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3125" w14:textId="5BE92E9B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jc w:val="center"/>
        <w:rPr>
          <w:rStyle w:val="c7mailrucssattributepostfix"/>
          <w:rFonts w:ascii="Trebuchet MS" w:hAnsi="Trebuchet MS" w:cs="Arial"/>
          <w:color w:val="94CE18"/>
          <w:sz w:val="48"/>
          <w:szCs w:val="48"/>
        </w:rPr>
      </w:pPr>
      <w:r w:rsidRPr="00B26355">
        <w:rPr>
          <w:rStyle w:val="c7mailrucssattributepostfix"/>
          <w:rFonts w:ascii="Trebuchet MS" w:hAnsi="Trebuchet MS" w:cs="Arial"/>
          <w:color w:val="94CE18"/>
          <w:sz w:val="48"/>
          <w:szCs w:val="48"/>
        </w:rPr>
        <w:t>Лексическая тема</w:t>
      </w:r>
      <w:r>
        <w:rPr>
          <w:rStyle w:val="c7mailrucssattributepostfix"/>
          <w:rFonts w:ascii="Trebuchet MS" w:hAnsi="Trebuchet MS" w:cs="Arial"/>
          <w:color w:val="94CE18"/>
          <w:sz w:val="48"/>
          <w:szCs w:val="48"/>
        </w:rPr>
        <w:t>:</w:t>
      </w:r>
      <w:r w:rsidRPr="00B26355">
        <w:rPr>
          <w:rStyle w:val="c7mailrucssattributepostfix"/>
          <w:rFonts w:ascii="Trebuchet MS" w:hAnsi="Trebuchet MS" w:cs="Arial"/>
          <w:color w:val="94CE18"/>
          <w:sz w:val="48"/>
          <w:szCs w:val="48"/>
        </w:rPr>
        <w:t xml:space="preserve"> "</w:t>
      </w:r>
      <w:r>
        <w:rPr>
          <w:rStyle w:val="c7mailrucssattributepostfix"/>
          <w:rFonts w:ascii="Trebuchet MS" w:hAnsi="Trebuchet MS" w:cs="Arial"/>
          <w:color w:val="94CE18"/>
          <w:sz w:val="48"/>
          <w:szCs w:val="48"/>
        </w:rPr>
        <w:t>Ц</w:t>
      </w:r>
      <w:r w:rsidRPr="00B26355">
        <w:rPr>
          <w:rStyle w:val="c7mailrucssattributepostfix"/>
          <w:rFonts w:ascii="Trebuchet MS" w:hAnsi="Trebuchet MS" w:cs="Arial"/>
          <w:color w:val="94CE18"/>
          <w:sz w:val="48"/>
          <w:szCs w:val="48"/>
        </w:rPr>
        <w:t>веты" </w:t>
      </w:r>
    </w:p>
    <w:p w14:paraId="7228938C" w14:textId="77777777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48"/>
          <w:szCs w:val="48"/>
        </w:rPr>
      </w:pPr>
    </w:p>
    <w:p w14:paraId="2C588659" w14:textId="1BADCD99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Style w:val="c7mailrucssattributepostfix"/>
          <w:color w:val="333333"/>
          <w:sz w:val="28"/>
          <w:szCs w:val="28"/>
        </w:rPr>
      </w:pPr>
      <w:r w:rsidRPr="00B26355">
        <w:rPr>
          <w:rStyle w:val="c7mailrucssattributepostfix"/>
          <w:color w:val="333333"/>
          <w:sz w:val="28"/>
          <w:szCs w:val="28"/>
        </w:rPr>
        <w:t>На этой неделе говорим о ЦВЕТАХ</w:t>
      </w:r>
    </w:p>
    <w:p w14:paraId="75B51F8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B26D567" w14:textId="408759AE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Style w:val="c0mailrucssattributepostfix"/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Обогащаем словарь по теме:  цветок, растение, куст, стебель, ветки, листья, цветы, корни, почки, лепестки, горшок, подснежник, одуванчик, мать-и-мачеха, нарцисс, тюльпан, колокольчик, фиалка,  ромашка, незабудка, роза, астра, гладиолус, мак, подсолнух; красивый, нежный, душистый, ароматный, пушистый, комнатный, луговой, садовый, полевой;  расти, цвести, сажать, поливать, рыхлить, ухаживать, заботиться, распускаться, вянуть.</w:t>
      </w:r>
    </w:p>
    <w:p w14:paraId="238847B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D5BEC9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На прогулке обращаем внимание ребенка на поздние цветы на клумбах, рассматриваем, обсуждаем строение (стебель, листья, корни, лепестки), внешний вид (подбираем прилагательные - цвет, антонимы высокий-низкий).</w:t>
      </w:r>
    </w:p>
    <w:p w14:paraId="5205143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 xml:space="preserve">Рассматривайте изображения растений в книгах, </w:t>
      </w:r>
      <w:proofErr w:type="gramStart"/>
      <w:r w:rsidRPr="00B26355">
        <w:rPr>
          <w:rStyle w:val="c0mailrucssattributepostfix"/>
          <w:color w:val="000000"/>
          <w:sz w:val="28"/>
          <w:szCs w:val="28"/>
        </w:rPr>
        <w:t>обсуждайте .</w:t>
      </w:r>
      <w:proofErr w:type="gramEnd"/>
    </w:p>
    <w:p w14:paraId="27E54ABD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Обсудите, почему нельзя рвать цветы. Расскажите про Красную книгу и растения из нее.</w:t>
      </w:r>
    </w:p>
    <w:p w14:paraId="2270F673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AB5FA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6mailrucssattributepostfix"/>
          <w:color w:val="000000"/>
          <w:sz w:val="28"/>
          <w:szCs w:val="28"/>
        </w:rPr>
        <w:t>ЗАГАДКИ</w:t>
      </w:r>
    </w:p>
    <w:p w14:paraId="6382A878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Стоит в саду кудряшка -</w:t>
      </w:r>
    </w:p>
    <w:p w14:paraId="2685F304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Белая рубашка,</w:t>
      </w:r>
    </w:p>
    <w:p w14:paraId="7BC897B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Сердечко золотое.</w:t>
      </w:r>
    </w:p>
    <w:p w14:paraId="59727C89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Что это такое?</w:t>
      </w:r>
    </w:p>
    <w:p w14:paraId="1820813E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(Ромашка)</w:t>
      </w:r>
    </w:p>
    <w:p w14:paraId="320AE97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Синенький звонок висит,</w:t>
      </w:r>
    </w:p>
    <w:p w14:paraId="67AB27B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Никогда он не звенит.</w:t>
      </w:r>
    </w:p>
    <w:p w14:paraId="2C1F54C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(Колокольчик)</w:t>
      </w:r>
    </w:p>
    <w:p w14:paraId="4903F9BC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У извилистой дорожки</w:t>
      </w:r>
    </w:p>
    <w:p w14:paraId="389077EA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Растёт солнышко на ножке.</w:t>
      </w:r>
    </w:p>
    <w:p w14:paraId="195524F3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Как дозреет солнышко,</w:t>
      </w:r>
    </w:p>
    <w:p w14:paraId="7277490E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Будет горстка зёрнышек.</w:t>
      </w:r>
    </w:p>
    <w:p w14:paraId="653A8290" w14:textId="3E353491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Style w:val="c0mailrucssattributepostfix"/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(Подсолнух)</w:t>
      </w:r>
    </w:p>
    <w:p w14:paraId="1A2E71C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0AFBE7C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6mailrucssattributepostfix"/>
          <w:color w:val="000000"/>
          <w:sz w:val="28"/>
          <w:szCs w:val="28"/>
        </w:rPr>
        <w:t>ГРАММАТИКА:</w:t>
      </w:r>
    </w:p>
    <w:p w14:paraId="412B4B4D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 «Какой-какое-какие?» (следим за окончаниями)</w:t>
      </w:r>
    </w:p>
    <w:p w14:paraId="34F4A1EA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Душистый – роза душистая, цветы душист</w:t>
      </w:r>
      <w:r w:rsidRPr="00B26355">
        <w:rPr>
          <w:rStyle w:val="c6mailrucssattributepostfix"/>
          <w:color w:val="000000"/>
          <w:sz w:val="28"/>
          <w:szCs w:val="28"/>
        </w:rPr>
        <w:t>ые</w:t>
      </w:r>
      <w:r w:rsidRPr="00B26355">
        <w:rPr>
          <w:rStyle w:val="c0mailrucssattributepostfix"/>
          <w:color w:val="000000"/>
          <w:sz w:val="28"/>
          <w:szCs w:val="28"/>
        </w:rPr>
        <w:t>, растение …, подсолнух…</w:t>
      </w:r>
    </w:p>
    <w:p w14:paraId="27F458CA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Ароматный – цветок ароматн</w:t>
      </w:r>
      <w:r w:rsidRPr="00B26355">
        <w:rPr>
          <w:rStyle w:val="c6mailrucssattributepostfix"/>
          <w:color w:val="000000"/>
          <w:sz w:val="28"/>
          <w:szCs w:val="28"/>
        </w:rPr>
        <w:t>ый</w:t>
      </w:r>
      <w:r w:rsidRPr="00B26355">
        <w:rPr>
          <w:rStyle w:val="c0mailrucssattributepostfix"/>
          <w:color w:val="000000"/>
          <w:sz w:val="28"/>
          <w:szCs w:val="28"/>
        </w:rPr>
        <w:t>, роза…, фиалки…, растение….</w:t>
      </w:r>
    </w:p>
    <w:p w14:paraId="63FEFB7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Нежный – лепесток нежн</w:t>
      </w:r>
      <w:r w:rsidRPr="00B26355">
        <w:rPr>
          <w:rStyle w:val="c6mailrucssattributepostfix"/>
          <w:color w:val="000000"/>
          <w:sz w:val="28"/>
          <w:szCs w:val="28"/>
        </w:rPr>
        <w:t>ый</w:t>
      </w:r>
      <w:r w:rsidRPr="00B26355">
        <w:rPr>
          <w:rStyle w:val="c0mailrucssattributepostfix"/>
          <w:color w:val="000000"/>
          <w:sz w:val="28"/>
          <w:szCs w:val="28"/>
        </w:rPr>
        <w:t>, цветы…, растение …, незабудка …</w:t>
      </w:r>
    </w:p>
    <w:p w14:paraId="4803273B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«Посчитай-ка»</w:t>
      </w:r>
    </w:p>
    <w:p w14:paraId="3C04D215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1 красная роза, 2 красные розы, 5 красных роз, 1 желтый одуванчик …, 1 нежная фиалка…, 1 алый мак…, 1 яркий подсолнух…, 1 белая астра…</w:t>
      </w:r>
    </w:p>
    <w:p w14:paraId="1FFC4CB1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«Еще больше»</w:t>
      </w:r>
    </w:p>
    <w:p w14:paraId="2D16ECB5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У Ани много цвет, а у Оли еще …</w:t>
      </w:r>
    </w:p>
    <w:p w14:paraId="63839D64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lastRenderedPageBreak/>
        <w:t>У Ани пышный букет, а у Оли еще …</w:t>
      </w:r>
    </w:p>
    <w:p w14:paraId="4B39E3AA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Фиалка ароматный цветок, а роза еще …</w:t>
      </w:r>
    </w:p>
    <w:p w14:paraId="06DFBE8A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У гвоздики нежные лепестки, а у фиалки еще …</w:t>
      </w:r>
    </w:p>
    <w:p w14:paraId="509D5613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У розы яркие лепестки, а у гвоздики еще …</w:t>
      </w:r>
    </w:p>
    <w:p w14:paraId="6D05665A" w14:textId="77777777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Style w:val="c6mailrucssattributepostfix"/>
          <w:color w:val="000000"/>
          <w:sz w:val="28"/>
          <w:szCs w:val="28"/>
        </w:rPr>
      </w:pPr>
    </w:p>
    <w:p w14:paraId="3EFBFB9B" w14:textId="02CF7D45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6mailrucssattributepostfix"/>
          <w:color w:val="000000"/>
          <w:sz w:val="28"/>
          <w:szCs w:val="28"/>
        </w:rPr>
        <w:t>СВЯЗНАЯ РЕЧЬ.</w:t>
      </w:r>
    </w:p>
    <w:p w14:paraId="63F047F1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«Составь предложение из слов»</w:t>
      </w:r>
    </w:p>
    <w:p w14:paraId="1404D234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Маша, срывать, цветы.</w:t>
      </w:r>
    </w:p>
    <w:p w14:paraId="1800CCB7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Нежный, роза, расцветать.</w:t>
      </w:r>
    </w:p>
    <w:p w14:paraId="71BA4851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Оля, ставить, роза, в, ваза.</w:t>
      </w:r>
    </w:p>
    <w:p w14:paraId="12754257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«Закончи предложение»</w:t>
      </w:r>
    </w:p>
    <w:p w14:paraId="377EC146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Я рыхлила землю, чтобы …</w:t>
      </w:r>
    </w:p>
    <w:p w14:paraId="14C960B7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Я поливала цветы, чтобы …</w:t>
      </w:r>
    </w:p>
    <w:p w14:paraId="0C900E7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Я собрала букет, чтобы …</w:t>
      </w:r>
    </w:p>
    <w:p w14:paraId="0D88D297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Я налила воду в вазу, чтобы …</w:t>
      </w:r>
    </w:p>
    <w:p w14:paraId="10B62E56" w14:textId="77777777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Style w:val="c6mailrucssattributepostfix"/>
          <w:color w:val="000000"/>
          <w:sz w:val="28"/>
          <w:szCs w:val="28"/>
        </w:rPr>
      </w:pPr>
    </w:p>
    <w:p w14:paraId="5503A406" w14:textId="033483F0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6mailrucssattributepostfix"/>
          <w:color w:val="000000"/>
          <w:sz w:val="28"/>
          <w:szCs w:val="28"/>
        </w:rPr>
        <w:t>СТИХИ ДЛЯ ЗАУЧИВАНИЯ</w:t>
      </w:r>
      <w:r w:rsidRPr="00B26355">
        <w:rPr>
          <w:rStyle w:val="c0mailrucssattributepostfix"/>
          <w:color w:val="000000"/>
          <w:sz w:val="28"/>
          <w:szCs w:val="28"/>
        </w:rPr>
        <w:t>:</w:t>
      </w:r>
    </w:p>
    <w:p w14:paraId="07B86ABA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 xml:space="preserve">— Как сделать триста </w:t>
      </w:r>
      <w:proofErr w:type="gramStart"/>
      <w:r w:rsidRPr="00B26355">
        <w:rPr>
          <w:rStyle w:val="c0mailrucssattributepostfix"/>
          <w:color w:val="000000"/>
          <w:sz w:val="28"/>
          <w:szCs w:val="28"/>
        </w:rPr>
        <w:t>зонтиков?-</w:t>
      </w:r>
      <w:proofErr w:type="gramEnd"/>
    </w:p>
    <w:p w14:paraId="48E30E4D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Спросил у мамы мальчик.</w:t>
      </w:r>
    </w:p>
    <w:p w14:paraId="49A88AAC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Она ему ответила:</w:t>
      </w:r>
    </w:p>
    <w:p w14:paraId="61DCB522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— Подуй на одуванчик.</w:t>
      </w:r>
    </w:p>
    <w:p w14:paraId="6B1DD295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Р. Сеф</w:t>
      </w:r>
    </w:p>
    <w:p w14:paraId="72249A48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— Эй, ромашки,</w:t>
      </w:r>
    </w:p>
    <w:p w14:paraId="013FBB9D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Дайте мне ответ:</w:t>
      </w:r>
    </w:p>
    <w:p w14:paraId="050D2877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Вы откуда,</w:t>
      </w:r>
    </w:p>
    <w:p w14:paraId="64D61A12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Если не секрет?</w:t>
      </w:r>
    </w:p>
    <w:p w14:paraId="04B31CC3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— Не секрет, — ответили ромашки,</w:t>
      </w:r>
    </w:p>
    <w:p w14:paraId="66630E7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 — Нас носило солнышко</w:t>
      </w:r>
    </w:p>
    <w:p w14:paraId="01301E0B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В кармашке!</w:t>
      </w:r>
    </w:p>
    <w:p w14:paraId="2DFD41CC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В. Орлов</w:t>
      </w:r>
    </w:p>
    <w:p w14:paraId="67D1F29E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Погляди-ка, погляди-ка,</w:t>
      </w:r>
    </w:p>
    <w:p w14:paraId="7C5595FD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Что за красный огонек?</w:t>
      </w:r>
    </w:p>
    <w:p w14:paraId="7A67F35B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Это дикая гвоздика</w:t>
      </w:r>
    </w:p>
    <w:p w14:paraId="00EFF25B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Жаркий празднует денек.</w:t>
      </w:r>
    </w:p>
    <w:p w14:paraId="1031501F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А когда настанет вечер,</w:t>
      </w:r>
    </w:p>
    <w:p w14:paraId="4EDB7E8B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Лепестки свернет цветок,</w:t>
      </w:r>
    </w:p>
    <w:p w14:paraId="55927233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«До утра! До новой встречи!» — И погаснет огонек.</w:t>
      </w:r>
    </w:p>
    <w:p w14:paraId="6E33ECA3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Е. Серова</w:t>
      </w:r>
    </w:p>
    <w:p w14:paraId="3047FC90" w14:textId="77777777" w:rsid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rStyle w:val="c6mailrucssattributepostfix"/>
          <w:color w:val="000000"/>
          <w:sz w:val="28"/>
          <w:szCs w:val="28"/>
        </w:rPr>
      </w:pPr>
    </w:p>
    <w:p w14:paraId="590A0873" w14:textId="381C49CD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6mailrucssattributepostfix"/>
          <w:color w:val="000000"/>
          <w:sz w:val="28"/>
          <w:szCs w:val="28"/>
        </w:rPr>
        <w:t>КНИГИ О ЦВЕТАХ</w:t>
      </w:r>
      <w:r w:rsidRPr="00B26355">
        <w:rPr>
          <w:rStyle w:val="c0mailrucssattributepostfix"/>
          <w:color w:val="000000"/>
          <w:sz w:val="28"/>
          <w:szCs w:val="28"/>
        </w:rPr>
        <w:t>:</w:t>
      </w:r>
    </w:p>
    <w:p w14:paraId="70F2F885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- Екатерина Серова. Наши цветы.</w:t>
      </w:r>
    </w:p>
    <w:p w14:paraId="3434F0DE" w14:textId="77777777" w:rsidR="00B26355" w:rsidRPr="00B26355" w:rsidRDefault="00B26355" w:rsidP="00B26355">
      <w:pPr>
        <w:pStyle w:val="c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6355">
        <w:rPr>
          <w:rStyle w:val="c0mailrucssattributepostfix"/>
          <w:color w:val="000000"/>
          <w:sz w:val="28"/>
          <w:szCs w:val="28"/>
        </w:rPr>
        <w:t>- Среди цветов. Рассказы старого садовника.</w:t>
      </w:r>
    </w:p>
    <w:p w14:paraId="0FEA55C1" w14:textId="77777777" w:rsidR="005E3D0D" w:rsidRPr="00B26355" w:rsidRDefault="005E3D0D">
      <w:pPr>
        <w:rPr>
          <w:rFonts w:ascii="Times New Roman" w:hAnsi="Times New Roman" w:cs="Times New Roman"/>
          <w:sz w:val="28"/>
          <w:szCs w:val="28"/>
        </w:rPr>
      </w:pPr>
    </w:p>
    <w:sectPr w:rsidR="005E3D0D" w:rsidRPr="00B2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96"/>
    <w:rsid w:val="005E3D0D"/>
    <w:rsid w:val="00B26355"/>
    <w:rsid w:val="00E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716A"/>
  <w15:chartTrackingRefBased/>
  <w15:docId w15:val="{04C4474D-BDA7-42CC-B7C7-B69A566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mailrucssattributepostfix">
    <w:name w:val="c1_mailru_css_attribute_postfix"/>
    <w:basedOn w:val="a"/>
    <w:rsid w:val="00B2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mailrucssattributepostfix">
    <w:name w:val="c7_mailru_css_attribute_postfix"/>
    <w:basedOn w:val="a0"/>
    <w:rsid w:val="00B26355"/>
  </w:style>
  <w:style w:type="character" w:customStyle="1" w:styleId="c0mailrucssattributepostfix">
    <w:name w:val="c0_mailru_css_attribute_postfix"/>
    <w:basedOn w:val="a0"/>
    <w:rsid w:val="00B26355"/>
  </w:style>
  <w:style w:type="character" w:customStyle="1" w:styleId="c6mailrucssattributepostfix">
    <w:name w:val="c6_mailru_css_attribute_postfix"/>
    <w:basedOn w:val="a0"/>
    <w:rsid w:val="00B2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Акилов</dc:creator>
  <cp:keywords/>
  <dc:description/>
  <cp:lastModifiedBy>Денис Акилов</cp:lastModifiedBy>
  <cp:revision>2</cp:revision>
  <dcterms:created xsi:type="dcterms:W3CDTF">2020-05-13T08:42:00Z</dcterms:created>
  <dcterms:modified xsi:type="dcterms:W3CDTF">2020-05-13T08:44:00Z</dcterms:modified>
</cp:coreProperties>
</file>