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8AA" w:rsidRDefault="003B28AA" w:rsidP="003B28AA">
      <w:pPr>
        <w:spacing w:after="0" w:line="240" w:lineRule="auto"/>
        <w:jc w:val="center"/>
        <w:rPr>
          <w:rFonts w:ascii="Times New Roman" w:hAnsi="Times New Roman"/>
          <w:b/>
          <w:bCs/>
          <w:color w:val="0070C0"/>
          <w:sz w:val="56"/>
          <w:szCs w:val="56"/>
          <w:u w:val="single"/>
        </w:rPr>
      </w:pPr>
    </w:p>
    <w:p w:rsidR="003B28AA" w:rsidRDefault="003B28AA" w:rsidP="003B28AA">
      <w:pPr>
        <w:spacing w:after="0" w:line="240" w:lineRule="auto"/>
        <w:jc w:val="center"/>
        <w:rPr>
          <w:rFonts w:ascii="Times New Roman" w:hAnsi="Times New Roman"/>
          <w:b/>
          <w:bCs/>
          <w:color w:val="0070C0"/>
          <w:sz w:val="56"/>
          <w:szCs w:val="56"/>
          <w:u w:val="single"/>
        </w:rPr>
      </w:pPr>
    </w:p>
    <w:p w:rsidR="003B28AA" w:rsidRDefault="003B28AA" w:rsidP="003B28AA">
      <w:pPr>
        <w:spacing w:after="0" w:line="240" w:lineRule="auto"/>
        <w:jc w:val="center"/>
        <w:rPr>
          <w:rFonts w:ascii="Times New Roman" w:hAnsi="Times New Roman"/>
          <w:b/>
          <w:bCs/>
          <w:color w:val="0070C0"/>
          <w:sz w:val="56"/>
          <w:szCs w:val="56"/>
          <w:u w:val="single"/>
        </w:rPr>
      </w:pPr>
    </w:p>
    <w:p w:rsidR="003B28AA" w:rsidRDefault="003B28AA" w:rsidP="00E93949">
      <w:pPr>
        <w:spacing w:after="0" w:line="240" w:lineRule="auto"/>
        <w:rPr>
          <w:rFonts w:ascii="Times New Roman" w:hAnsi="Times New Roman"/>
          <w:b/>
          <w:bCs/>
          <w:color w:val="0070C0"/>
          <w:sz w:val="56"/>
          <w:szCs w:val="56"/>
          <w:u w:val="single"/>
        </w:rPr>
      </w:pPr>
    </w:p>
    <w:p w:rsidR="003B28AA" w:rsidRDefault="003B28AA" w:rsidP="003B28AA">
      <w:pPr>
        <w:spacing w:after="0" w:line="240" w:lineRule="auto"/>
        <w:jc w:val="center"/>
        <w:rPr>
          <w:rFonts w:ascii="Times New Roman" w:hAnsi="Times New Roman"/>
          <w:b/>
          <w:bCs/>
          <w:color w:val="0070C0"/>
          <w:sz w:val="56"/>
          <w:szCs w:val="56"/>
          <w:u w:val="single"/>
        </w:rPr>
      </w:pPr>
    </w:p>
    <w:p w:rsidR="003B28AA" w:rsidRPr="003B28AA" w:rsidRDefault="003B28AA" w:rsidP="003B28AA">
      <w:pPr>
        <w:spacing w:after="0" w:line="240" w:lineRule="auto"/>
        <w:jc w:val="center"/>
        <w:rPr>
          <w:rFonts w:ascii="Times New Roman" w:hAnsi="Times New Roman"/>
          <w:b/>
          <w:bCs/>
          <w:sz w:val="56"/>
          <w:szCs w:val="56"/>
        </w:rPr>
      </w:pPr>
      <w:r w:rsidRPr="003B28AA">
        <w:rPr>
          <w:rFonts w:ascii="Times New Roman" w:hAnsi="Times New Roman"/>
          <w:b/>
          <w:bCs/>
          <w:sz w:val="56"/>
          <w:szCs w:val="56"/>
        </w:rPr>
        <w:t xml:space="preserve">Публичный отчет  заведующего МДОУ «Детского сада № 218» </w:t>
      </w:r>
      <w:r w:rsidRPr="003B28AA">
        <w:rPr>
          <w:rFonts w:ascii="Times New Roman" w:hAnsi="Times New Roman"/>
          <w:b/>
          <w:bCs/>
          <w:sz w:val="56"/>
          <w:szCs w:val="56"/>
        </w:rPr>
        <w:br/>
      </w:r>
      <w:proofErr w:type="spellStart"/>
      <w:r w:rsidRPr="003B28AA">
        <w:rPr>
          <w:rFonts w:ascii="Times New Roman" w:hAnsi="Times New Roman"/>
          <w:b/>
          <w:bCs/>
          <w:sz w:val="56"/>
          <w:szCs w:val="56"/>
        </w:rPr>
        <w:t>Ак</w:t>
      </w:r>
      <w:r w:rsidR="00B026A9">
        <w:rPr>
          <w:rFonts w:ascii="Times New Roman" w:hAnsi="Times New Roman"/>
          <w:b/>
          <w:bCs/>
          <w:sz w:val="56"/>
          <w:szCs w:val="56"/>
        </w:rPr>
        <w:t>иловой</w:t>
      </w:r>
      <w:proofErr w:type="spellEnd"/>
      <w:r w:rsidR="00B026A9">
        <w:rPr>
          <w:rFonts w:ascii="Times New Roman" w:hAnsi="Times New Roman"/>
          <w:b/>
          <w:bCs/>
          <w:sz w:val="56"/>
          <w:szCs w:val="56"/>
        </w:rPr>
        <w:t xml:space="preserve"> Марины </w:t>
      </w:r>
      <w:proofErr w:type="spellStart"/>
      <w:r w:rsidR="00B026A9">
        <w:rPr>
          <w:rFonts w:ascii="Times New Roman" w:hAnsi="Times New Roman"/>
          <w:b/>
          <w:bCs/>
          <w:sz w:val="56"/>
          <w:szCs w:val="56"/>
        </w:rPr>
        <w:t>Роальдовны</w:t>
      </w:r>
      <w:proofErr w:type="spellEnd"/>
      <w:r w:rsidR="00B026A9">
        <w:rPr>
          <w:rFonts w:ascii="Times New Roman" w:hAnsi="Times New Roman"/>
          <w:b/>
          <w:bCs/>
          <w:sz w:val="56"/>
          <w:szCs w:val="56"/>
        </w:rPr>
        <w:t xml:space="preserve"> за 2016 - 2017</w:t>
      </w:r>
      <w:r w:rsidRPr="003B28AA">
        <w:rPr>
          <w:rFonts w:ascii="Times New Roman" w:hAnsi="Times New Roman"/>
          <w:b/>
          <w:bCs/>
          <w:sz w:val="56"/>
          <w:szCs w:val="56"/>
        </w:rPr>
        <w:t xml:space="preserve"> учебный год</w:t>
      </w:r>
      <w:r w:rsidRPr="003B28AA">
        <w:rPr>
          <w:rFonts w:ascii="Times New Roman" w:hAnsi="Times New Roman"/>
          <w:b/>
          <w:bCs/>
          <w:sz w:val="56"/>
          <w:szCs w:val="56"/>
        </w:rPr>
        <w:br/>
      </w:r>
    </w:p>
    <w:p w:rsidR="003B28AA" w:rsidRDefault="003B28AA" w:rsidP="003B28AA">
      <w:pPr>
        <w:spacing w:after="0" w:line="240" w:lineRule="auto"/>
        <w:jc w:val="center"/>
        <w:rPr>
          <w:rFonts w:ascii="Times New Roman" w:hAnsi="Times New Roman"/>
          <w:b/>
          <w:bCs/>
          <w:color w:val="0070C0"/>
          <w:sz w:val="56"/>
          <w:szCs w:val="56"/>
          <w:u w:val="single"/>
        </w:rPr>
      </w:pPr>
    </w:p>
    <w:p w:rsidR="003B28AA" w:rsidRDefault="003B28AA" w:rsidP="003B28AA">
      <w:pPr>
        <w:spacing w:after="0" w:line="240" w:lineRule="auto"/>
        <w:jc w:val="center"/>
        <w:rPr>
          <w:rFonts w:ascii="Times New Roman" w:hAnsi="Times New Roman"/>
          <w:b/>
          <w:bCs/>
          <w:color w:val="0070C0"/>
          <w:sz w:val="56"/>
          <w:szCs w:val="56"/>
          <w:u w:val="single"/>
        </w:rPr>
      </w:pPr>
    </w:p>
    <w:p w:rsidR="003B28AA" w:rsidRDefault="0085491C" w:rsidP="003B28AA">
      <w:pPr>
        <w:spacing w:after="0" w:line="240" w:lineRule="auto"/>
        <w:jc w:val="center"/>
        <w:rPr>
          <w:rFonts w:ascii="Times New Roman" w:hAnsi="Times New Roman"/>
          <w:b/>
          <w:bCs/>
          <w:color w:val="0070C0"/>
          <w:sz w:val="56"/>
          <w:szCs w:val="56"/>
          <w:u w:val="single"/>
        </w:rPr>
      </w:pPr>
      <w:r>
        <w:rPr>
          <w:rFonts w:ascii="Times New Roman" w:hAnsi="Times New Roman"/>
          <w:b/>
          <w:bCs/>
          <w:noProof/>
          <w:color w:val="0070C0"/>
          <w:sz w:val="56"/>
          <w:szCs w:val="56"/>
          <w:u w:val="single"/>
          <w:lang w:eastAsia="ru-RU"/>
        </w:rPr>
        <w:drawing>
          <wp:inline distT="0" distB="0" distL="0" distR="0">
            <wp:extent cx="3714750" cy="2847975"/>
            <wp:effectExtent l="19050" t="0" r="0" b="0"/>
            <wp:docPr id="91" name="Рисунок 91" descr="F:\ФОТО КАБИНЕТЫ\Золотой фонд\DSC01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F:\ФОТО КАБИНЕТЫ\Золотой фонд\DSC01018.JPG"/>
                    <pic:cNvPicPr>
                      <a:picLocks noChangeAspect="1" noChangeArrowheads="1"/>
                    </pic:cNvPicPr>
                  </pic:nvPicPr>
                  <pic:blipFill>
                    <a:blip r:embed="rId5" cstate="print"/>
                    <a:srcRect/>
                    <a:stretch>
                      <a:fillRect/>
                    </a:stretch>
                  </pic:blipFill>
                  <pic:spPr bwMode="auto">
                    <a:xfrm>
                      <a:off x="0" y="0"/>
                      <a:ext cx="3714750" cy="2847975"/>
                    </a:xfrm>
                    <a:prstGeom prst="rect">
                      <a:avLst/>
                    </a:prstGeom>
                    <a:noFill/>
                    <a:ln w="9525">
                      <a:noFill/>
                      <a:miter lim="800000"/>
                      <a:headEnd/>
                      <a:tailEnd/>
                    </a:ln>
                  </pic:spPr>
                </pic:pic>
              </a:graphicData>
            </a:graphic>
          </wp:inline>
        </w:drawing>
      </w:r>
    </w:p>
    <w:p w:rsidR="003B28AA" w:rsidRDefault="003B28AA" w:rsidP="003B28AA">
      <w:pPr>
        <w:spacing w:after="0" w:line="240" w:lineRule="auto"/>
        <w:jc w:val="center"/>
        <w:rPr>
          <w:rFonts w:ascii="Times New Roman" w:hAnsi="Times New Roman"/>
          <w:b/>
          <w:bCs/>
          <w:color w:val="0070C0"/>
          <w:sz w:val="56"/>
          <w:szCs w:val="56"/>
          <w:u w:val="single"/>
        </w:rPr>
      </w:pPr>
    </w:p>
    <w:p w:rsidR="003B28AA" w:rsidRDefault="003B28AA" w:rsidP="003B28AA">
      <w:pPr>
        <w:spacing w:after="0" w:line="240" w:lineRule="auto"/>
        <w:rPr>
          <w:rFonts w:ascii="Times New Roman" w:hAnsi="Times New Roman"/>
          <w:b/>
          <w:bCs/>
          <w:color w:val="0070C0"/>
          <w:sz w:val="56"/>
          <w:szCs w:val="56"/>
          <w:u w:val="single"/>
        </w:rPr>
      </w:pPr>
    </w:p>
    <w:p w:rsidR="0085491C" w:rsidRDefault="0085491C" w:rsidP="003B28AA">
      <w:pPr>
        <w:spacing w:after="0" w:line="240" w:lineRule="auto"/>
        <w:rPr>
          <w:rFonts w:ascii="Times New Roman" w:hAnsi="Times New Roman"/>
          <w:b/>
          <w:bCs/>
          <w:color w:val="0070C0"/>
          <w:sz w:val="56"/>
          <w:szCs w:val="56"/>
          <w:u w:val="single"/>
        </w:rPr>
      </w:pPr>
    </w:p>
    <w:p w:rsidR="00E93949" w:rsidRPr="00877279" w:rsidRDefault="00E93949" w:rsidP="003B28AA">
      <w:pPr>
        <w:spacing w:after="0" w:line="240" w:lineRule="auto"/>
        <w:rPr>
          <w:rFonts w:ascii="Times New Roman" w:hAnsi="Times New Roman"/>
          <w:b/>
          <w:bCs/>
          <w:color w:val="0070C0"/>
          <w:sz w:val="56"/>
          <w:szCs w:val="56"/>
          <w:u w:val="single"/>
        </w:rPr>
      </w:pPr>
    </w:p>
    <w:p w:rsidR="003B28AA" w:rsidRPr="006B6524" w:rsidRDefault="003B28AA" w:rsidP="003B28AA">
      <w:pPr>
        <w:spacing w:after="0" w:line="240" w:lineRule="auto"/>
        <w:jc w:val="both"/>
        <w:rPr>
          <w:rFonts w:ascii="Times New Roman" w:hAnsi="Times New Roman"/>
          <w:sz w:val="32"/>
          <w:szCs w:val="32"/>
          <w:highlight w:val="yellow"/>
        </w:rPr>
      </w:pPr>
    </w:p>
    <w:p w:rsidR="003B28AA" w:rsidRPr="00E93949" w:rsidRDefault="003B28AA" w:rsidP="006D4936">
      <w:pPr>
        <w:pStyle w:val="2"/>
        <w:ind w:left="-540"/>
        <w:jc w:val="center"/>
        <w:rPr>
          <w:rFonts w:ascii="Times New Roman" w:hAnsi="Times New Roman"/>
          <w:b/>
          <w:bCs/>
          <w:color w:val="002060"/>
          <w:sz w:val="24"/>
          <w:szCs w:val="24"/>
          <w:u w:val="single"/>
        </w:rPr>
      </w:pPr>
      <w:r w:rsidRPr="00E93949">
        <w:rPr>
          <w:rFonts w:ascii="Times New Roman" w:hAnsi="Times New Roman"/>
          <w:b/>
          <w:bCs/>
          <w:color w:val="002060"/>
          <w:sz w:val="24"/>
          <w:szCs w:val="24"/>
          <w:u w:val="single"/>
        </w:rPr>
        <w:lastRenderedPageBreak/>
        <w:t>Содержание</w:t>
      </w:r>
    </w:p>
    <w:p w:rsidR="003B28AA" w:rsidRPr="00E93949" w:rsidRDefault="003B28AA" w:rsidP="003B28AA">
      <w:pPr>
        <w:spacing w:after="0" w:line="240" w:lineRule="auto"/>
        <w:rPr>
          <w:rFonts w:ascii="Times New Roman" w:hAnsi="Times New Roman"/>
          <w:iCs/>
          <w:sz w:val="24"/>
          <w:szCs w:val="24"/>
        </w:rPr>
      </w:pPr>
      <w:r w:rsidRPr="00E93949">
        <w:rPr>
          <w:rFonts w:ascii="Times New Roman" w:hAnsi="Times New Roman"/>
          <w:bCs/>
          <w:sz w:val="24"/>
          <w:szCs w:val="24"/>
        </w:rPr>
        <w:t>Раздел 1</w:t>
      </w:r>
      <w:r w:rsidR="006D4936" w:rsidRPr="00E93949">
        <w:rPr>
          <w:rFonts w:ascii="Times New Roman" w:hAnsi="Times New Roman"/>
          <w:bCs/>
          <w:sz w:val="24"/>
          <w:szCs w:val="24"/>
        </w:rPr>
        <w:t>.</w:t>
      </w:r>
      <w:r w:rsidRPr="00E93949">
        <w:rPr>
          <w:rFonts w:ascii="Times New Roman" w:hAnsi="Times New Roman"/>
          <w:b/>
          <w:bCs/>
          <w:sz w:val="24"/>
          <w:szCs w:val="24"/>
        </w:rPr>
        <w:t xml:space="preserve"> </w:t>
      </w:r>
      <w:r w:rsidRPr="00E93949">
        <w:rPr>
          <w:rFonts w:ascii="Times New Roman" w:hAnsi="Times New Roman"/>
          <w:iCs/>
          <w:sz w:val="24"/>
          <w:szCs w:val="24"/>
          <w:u w:val="single"/>
        </w:rPr>
        <w:t>Общая характеристика ДОУ</w:t>
      </w:r>
    </w:p>
    <w:p w:rsidR="003B28AA" w:rsidRPr="00E93949" w:rsidRDefault="003B28AA" w:rsidP="003B28AA">
      <w:pPr>
        <w:pStyle w:val="a6"/>
        <w:spacing w:after="0"/>
        <w:rPr>
          <w:rFonts w:ascii="Times New Roman" w:hAnsi="Times New Roman"/>
          <w:iCs/>
          <w:sz w:val="24"/>
          <w:szCs w:val="24"/>
        </w:rPr>
      </w:pPr>
      <w:r w:rsidRPr="00E93949">
        <w:rPr>
          <w:rFonts w:ascii="Times New Roman" w:hAnsi="Times New Roman"/>
          <w:bCs/>
          <w:sz w:val="24"/>
          <w:szCs w:val="24"/>
        </w:rPr>
        <w:t>Раздел 2</w:t>
      </w:r>
      <w:r w:rsidR="006D4936" w:rsidRPr="00E93949">
        <w:rPr>
          <w:rFonts w:ascii="Times New Roman" w:hAnsi="Times New Roman"/>
          <w:bCs/>
          <w:sz w:val="24"/>
          <w:szCs w:val="24"/>
        </w:rPr>
        <w:t>.</w:t>
      </w:r>
      <w:r w:rsidRPr="00E93949">
        <w:rPr>
          <w:rFonts w:ascii="Times New Roman" w:hAnsi="Times New Roman"/>
          <w:bCs/>
          <w:sz w:val="24"/>
          <w:szCs w:val="24"/>
        </w:rPr>
        <w:t xml:space="preserve">  </w:t>
      </w:r>
      <w:r w:rsidRPr="00E93949">
        <w:rPr>
          <w:rFonts w:ascii="Times New Roman" w:hAnsi="Times New Roman"/>
          <w:iCs/>
          <w:sz w:val="24"/>
          <w:szCs w:val="24"/>
          <w:u w:val="single"/>
        </w:rPr>
        <w:t>Состав воспитанников</w:t>
      </w:r>
    </w:p>
    <w:p w:rsidR="003B28AA" w:rsidRPr="00E93949" w:rsidRDefault="003B28AA" w:rsidP="003B28AA">
      <w:pPr>
        <w:pStyle w:val="a6"/>
        <w:spacing w:after="0"/>
        <w:rPr>
          <w:rFonts w:ascii="Times New Roman" w:hAnsi="Times New Roman"/>
          <w:bCs/>
          <w:sz w:val="24"/>
          <w:szCs w:val="24"/>
        </w:rPr>
      </w:pPr>
      <w:r w:rsidRPr="00E93949">
        <w:rPr>
          <w:rFonts w:ascii="Times New Roman" w:hAnsi="Times New Roman"/>
          <w:bCs/>
          <w:sz w:val="24"/>
          <w:szCs w:val="24"/>
        </w:rPr>
        <w:t>Раздел 3</w:t>
      </w:r>
      <w:r w:rsidR="006D4936" w:rsidRPr="00E93949">
        <w:rPr>
          <w:rFonts w:ascii="Times New Roman" w:hAnsi="Times New Roman"/>
          <w:bCs/>
          <w:sz w:val="24"/>
          <w:szCs w:val="24"/>
        </w:rPr>
        <w:t>.</w:t>
      </w:r>
      <w:r w:rsidRPr="00E93949">
        <w:rPr>
          <w:rFonts w:ascii="Times New Roman" w:hAnsi="Times New Roman"/>
          <w:bCs/>
          <w:sz w:val="24"/>
          <w:szCs w:val="24"/>
        </w:rPr>
        <w:t xml:space="preserve">  </w:t>
      </w:r>
      <w:r w:rsidRPr="00E93949">
        <w:rPr>
          <w:rFonts w:ascii="Times New Roman" w:hAnsi="Times New Roman"/>
          <w:iCs/>
          <w:sz w:val="24"/>
          <w:szCs w:val="24"/>
        </w:rPr>
        <w:t>Структура управления</w:t>
      </w:r>
    </w:p>
    <w:p w:rsidR="003B28AA" w:rsidRPr="00E93949" w:rsidRDefault="003B28AA" w:rsidP="003B28AA">
      <w:pPr>
        <w:spacing w:after="0" w:line="240" w:lineRule="auto"/>
        <w:rPr>
          <w:rFonts w:ascii="Times New Roman" w:hAnsi="Times New Roman"/>
          <w:bCs/>
          <w:sz w:val="24"/>
          <w:szCs w:val="24"/>
        </w:rPr>
      </w:pPr>
      <w:r w:rsidRPr="00E93949">
        <w:rPr>
          <w:rFonts w:ascii="Times New Roman" w:hAnsi="Times New Roman"/>
          <w:bCs/>
          <w:sz w:val="24"/>
          <w:szCs w:val="24"/>
        </w:rPr>
        <w:t>Раздел 4</w:t>
      </w:r>
      <w:r w:rsidR="006D4936" w:rsidRPr="00E93949">
        <w:rPr>
          <w:rFonts w:ascii="Times New Roman" w:hAnsi="Times New Roman"/>
          <w:bCs/>
          <w:sz w:val="24"/>
          <w:szCs w:val="24"/>
        </w:rPr>
        <w:t>.</w:t>
      </w:r>
      <w:r w:rsidRPr="00E93949">
        <w:rPr>
          <w:rFonts w:ascii="Times New Roman" w:hAnsi="Times New Roman"/>
          <w:bCs/>
          <w:sz w:val="24"/>
          <w:szCs w:val="24"/>
        </w:rPr>
        <w:t xml:space="preserve">  </w:t>
      </w:r>
      <w:r w:rsidRPr="00E93949">
        <w:rPr>
          <w:rFonts w:ascii="Times New Roman" w:hAnsi="Times New Roman"/>
          <w:iCs/>
          <w:sz w:val="24"/>
          <w:szCs w:val="24"/>
          <w:u w:val="single"/>
        </w:rPr>
        <w:t>Условия осуществления образовательного процесса.</w:t>
      </w:r>
    </w:p>
    <w:p w:rsidR="003B28AA" w:rsidRPr="00E93949" w:rsidRDefault="003B28AA" w:rsidP="003B28AA">
      <w:pPr>
        <w:spacing w:after="0" w:line="240" w:lineRule="auto"/>
        <w:ind w:left="1260" w:hanging="1260"/>
        <w:rPr>
          <w:rFonts w:ascii="Times New Roman" w:hAnsi="Times New Roman"/>
          <w:iCs/>
          <w:sz w:val="24"/>
          <w:szCs w:val="24"/>
        </w:rPr>
      </w:pPr>
      <w:r w:rsidRPr="00E93949">
        <w:rPr>
          <w:rFonts w:ascii="Times New Roman" w:hAnsi="Times New Roman"/>
          <w:bCs/>
          <w:sz w:val="24"/>
          <w:szCs w:val="24"/>
        </w:rPr>
        <w:t>Раздел 5</w:t>
      </w:r>
      <w:r w:rsidR="006D4936" w:rsidRPr="00E93949">
        <w:rPr>
          <w:rFonts w:ascii="Times New Roman" w:hAnsi="Times New Roman"/>
          <w:bCs/>
          <w:sz w:val="24"/>
          <w:szCs w:val="24"/>
        </w:rPr>
        <w:t>.</w:t>
      </w:r>
      <w:r w:rsidRPr="00E93949">
        <w:rPr>
          <w:rFonts w:ascii="Times New Roman" w:hAnsi="Times New Roman"/>
          <w:bCs/>
          <w:sz w:val="24"/>
          <w:szCs w:val="24"/>
        </w:rPr>
        <w:t xml:space="preserve">  </w:t>
      </w:r>
      <w:r w:rsidRPr="00E93949">
        <w:rPr>
          <w:rFonts w:ascii="Times New Roman" w:hAnsi="Times New Roman"/>
          <w:iCs/>
          <w:sz w:val="24"/>
          <w:szCs w:val="24"/>
          <w:u w:val="single"/>
        </w:rPr>
        <w:t>Учебный план дошкольного образовательного учреждения. Режим           обучения и воспитания.</w:t>
      </w:r>
    </w:p>
    <w:p w:rsidR="003B28AA" w:rsidRPr="00E93949" w:rsidRDefault="003B28AA" w:rsidP="003B28AA">
      <w:pPr>
        <w:spacing w:after="0" w:line="240" w:lineRule="auto"/>
        <w:rPr>
          <w:rFonts w:ascii="Times New Roman" w:hAnsi="Times New Roman"/>
          <w:iCs/>
          <w:sz w:val="24"/>
          <w:szCs w:val="24"/>
        </w:rPr>
      </w:pPr>
      <w:r w:rsidRPr="00E93949">
        <w:rPr>
          <w:rFonts w:ascii="Times New Roman" w:hAnsi="Times New Roman"/>
          <w:bCs/>
          <w:sz w:val="24"/>
          <w:szCs w:val="24"/>
        </w:rPr>
        <w:t>Раздел 6</w:t>
      </w:r>
      <w:r w:rsidR="006D4936" w:rsidRPr="00E93949">
        <w:rPr>
          <w:rFonts w:ascii="Times New Roman" w:hAnsi="Times New Roman"/>
          <w:bCs/>
          <w:sz w:val="24"/>
          <w:szCs w:val="24"/>
        </w:rPr>
        <w:t>.</w:t>
      </w:r>
      <w:r w:rsidRPr="00E93949">
        <w:rPr>
          <w:rFonts w:ascii="Times New Roman" w:hAnsi="Times New Roman"/>
          <w:bCs/>
          <w:sz w:val="24"/>
          <w:szCs w:val="24"/>
        </w:rPr>
        <w:t xml:space="preserve">  </w:t>
      </w:r>
      <w:r w:rsidRPr="00E93949">
        <w:rPr>
          <w:rFonts w:ascii="Times New Roman" w:hAnsi="Times New Roman"/>
          <w:iCs/>
          <w:sz w:val="24"/>
          <w:szCs w:val="24"/>
          <w:u w:val="single"/>
        </w:rPr>
        <w:t>Кадровое обеспечение образовательного процесса.</w:t>
      </w:r>
    </w:p>
    <w:p w:rsidR="003B28AA" w:rsidRPr="00E93949" w:rsidRDefault="003B28AA" w:rsidP="003B28AA">
      <w:pPr>
        <w:spacing w:after="0" w:line="240" w:lineRule="auto"/>
        <w:rPr>
          <w:rFonts w:ascii="Times New Roman" w:hAnsi="Times New Roman"/>
          <w:bCs/>
          <w:sz w:val="24"/>
          <w:szCs w:val="24"/>
        </w:rPr>
      </w:pPr>
      <w:r w:rsidRPr="00E93949">
        <w:rPr>
          <w:rFonts w:ascii="Times New Roman" w:hAnsi="Times New Roman"/>
          <w:bCs/>
          <w:sz w:val="24"/>
          <w:szCs w:val="24"/>
        </w:rPr>
        <w:t>Раздел 7</w:t>
      </w:r>
      <w:r w:rsidR="006D4936" w:rsidRPr="00E93949">
        <w:rPr>
          <w:rFonts w:ascii="Times New Roman" w:hAnsi="Times New Roman"/>
          <w:bCs/>
          <w:sz w:val="24"/>
          <w:szCs w:val="24"/>
        </w:rPr>
        <w:t>.</w:t>
      </w:r>
      <w:r w:rsidRPr="00E93949">
        <w:rPr>
          <w:rFonts w:ascii="Times New Roman" w:hAnsi="Times New Roman"/>
          <w:bCs/>
          <w:sz w:val="24"/>
          <w:szCs w:val="24"/>
        </w:rPr>
        <w:t xml:space="preserve">  </w:t>
      </w:r>
      <w:r w:rsidRPr="00E93949">
        <w:rPr>
          <w:rFonts w:ascii="Times New Roman" w:hAnsi="Times New Roman"/>
          <w:iCs/>
          <w:sz w:val="24"/>
          <w:szCs w:val="24"/>
          <w:u w:val="single"/>
        </w:rPr>
        <w:t>Финансовое обеспечение функционирования и развития     ДОУ.</w:t>
      </w:r>
    </w:p>
    <w:p w:rsidR="003B28AA" w:rsidRPr="00E93949" w:rsidRDefault="003B28AA" w:rsidP="003B28AA">
      <w:pPr>
        <w:spacing w:after="0" w:line="240" w:lineRule="auto"/>
        <w:rPr>
          <w:rFonts w:ascii="Times New Roman" w:hAnsi="Times New Roman"/>
          <w:iCs/>
          <w:sz w:val="24"/>
          <w:szCs w:val="24"/>
        </w:rPr>
      </w:pPr>
      <w:r w:rsidRPr="00E93949">
        <w:rPr>
          <w:rFonts w:ascii="Times New Roman" w:hAnsi="Times New Roman"/>
          <w:bCs/>
          <w:sz w:val="24"/>
          <w:szCs w:val="24"/>
        </w:rPr>
        <w:t>Раздел 8</w:t>
      </w:r>
      <w:r w:rsidR="006D4936" w:rsidRPr="00E93949">
        <w:rPr>
          <w:rFonts w:ascii="Times New Roman" w:hAnsi="Times New Roman"/>
          <w:bCs/>
          <w:sz w:val="24"/>
          <w:szCs w:val="24"/>
        </w:rPr>
        <w:t>.</w:t>
      </w:r>
      <w:r w:rsidRPr="00E93949">
        <w:rPr>
          <w:rFonts w:ascii="Times New Roman" w:hAnsi="Times New Roman"/>
          <w:bCs/>
          <w:sz w:val="24"/>
          <w:szCs w:val="24"/>
        </w:rPr>
        <w:t xml:space="preserve">  </w:t>
      </w:r>
      <w:r w:rsidRPr="00E93949">
        <w:rPr>
          <w:rFonts w:ascii="Times New Roman" w:hAnsi="Times New Roman"/>
          <w:iCs/>
          <w:sz w:val="24"/>
          <w:szCs w:val="24"/>
          <w:u w:val="single"/>
        </w:rPr>
        <w:t>Результаты воспитательно-образовательной деятельности</w:t>
      </w:r>
    </w:p>
    <w:p w:rsidR="003B28AA" w:rsidRPr="00E93949" w:rsidRDefault="003B28AA" w:rsidP="003B28AA">
      <w:pPr>
        <w:spacing w:after="0" w:line="240" w:lineRule="auto"/>
        <w:ind w:left="1260" w:hanging="1260"/>
        <w:rPr>
          <w:rFonts w:ascii="Times New Roman" w:hAnsi="Times New Roman"/>
          <w:iCs/>
          <w:sz w:val="24"/>
          <w:szCs w:val="24"/>
        </w:rPr>
      </w:pPr>
      <w:r w:rsidRPr="00E93949">
        <w:rPr>
          <w:rFonts w:ascii="Times New Roman" w:hAnsi="Times New Roman"/>
          <w:bCs/>
          <w:sz w:val="24"/>
          <w:szCs w:val="24"/>
        </w:rPr>
        <w:t>Раздел 9</w:t>
      </w:r>
      <w:r w:rsidR="006D4936" w:rsidRPr="00E93949">
        <w:rPr>
          <w:rFonts w:ascii="Times New Roman" w:hAnsi="Times New Roman"/>
          <w:bCs/>
          <w:sz w:val="24"/>
          <w:szCs w:val="24"/>
        </w:rPr>
        <w:t>.</w:t>
      </w:r>
      <w:r w:rsidRPr="00E93949">
        <w:rPr>
          <w:rFonts w:ascii="Times New Roman" w:hAnsi="Times New Roman"/>
          <w:bCs/>
          <w:sz w:val="24"/>
          <w:szCs w:val="24"/>
        </w:rPr>
        <w:t xml:space="preserve"> </w:t>
      </w:r>
      <w:r w:rsidRPr="00E93949">
        <w:rPr>
          <w:rFonts w:ascii="Times New Roman" w:hAnsi="Times New Roman"/>
          <w:iCs/>
          <w:sz w:val="24"/>
          <w:szCs w:val="24"/>
          <w:u w:val="single"/>
        </w:rPr>
        <w:t>Состояние здоровья воспитанников, меры по охране и укреплению здоровья.</w:t>
      </w:r>
    </w:p>
    <w:p w:rsidR="003B28AA" w:rsidRPr="00E93949" w:rsidRDefault="003B28AA" w:rsidP="003B28AA">
      <w:pPr>
        <w:spacing w:after="0" w:line="240" w:lineRule="auto"/>
        <w:rPr>
          <w:rFonts w:ascii="Times New Roman" w:hAnsi="Times New Roman"/>
          <w:bCs/>
          <w:sz w:val="24"/>
          <w:szCs w:val="24"/>
        </w:rPr>
      </w:pPr>
      <w:r w:rsidRPr="00E93949">
        <w:rPr>
          <w:rFonts w:ascii="Times New Roman" w:hAnsi="Times New Roman"/>
          <w:bCs/>
          <w:sz w:val="24"/>
          <w:szCs w:val="24"/>
        </w:rPr>
        <w:t>Раздел 10</w:t>
      </w:r>
      <w:r w:rsidR="006D4936" w:rsidRPr="00E93949">
        <w:rPr>
          <w:rFonts w:ascii="Times New Roman" w:hAnsi="Times New Roman"/>
          <w:bCs/>
          <w:sz w:val="24"/>
          <w:szCs w:val="24"/>
        </w:rPr>
        <w:t>.</w:t>
      </w:r>
      <w:r w:rsidRPr="00E93949">
        <w:rPr>
          <w:rFonts w:ascii="Times New Roman" w:hAnsi="Times New Roman"/>
          <w:bCs/>
          <w:sz w:val="24"/>
          <w:szCs w:val="24"/>
        </w:rPr>
        <w:t xml:space="preserve"> </w:t>
      </w:r>
      <w:r w:rsidRPr="00E93949">
        <w:rPr>
          <w:rFonts w:ascii="Times New Roman" w:hAnsi="Times New Roman"/>
          <w:iCs/>
          <w:sz w:val="24"/>
          <w:szCs w:val="24"/>
          <w:u w:val="single"/>
        </w:rPr>
        <w:t>Организация питания</w:t>
      </w:r>
    </w:p>
    <w:p w:rsidR="003B28AA" w:rsidRPr="00E93949" w:rsidRDefault="003B28AA" w:rsidP="003B28AA">
      <w:pPr>
        <w:spacing w:after="0" w:line="240" w:lineRule="auto"/>
        <w:rPr>
          <w:rFonts w:ascii="Times New Roman" w:hAnsi="Times New Roman"/>
          <w:iCs/>
          <w:sz w:val="24"/>
          <w:szCs w:val="24"/>
        </w:rPr>
      </w:pPr>
      <w:r w:rsidRPr="00E93949">
        <w:rPr>
          <w:rFonts w:ascii="Times New Roman" w:hAnsi="Times New Roman"/>
          <w:bCs/>
          <w:sz w:val="24"/>
          <w:szCs w:val="24"/>
        </w:rPr>
        <w:t>Раздел 11</w:t>
      </w:r>
      <w:r w:rsidR="006D4936" w:rsidRPr="00E93949">
        <w:rPr>
          <w:rFonts w:ascii="Times New Roman" w:hAnsi="Times New Roman"/>
          <w:bCs/>
          <w:sz w:val="24"/>
          <w:szCs w:val="24"/>
        </w:rPr>
        <w:t>.</w:t>
      </w:r>
      <w:r w:rsidRPr="00E93949">
        <w:rPr>
          <w:rFonts w:ascii="Times New Roman" w:hAnsi="Times New Roman"/>
          <w:bCs/>
          <w:sz w:val="24"/>
          <w:szCs w:val="24"/>
        </w:rPr>
        <w:t xml:space="preserve"> </w:t>
      </w:r>
      <w:r w:rsidRPr="00E93949">
        <w:rPr>
          <w:rFonts w:ascii="Times New Roman" w:hAnsi="Times New Roman"/>
          <w:iCs/>
          <w:sz w:val="24"/>
          <w:szCs w:val="24"/>
          <w:u w:val="single"/>
        </w:rPr>
        <w:t>Обеспечение безопасности.</w:t>
      </w:r>
    </w:p>
    <w:p w:rsidR="003B28AA" w:rsidRPr="00E93949" w:rsidRDefault="003B28AA" w:rsidP="003B28AA">
      <w:pPr>
        <w:spacing w:after="0" w:line="240" w:lineRule="auto"/>
        <w:rPr>
          <w:rFonts w:ascii="Times New Roman" w:hAnsi="Times New Roman"/>
          <w:bCs/>
          <w:sz w:val="24"/>
          <w:szCs w:val="24"/>
        </w:rPr>
      </w:pPr>
      <w:r w:rsidRPr="00E93949">
        <w:rPr>
          <w:rFonts w:ascii="Times New Roman" w:hAnsi="Times New Roman"/>
          <w:bCs/>
          <w:sz w:val="24"/>
          <w:szCs w:val="24"/>
        </w:rPr>
        <w:t>Раздел  12</w:t>
      </w:r>
      <w:r w:rsidR="006D4936" w:rsidRPr="00E93949">
        <w:rPr>
          <w:rFonts w:ascii="Times New Roman" w:hAnsi="Times New Roman"/>
          <w:bCs/>
          <w:sz w:val="24"/>
          <w:szCs w:val="24"/>
        </w:rPr>
        <w:t>.</w:t>
      </w:r>
      <w:r w:rsidRPr="00E93949">
        <w:rPr>
          <w:rFonts w:ascii="Times New Roman" w:hAnsi="Times New Roman"/>
          <w:bCs/>
          <w:sz w:val="24"/>
          <w:szCs w:val="24"/>
        </w:rPr>
        <w:t xml:space="preserve"> </w:t>
      </w:r>
      <w:r w:rsidRPr="00E93949">
        <w:rPr>
          <w:rFonts w:ascii="Times New Roman" w:hAnsi="Times New Roman"/>
          <w:iCs/>
          <w:sz w:val="24"/>
          <w:szCs w:val="24"/>
          <w:u w:val="single"/>
        </w:rPr>
        <w:t>Социальное партнерство</w:t>
      </w:r>
    </w:p>
    <w:p w:rsidR="003B28AA" w:rsidRPr="00E93949" w:rsidRDefault="003B28AA" w:rsidP="003B28AA">
      <w:pPr>
        <w:spacing w:after="0" w:line="240" w:lineRule="auto"/>
        <w:rPr>
          <w:rFonts w:ascii="Times New Roman" w:hAnsi="Times New Roman"/>
          <w:bCs/>
          <w:sz w:val="24"/>
          <w:szCs w:val="24"/>
        </w:rPr>
      </w:pPr>
      <w:r w:rsidRPr="00E93949">
        <w:rPr>
          <w:rFonts w:ascii="Times New Roman" w:hAnsi="Times New Roman"/>
          <w:bCs/>
          <w:sz w:val="24"/>
          <w:szCs w:val="24"/>
        </w:rPr>
        <w:t>Раздел 13</w:t>
      </w:r>
      <w:r w:rsidR="006D4936" w:rsidRPr="00E93949">
        <w:rPr>
          <w:rFonts w:ascii="Times New Roman" w:hAnsi="Times New Roman"/>
          <w:bCs/>
          <w:sz w:val="24"/>
          <w:szCs w:val="24"/>
        </w:rPr>
        <w:t>.</w:t>
      </w:r>
      <w:r w:rsidRPr="00E93949">
        <w:rPr>
          <w:rFonts w:ascii="Times New Roman" w:hAnsi="Times New Roman"/>
          <w:bCs/>
          <w:sz w:val="24"/>
          <w:szCs w:val="24"/>
        </w:rPr>
        <w:t xml:space="preserve"> </w:t>
      </w:r>
      <w:r w:rsidRPr="00E93949">
        <w:rPr>
          <w:rFonts w:ascii="Times New Roman" w:hAnsi="Times New Roman"/>
          <w:iCs/>
          <w:sz w:val="24"/>
          <w:szCs w:val="24"/>
          <w:u w:val="single"/>
        </w:rPr>
        <w:t>Основные проблемы ДОУ</w:t>
      </w:r>
      <w:r w:rsidRPr="00E93949">
        <w:rPr>
          <w:rFonts w:ascii="Times New Roman" w:hAnsi="Times New Roman"/>
          <w:bCs/>
          <w:sz w:val="24"/>
          <w:szCs w:val="24"/>
          <w:u w:val="single"/>
        </w:rPr>
        <w:t>.</w:t>
      </w:r>
    </w:p>
    <w:p w:rsidR="003B28AA" w:rsidRPr="00E93949" w:rsidRDefault="003B28AA" w:rsidP="003B28AA">
      <w:pPr>
        <w:spacing w:after="0" w:line="240" w:lineRule="auto"/>
        <w:rPr>
          <w:rFonts w:ascii="Times New Roman" w:hAnsi="Times New Roman"/>
          <w:iCs/>
          <w:sz w:val="24"/>
          <w:szCs w:val="24"/>
        </w:rPr>
      </w:pPr>
      <w:r w:rsidRPr="00E93949">
        <w:rPr>
          <w:rFonts w:ascii="Times New Roman" w:hAnsi="Times New Roman"/>
          <w:bCs/>
          <w:sz w:val="24"/>
          <w:szCs w:val="24"/>
        </w:rPr>
        <w:t>Раздел 14</w:t>
      </w:r>
      <w:r w:rsidR="006D4936" w:rsidRPr="00E93949">
        <w:rPr>
          <w:rFonts w:ascii="Times New Roman" w:hAnsi="Times New Roman"/>
          <w:bCs/>
          <w:sz w:val="24"/>
          <w:szCs w:val="24"/>
        </w:rPr>
        <w:t>.</w:t>
      </w:r>
      <w:r w:rsidRPr="00E93949">
        <w:rPr>
          <w:rFonts w:ascii="Times New Roman" w:hAnsi="Times New Roman"/>
          <w:bCs/>
          <w:sz w:val="24"/>
          <w:szCs w:val="24"/>
        </w:rPr>
        <w:t xml:space="preserve"> </w:t>
      </w:r>
      <w:r w:rsidRPr="00E93949">
        <w:rPr>
          <w:rFonts w:ascii="Times New Roman" w:hAnsi="Times New Roman"/>
          <w:iCs/>
          <w:sz w:val="24"/>
          <w:szCs w:val="24"/>
          <w:u w:val="single"/>
        </w:rPr>
        <w:t>Основные направления ближайшего развития ДОУ.</w:t>
      </w:r>
    </w:p>
    <w:p w:rsidR="003B28AA" w:rsidRPr="00E93949" w:rsidRDefault="003B28AA" w:rsidP="003B28AA">
      <w:pPr>
        <w:spacing w:after="0" w:line="240" w:lineRule="auto"/>
        <w:rPr>
          <w:rFonts w:ascii="Times New Roman" w:hAnsi="Times New Roman"/>
          <w:bCs/>
          <w:color w:val="FF0000"/>
          <w:sz w:val="24"/>
          <w:szCs w:val="24"/>
        </w:rPr>
      </w:pPr>
    </w:p>
    <w:p w:rsidR="003B28AA" w:rsidRPr="00E93949" w:rsidRDefault="003B28AA" w:rsidP="003B28AA">
      <w:pPr>
        <w:spacing w:after="0" w:line="240" w:lineRule="auto"/>
        <w:rPr>
          <w:rFonts w:ascii="Times New Roman" w:hAnsi="Times New Roman"/>
          <w:bCs/>
          <w:color w:val="FF0000"/>
          <w:sz w:val="24"/>
          <w:szCs w:val="24"/>
        </w:rPr>
      </w:pPr>
    </w:p>
    <w:p w:rsidR="003B28AA" w:rsidRPr="00E93949" w:rsidRDefault="003B28AA" w:rsidP="003B28AA">
      <w:pPr>
        <w:spacing w:after="0" w:line="240" w:lineRule="auto"/>
        <w:rPr>
          <w:rFonts w:ascii="Times New Roman" w:hAnsi="Times New Roman"/>
          <w:bCs/>
          <w:color w:val="FF0000"/>
          <w:sz w:val="24"/>
          <w:szCs w:val="24"/>
        </w:rPr>
      </w:pPr>
    </w:p>
    <w:p w:rsidR="003B28AA" w:rsidRPr="00E93949" w:rsidRDefault="003B28AA" w:rsidP="003B28AA">
      <w:pPr>
        <w:spacing w:after="0" w:line="240" w:lineRule="auto"/>
        <w:rPr>
          <w:rFonts w:ascii="Times New Roman" w:hAnsi="Times New Roman"/>
          <w:bCs/>
          <w:color w:val="FF0000"/>
          <w:sz w:val="24"/>
          <w:szCs w:val="24"/>
        </w:rPr>
      </w:pPr>
    </w:p>
    <w:p w:rsidR="003B28AA" w:rsidRPr="00E93949" w:rsidRDefault="003B28AA" w:rsidP="003B28AA">
      <w:pPr>
        <w:spacing w:after="0" w:line="240" w:lineRule="auto"/>
        <w:rPr>
          <w:rFonts w:ascii="Times New Roman" w:hAnsi="Times New Roman"/>
          <w:bCs/>
          <w:color w:val="FF0000"/>
          <w:sz w:val="24"/>
          <w:szCs w:val="24"/>
        </w:rPr>
      </w:pPr>
    </w:p>
    <w:p w:rsidR="003B28AA" w:rsidRPr="00E93949" w:rsidRDefault="003B28AA" w:rsidP="003B28AA">
      <w:pPr>
        <w:spacing w:after="0" w:line="240" w:lineRule="auto"/>
        <w:rPr>
          <w:rFonts w:ascii="Times New Roman" w:hAnsi="Times New Roman"/>
          <w:bCs/>
          <w:color w:val="FF0000"/>
          <w:sz w:val="24"/>
          <w:szCs w:val="24"/>
        </w:rPr>
      </w:pPr>
    </w:p>
    <w:p w:rsidR="003B28AA" w:rsidRPr="00E93949" w:rsidRDefault="003B28AA" w:rsidP="003B28AA">
      <w:pPr>
        <w:spacing w:after="0" w:line="240" w:lineRule="auto"/>
        <w:rPr>
          <w:rFonts w:ascii="Times New Roman" w:hAnsi="Times New Roman"/>
          <w:bCs/>
          <w:color w:val="FF0000"/>
          <w:sz w:val="24"/>
          <w:szCs w:val="24"/>
        </w:rPr>
      </w:pPr>
    </w:p>
    <w:p w:rsidR="003B28AA" w:rsidRPr="00E93949" w:rsidRDefault="003B28AA" w:rsidP="003B28AA">
      <w:pPr>
        <w:spacing w:after="0" w:line="240" w:lineRule="auto"/>
        <w:rPr>
          <w:rFonts w:ascii="Times New Roman" w:hAnsi="Times New Roman"/>
          <w:bCs/>
          <w:color w:val="FF0000"/>
          <w:sz w:val="24"/>
          <w:szCs w:val="24"/>
        </w:rPr>
      </w:pPr>
    </w:p>
    <w:p w:rsidR="003B28AA" w:rsidRPr="00E93949" w:rsidRDefault="003B28AA" w:rsidP="003B28AA">
      <w:pPr>
        <w:spacing w:after="0" w:line="240" w:lineRule="auto"/>
        <w:rPr>
          <w:rFonts w:ascii="Times New Roman" w:hAnsi="Times New Roman"/>
          <w:bCs/>
          <w:color w:val="FF0000"/>
          <w:sz w:val="24"/>
          <w:szCs w:val="24"/>
        </w:rPr>
      </w:pPr>
    </w:p>
    <w:p w:rsidR="003B28AA" w:rsidRPr="00E93949" w:rsidRDefault="003B28AA" w:rsidP="003B28AA">
      <w:pPr>
        <w:spacing w:after="0" w:line="240" w:lineRule="auto"/>
        <w:rPr>
          <w:rFonts w:ascii="Times New Roman" w:hAnsi="Times New Roman"/>
          <w:bCs/>
          <w:color w:val="FF0000"/>
          <w:sz w:val="24"/>
          <w:szCs w:val="24"/>
        </w:rPr>
      </w:pPr>
    </w:p>
    <w:p w:rsidR="003B28AA" w:rsidRPr="00E93949" w:rsidRDefault="003B28AA" w:rsidP="003B28AA">
      <w:pPr>
        <w:spacing w:after="0" w:line="240" w:lineRule="auto"/>
        <w:rPr>
          <w:rFonts w:ascii="Times New Roman" w:hAnsi="Times New Roman"/>
          <w:bCs/>
          <w:color w:val="FF0000"/>
          <w:sz w:val="24"/>
          <w:szCs w:val="24"/>
        </w:rPr>
      </w:pPr>
    </w:p>
    <w:p w:rsidR="003B28AA" w:rsidRPr="00E93949" w:rsidRDefault="003B28AA" w:rsidP="003B28AA">
      <w:pPr>
        <w:spacing w:after="0" w:line="240" w:lineRule="auto"/>
        <w:rPr>
          <w:rFonts w:ascii="Times New Roman" w:hAnsi="Times New Roman"/>
          <w:bCs/>
          <w:color w:val="FF0000"/>
          <w:sz w:val="24"/>
          <w:szCs w:val="24"/>
        </w:rPr>
      </w:pPr>
    </w:p>
    <w:p w:rsidR="003B28AA" w:rsidRPr="00E93949" w:rsidRDefault="003B28AA" w:rsidP="003B28AA">
      <w:pPr>
        <w:spacing w:after="0" w:line="240" w:lineRule="auto"/>
        <w:rPr>
          <w:rFonts w:ascii="Times New Roman" w:hAnsi="Times New Roman"/>
          <w:bCs/>
          <w:color w:val="FF0000"/>
          <w:sz w:val="24"/>
          <w:szCs w:val="24"/>
        </w:rPr>
      </w:pPr>
    </w:p>
    <w:p w:rsidR="003B28AA" w:rsidRPr="00E93949" w:rsidRDefault="003B28AA" w:rsidP="003B28AA">
      <w:pPr>
        <w:spacing w:after="0" w:line="240" w:lineRule="auto"/>
        <w:rPr>
          <w:rFonts w:ascii="Times New Roman" w:hAnsi="Times New Roman"/>
          <w:bCs/>
          <w:color w:val="FF0000"/>
          <w:sz w:val="24"/>
          <w:szCs w:val="24"/>
        </w:rPr>
      </w:pPr>
    </w:p>
    <w:p w:rsidR="003B28AA" w:rsidRPr="00E93949" w:rsidRDefault="003B28AA" w:rsidP="003B28AA">
      <w:pPr>
        <w:spacing w:after="0" w:line="240" w:lineRule="auto"/>
        <w:rPr>
          <w:rFonts w:ascii="Times New Roman" w:hAnsi="Times New Roman"/>
          <w:bCs/>
          <w:color w:val="FF0000"/>
          <w:sz w:val="24"/>
          <w:szCs w:val="24"/>
        </w:rPr>
      </w:pPr>
    </w:p>
    <w:p w:rsidR="003B28AA" w:rsidRPr="00E93949" w:rsidRDefault="003B28AA" w:rsidP="003B28AA">
      <w:pPr>
        <w:spacing w:after="0" w:line="240" w:lineRule="auto"/>
        <w:rPr>
          <w:rFonts w:ascii="Times New Roman" w:hAnsi="Times New Roman"/>
          <w:bCs/>
          <w:color w:val="FF0000"/>
          <w:sz w:val="24"/>
          <w:szCs w:val="24"/>
        </w:rPr>
      </w:pPr>
    </w:p>
    <w:p w:rsidR="003B28AA" w:rsidRPr="00E93949" w:rsidRDefault="003B28AA" w:rsidP="003B28AA">
      <w:pPr>
        <w:spacing w:after="0" w:line="240" w:lineRule="auto"/>
        <w:rPr>
          <w:rFonts w:ascii="Times New Roman" w:hAnsi="Times New Roman"/>
          <w:bCs/>
          <w:color w:val="FF0000"/>
          <w:sz w:val="24"/>
          <w:szCs w:val="24"/>
        </w:rPr>
      </w:pPr>
    </w:p>
    <w:p w:rsidR="003B28AA" w:rsidRPr="00E93949" w:rsidRDefault="003B28AA" w:rsidP="003B28AA">
      <w:pPr>
        <w:spacing w:after="0" w:line="240" w:lineRule="auto"/>
        <w:rPr>
          <w:rFonts w:ascii="Times New Roman" w:hAnsi="Times New Roman"/>
          <w:bCs/>
          <w:color w:val="FF0000"/>
          <w:sz w:val="24"/>
          <w:szCs w:val="24"/>
        </w:rPr>
      </w:pPr>
    </w:p>
    <w:p w:rsidR="006D4936" w:rsidRPr="00E93949" w:rsidRDefault="006D4936" w:rsidP="003B28AA">
      <w:pPr>
        <w:spacing w:after="0" w:line="240" w:lineRule="auto"/>
        <w:rPr>
          <w:rFonts w:ascii="Times New Roman" w:hAnsi="Times New Roman"/>
          <w:bCs/>
          <w:color w:val="FF0000"/>
          <w:sz w:val="24"/>
          <w:szCs w:val="24"/>
        </w:rPr>
      </w:pPr>
    </w:p>
    <w:p w:rsidR="006D4936" w:rsidRPr="00E93949" w:rsidRDefault="006D4936" w:rsidP="003B28AA">
      <w:pPr>
        <w:spacing w:after="0" w:line="240" w:lineRule="auto"/>
        <w:rPr>
          <w:rFonts w:ascii="Times New Roman" w:hAnsi="Times New Roman"/>
          <w:bCs/>
          <w:color w:val="FF0000"/>
          <w:sz w:val="24"/>
          <w:szCs w:val="24"/>
        </w:rPr>
      </w:pPr>
    </w:p>
    <w:p w:rsidR="006D4936" w:rsidRPr="00E93949" w:rsidRDefault="006D4936" w:rsidP="003B28AA">
      <w:pPr>
        <w:spacing w:after="0" w:line="240" w:lineRule="auto"/>
        <w:rPr>
          <w:rFonts w:ascii="Times New Roman" w:hAnsi="Times New Roman"/>
          <w:bCs/>
          <w:color w:val="FF0000"/>
          <w:sz w:val="24"/>
          <w:szCs w:val="24"/>
        </w:rPr>
      </w:pPr>
    </w:p>
    <w:p w:rsidR="006D4936" w:rsidRPr="00E93949" w:rsidRDefault="006D4936" w:rsidP="003B28AA">
      <w:pPr>
        <w:spacing w:after="0" w:line="240" w:lineRule="auto"/>
        <w:rPr>
          <w:rFonts w:ascii="Times New Roman" w:hAnsi="Times New Roman"/>
          <w:bCs/>
          <w:color w:val="FF0000"/>
          <w:sz w:val="24"/>
          <w:szCs w:val="24"/>
        </w:rPr>
      </w:pPr>
    </w:p>
    <w:p w:rsidR="006D4936" w:rsidRPr="00E93949" w:rsidRDefault="006D4936" w:rsidP="003B28AA">
      <w:pPr>
        <w:spacing w:after="0" w:line="240" w:lineRule="auto"/>
        <w:rPr>
          <w:rFonts w:ascii="Times New Roman" w:hAnsi="Times New Roman"/>
          <w:bCs/>
          <w:color w:val="FF0000"/>
          <w:sz w:val="24"/>
          <w:szCs w:val="24"/>
        </w:rPr>
      </w:pPr>
    </w:p>
    <w:p w:rsidR="003B28AA" w:rsidRPr="00E93949" w:rsidRDefault="003B28AA" w:rsidP="003B28AA">
      <w:pPr>
        <w:spacing w:after="0" w:line="240" w:lineRule="auto"/>
        <w:rPr>
          <w:rFonts w:ascii="Times New Roman" w:hAnsi="Times New Roman"/>
          <w:bCs/>
          <w:color w:val="FF0000"/>
          <w:sz w:val="24"/>
          <w:szCs w:val="24"/>
        </w:rPr>
      </w:pPr>
    </w:p>
    <w:p w:rsidR="00E93949" w:rsidRPr="00E93949" w:rsidRDefault="00E93949" w:rsidP="003B28AA">
      <w:pPr>
        <w:spacing w:after="0" w:line="240" w:lineRule="auto"/>
        <w:rPr>
          <w:rFonts w:ascii="Times New Roman" w:hAnsi="Times New Roman"/>
          <w:bCs/>
          <w:color w:val="FF0000"/>
          <w:sz w:val="24"/>
          <w:szCs w:val="24"/>
        </w:rPr>
      </w:pPr>
    </w:p>
    <w:p w:rsidR="00E93949" w:rsidRPr="00E93949" w:rsidRDefault="00E93949" w:rsidP="003B28AA">
      <w:pPr>
        <w:spacing w:after="0" w:line="240" w:lineRule="auto"/>
        <w:rPr>
          <w:rFonts w:ascii="Times New Roman" w:hAnsi="Times New Roman"/>
          <w:bCs/>
          <w:color w:val="FF0000"/>
          <w:sz w:val="24"/>
          <w:szCs w:val="24"/>
        </w:rPr>
      </w:pPr>
    </w:p>
    <w:p w:rsidR="00E93949" w:rsidRPr="00E93949" w:rsidRDefault="00E93949" w:rsidP="003B28AA">
      <w:pPr>
        <w:spacing w:after="0" w:line="240" w:lineRule="auto"/>
        <w:rPr>
          <w:rFonts w:ascii="Times New Roman" w:hAnsi="Times New Roman"/>
          <w:bCs/>
          <w:color w:val="FF0000"/>
          <w:sz w:val="24"/>
          <w:szCs w:val="24"/>
        </w:rPr>
      </w:pPr>
    </w:p>
    <w:p w:rsidR="00E93949" w:rsidRPr="00E93949" w:rsidRDefault="00E93949" w:rsidP="003B28AA">
      <w:pPr>
        <w:spacing w:after="0" w:line="240" w:lineRule="auto"/>
        <w:rPr>
          <w:rFonts w:ascii="Times New Roman" w:hAnsi="Times New Roman"/>
          <w:bCs/>
          <w:color w:val="FF0000"/>
          <w:sz w:val="24"/>
          <w:szCs w:val="24"/>
        </w:rPr>
      </w:pPr>
    </w:p>
    <w:p w:rsidR="003B28AA" w:rsidRDefault="003B28AA" w:rsidP="003B28AA">
      <w:pPr>
        <w:spacing w:after="0" w:line="240" w:lineRule="auto"/>
        <w:rPr>
          <w:rFonts w:ascii="Times New Roman" w:hAnsi="Times New Roman"/>
          <w:bCs/>
          <w:color w:val="FF0000"/>
          <w:sz w:val="24"/>
          <w:szCs w:val="24"/>
        </w:rPr>
      </w:pPr>
    </w:p>
    <w:p w:rsidR="00E93949" w:rsidRDefault="00E93949" w:rsidP="003B28AA">
      <w:pPr>
        <w:spacing w:after="0" w:line="240" w:lineRule="auto"/>
        <w:rPr>
          <w:rFonts w:ascii="Times New Roman" w:hAnsi="Times New Roman"/>
          <w:bCs/>
          <w:color w:val="FF0000"/>
          <w:sz w:val="24"/>
          <w:szCs w:val="24"/>
        </w:rPr>
      </w:pPr>
    </w:p>
    <w:p w:rsidR="00E93949" w:rsidRDefault="00E93949" w:rsidP="003B28AA">
      <w:pPr>
        <w:spacing w:after="0" w:line="240" w:lineRule="auto"/>
        <w:rPr>
          <w:rFonts w:ascii="Times New Roman" w:hAnsi="Times New Roman"/>
          <w:bCs/>
          <w:color w:val="FF0000"/>
          <w:sz w:val="24"/>
          <w:szCs w:val="24"/>
        </w:rPr>
      </w:pPr>
    </w:p>
    <w:p w:rsidR="00E93949" w:rsidRDefault="00E93949" w:rsidP="003B28AA">
      <w:pPr>
        <w:spacing w:after="0" w:line="240" w:lineRule="auto"/>
        <w:rPr>
          <w:rFonts w:ascii="Times New Roman" w:hAnsi="Times New Roman"/>
          <w:bCs/>
          <w:color w:val="FF0000"/>
          <w:sz w:val="24"/>
          <w:szCs w:val="24"/>
        </w:rPr>
      </w:pPr>
    </w:p>
    <w:p w:rsidR="00E93949" w:rsidRDefault="00E93949" w:rsidP="003B28AA">
      <w:pPr>
        <w:spacing w:after="0" w:line="240" w:lineRule="auto"/>
        <w:rPr>
          <w:rFonts w:ascii="Times New Roman" w:hAnsi="Times New Roman"/>
          <w:bCs/>
          <w:color w:val="FF0000"/>
          <w:sz w:val="24"/>
          <w:szCs w:val="24"/>
        </w:rPr>
      </w:pPr>
    </w:p>
    <w:p w:rsidR="00E93949" w:rsidRDefault="00E93949" w:rsidP="003B28AA">
      <w:pPr>
        <w:spacing w:after="0" w:line="240" w:lineRule="auto"/>
        <w:rPr>
          <w:rFonts w:ascii="Times New Roman" w:hAnsi="Times New Roman"/>
          <w:bCs/>
          <w:color w:val="FF0000"/>
          <w:sz w:val="24"/>
          <w:szCs w:val="24"/>
        </w:rPr>
      </w:pPr>
    </w:p>
    <w:p w:rsidR="00E93949" w:rsidRDefault="00E93949" w:rsidP="003B28AA">
      <w:pPr>
        <w:spacing w:after="0" w:line="240" w:lineRule="auto"/>
        <w:rPr>
          <w:rFonts w:ascii="Times New Roman" w:hAnsi="Times New Roman"/>
          <w:bCs/>
          <w:color w:val="FF0000"/>
          <w:sz w:val="24"/>
          <w:szCs w:val="24"/>
        </w:rPr>
      </w:pPr>
    </w:p>
    <w:p w:rsidR="00E93949" w:rsidRDefault="00E93949" w:rsidP="003B28AA">
      <w:pPr>
        <w:spacing w:after="0" w:line="240" w:lineRule="auto"/>
        <w:rPr>
          <w:rFonts w:ascii="Times New Roman" w:hAnsi="Times New Roman"/>
          <w:bCs/>
          <w:color w:val="FF0000"/>
          <w:sz w:val="24"/>
          <w:szCs w:val="24"/>
        </w:rPr>
      </w:pPr>
    </w:p>
    <w:p w:rsidR="00E93949" w:rsidRDefault="00E93949" w:rsidP="003B28AA">
      <w:pPr>
        <w:spacing w:after="0" w:line="240" w:lineRule="auto"/>
        <w:rPr>
          <w:rFonts w:ascii="Times New Roman" w:hAnsi="Times New Roman"/>
          <w:bCs/>
          <w:color w:val="FF0000"/>
          <w:sz w:val="24"/>
          <w:szCs w:val="24"/>
        </w:rPr>
      </w:pPr>
    </w:p>
    <w:p w:rsidR="00E93949" w:rsidRDefault="00E93949" w:rsidP="003B28AA">
      <w:pPr>
        <w:spacing w:after="0" w:line="240" w:lineRule="auto"/>
        <w:rPr>
          <w:rFonts w:ascii="Times New Roman" w:hAnsi="Times New Roman"/>
          <w:bCs/>
          <w:color w:val="FF0000"/>
          <w:sz w:val="24"/>
          <w:szCs w:val="24"/>
        </w:rPr>
      </w:pPr>
    </w:p>
    <w:p w:rsidR="00E93949" w:rsidRPr="00E93949" w:rsidRDefault="00E93949" w:rsidP="003B28AA">
      <w:pPr>
        <w:spacing w:after="0" w:line="240" w:lineRule="auto"/>
        <w:rPr>
          <w:rFonts w:ascii="Times New Roman" w:hAnsi="Times New Roman"/>
          <w:bCs/>
          <w:color w:val="FF0000"/>
          <w:sz w:val="24"/>
          <w:szCs w:val="24"/>
        </w:rPr>
      </w:pPr>
    </w:p>
    <w:p w:rsidR="006D4936" w:rsidRPr="00574577" w:rsidRDefault="003B28AA" w:rsidP="003B28AA">
      <w:pPr>
        <w:spacing w:after="0" w:line="240" w:lineRule="auto"/>
        <w:jc w:val="center"/>
        <w:rPr>
          <w:rFonts w:ascii="Times New Roman" w:hAnsi="Times New Roman"/>
          <w:b/>
          <w:iCs/>
          <w:sz w:val="26"/>
          <w:szCs w:val="26"/>
          <w:u w:val="single"/>
        </w:rPr>
      </w:pPr>
      <w:r w:rsidRPr="00574577">
        <w:rPr>
          <w:rFonts w:ascii="Times New Roman" w:hAnsi="Times New Roman"/>
          <w:b/>
          <w:bCs/>
          <w:sz w:val="26"/>
          <w:szCs w:val="26"/>
        </w:rPr>
        <w:t xml:space="preserve">Раздел 1  </w:t>
      </w:r>
      <w:r w:rsidR="006D4936" w:rsidRPr="00574577">
        <w:rPr>
          <w:rFonts w:ascii="Times New Roman" w:hAnsi="Times New Roman"/>
          <w:b/>
          <w:iCs/>
          <w:sz w:val="26"/>
          <w:szCs w:val="26"/>
          <w:u w:val="single"/>
        </w:rPr>
        <w:t xml:space="preserve">Общая характеристика </w:t>
      </w:r>
      <w:proofErr w:type="gramStart"/>
      <w:r w:rsidR="006D4936" w:rsidRPr="00574577">
        <w:rPr>
          <w:rFonts w:ascii="Times New Roman" w:hAnsi="Times New Roman"/>
          <w:b/>
          <w:iCs/>
          <w:sz w:val="26"/>
          <w:szCs w:val="26"/>
          <w:u w:val="single"/>
        </w:rPr>
        <w:t>дошкольного</w:t>
      </w:r>
      <w:proofErr w:type="gramEnd"/>
    </w:p>
    <w:p w:rsidR="003B28AA" w:rsidRPr="00574577" w:rsidRDefault="006D4936" w:rsidP="003B28AA">
      <w:pPr>
        <w:spacing w:after="0" w:line="240" w:lineRule="auto"/>
        <w:jc w:val="center"/>
        <w:rPr>
          <w:rFonts w:ascii="Times New Roman" w:hAnsi="Times New Roman"/>
          <w:b/>
          <w:iCs/>
          <w:sz w:val="26"/>
          <w:szCs w:val="26"/>
          <w:u w:val="single"/>
        </w:rPr>
      </w:pPr>
      <w:r w:rsidRPr="00574577">
        <w:rPr>
          <w:rFonts w:ascii="Times New Roman" w:hAnsi="Times New Roman"/>
          <w:b/>
          <w:iCs/>
          <w:sz w:val="26"/>
          <w:szCs w:val="26"/>
          <w:u w:val="single"/>
        </w:rPr>
        <w:t xml:space="preserve"> образовательного учреждения.</w:t>
      </w:r>
    </w:p>
    <w:p w:rsidR="003B28AA" w:rsidRPr="00574577" w:rsidRDefault="003B28AA" w:rsidP="001145A2">
      <w:pPr>
        <w:spacing w:after="0" w:line="240" w:lineRule="auto"/>
        <w:rPr>
          <w:rFonts w:ascii="Times New Roman" w:hAnsi="Times New Roman"/>
          <w:b/>
          <w:iCs/>
          <w:sz w:val="26"/>
          <w:szCs w:val="26"/>
          <w:u w:val="single"/>
        </w:rPr>
      </w:pPr>
    </w:p>
    <w:p w:rsidR="003B28AA" w:rsidRPr="00574577" w:rsidRDefault="003B28AA" w:rsidP="003B28AA">
      <w:pPr>
        <w:spacing w:after="0" w:line="240" w:lineRule="auto"/>
        <w:rPr>
          <w:rFonts w:ascii="Times New Roman" w:hAnsi="Times New Roman"/>
          <w:b/>
          <w:iCs/>
          <w:sz w:val="26"/>
          <w:szCs w:val="26"/>
          <w:u w:val="single"/>
        </w:rPr>
      </w:pPr>
    </w:p>
    <w:p w:rsidR="003B28AA" w:rsidRPr="00574577" w:rsidRDefault="003B28AA" w:rsidP="003B28AA">
      <w:pPr>
        <w:spacing w:after="0" w:line="240" w:lineRule="auto"/>
        <w:rPr>
          <w:rFonts w:ascii="Times New Roman" w:hAnsi="Times New Roman"/>
          <w:sz w:val="26"/>
          <w:szCs w:val="26"/>
        </w:rPr>
      </w:pPr>
      <w:r w:rsidRPr="00574577">
        <w:rPr>
          <w:rFonts w:ascii="Times New Roman" w:hAnsi="Times New Roman"/>
          <w:b/>
          <w:bCs/>
          <w:sz w:val="26"/>
          <w:szCs w:val="26"/>
        </w:rPr>
        <w:t>Юридический адрес учреждения:</w:t>
      </w:r>
    </w:p>
    <w:p w:rsidR="003B28AA" w:rsidRPr="00574577" w:rsidRDefault="003B28AA" w:rsidP="003B28AA">
      <w:pPr>
        <w:spacing w:after="0" w:line="240" w:lineRule="auto"/>
        <w:rPr>
          <w:rFonts w:ascii="Times New Roman" w:hAnsi="Times New Roman"/>
          <w:sz w:val="26"/>
          <w:szCs w:val="26"/>
        </w:rPr>
      </w:pPr>
      <w:r w:rsidRPr="00574577">
        <w:rPr>
          <w:rFonts w:ascii="Times New Roman" w:hAnsi="Times New Roman"/>
          <w:sz w:val="26"/>
          <w:szCs w:val="26"/>
        </w:rPr>
        <w:t>150048, Ярославская область, г</w:t>
      </w:r>
      <w:proofErr w:type="gramStart"/>
      <w:r w:rsidRPr="00574577">
        <w:rPr>
          <w:rFonts w:ascii="Times New Roman" w:hAnsi="Times New Roman"/>
          <w:sz w:val="26"/>
          <w:szCs w:val="26"/>
        </w:rPr>
        <w:t>.Я</w:t>
      </w:r>
      <w:proofErr w:type="gramEnd"/>
      <w:r w:rsidRPr="00574577">
        <w:rPr>
          <w:rFonts w:ascii="Times New Roman" w:hAnsi="Times New Roman"/>
          <w:sz w:val="26"/>
          <w:szCs w:val="26"/>
        </w:rPr>
        <w:t>рославль</w:t>
      </w:r>
    </w:p>
    <w:p w:rsidR="003B28AA" w:rsidRPr="00574577" w:rsidRDefault="006D4936" w:rsidP="003B28AA">
      <w:pPr>
        <w:spacing w:after="0" w:line="240" w:lineRule="auto"/>
        <w:rPr>
          <w:rFonts w:ascii="Times New Roman" w:hAnsi="Times New Roman"/>
          <w:sz w:val="26"/>
          <w:szCs w:val="26"/>
        </w:rPr>
      </w:pPr>
      <w:r w:rsidRPr="00574577">
        <w:rPr>
          <w:rFonts w:ascii="Times New Roman" w:hAnsi="Times New Roman"/>
          <w:sz w:val="26"/>
          <w:szCs w:val="26"/>
        </w:rPr>
        <w:t>ул</w:t>
      </w:r>
      <w:proofErr w:type="gramStart"/>
      <w:r w:rsidRPr="00574577">
        <w:rPr>
          <w:rFonts w:ascii="Times New Roman" w:hAnsi="Times New Roman"/>
          <w:sz w:val="26"/>
          <w:szCs w:val="26"/>
        </w:rPr>
        <w:t>.П</w:t>
      </w:r>
      <w:proofErr w:type="gramEnd"/>
      <w:r w:rsidRPr="00574577">
        <w:rPr>
          <w:rFonts w:ascii="Times New Roman" w:hAnsi="Times New Roman"/>
          <w:sz w:val="26"/>
          <w:szCs w:val="26"/>
        </w:rPr>
        <w:t>исемского, 52а.</w:t>
      </w:r>
    </w:p>
    <w:p w:rsidR="003B28AA" w:rsidRPr="00574577" w:rsidRDefault="003B28AA" w:rsidP="003B28AA">
      <w:pPr>
        <w:spacing w:after="0" w:line="240" w:lineRule="auto"/>
        <w:rPr>
          <w:rFonts w:ascii="Times New Roman" w:hAnsi="Times New Roman"/>
          <w:sz w:val="26"/>
          <w:szCs w:val="26"/>
        </w:rPr>
      </w:pPr>
      <w:r w:rsidRPr="00574577">
        <w:rPr>
          <w:rFonts w:ascii="Times New Roman" w:hAnsi="Times New Roman"/>
          <w:b/>
          <w:bCs/>
          <w:sz w:val="26"/>
          <w:szCs w:val="26"/>
        </w:rPr>
        <w:t>Режим работы:</w:t>
      </w:r>
      <w:r w:rsidRPr="00574577">
        <w:rPr>
          <w:rFonts w:ascii="Times New Roman" w:hAnsi="Times New Roman"/>
          <w:b/>
          <w:sz w:val="26"/>
          <w:szCs w:val="26"/>
        </w:rPr>
        <w:t xml:space="preserve"> </w:t>
      </w:r>
      <w:r w:rsidRPr="00574577">
        <w:rPr>
          <w:rFonts w:ascii="Times New Roman" w:hAnsi="Times New Roman"/>
          <w:sz w:val="26"/>
          <w:szCs w:val="26"/>
        </w:rPr>
        <w:t>5-ти дневная рабочая неделя, 12-ти часовой режим работы: с 7.00 до 19.00.</w:t>
      </w:r>
    </w:p>
    <w:p w:rsidR="006D4936" w:rsidRPr="00574577" w:rsidRDefault="006D4936" w:rsidP="003B28AA">
      <w:pPr>
        <w:spacing w:after="0" w:line="240" w:lineRule="auto"/>
        <w:rPr>
          <w:rFonts w:ascii="Times New Roman" w:hAnsi="Times New Roman"/>
          <w:bCs/>
          <w:sz w:val="26"/>
          <w:szCs w:val="26"/>
          <w:u w:val="single"/>
        </w:rPr>
      </w:pPr>
      <w:r w:rsidRPr="00574577">
        <w:rPr>
          <w:rFonts w:ascii="Times New Roman" w:hAnsi="Times New Roman"/>
          <w:b/>
          <w:sz w:val="26"/>
          <w:szCs w:val="26"/>
        </w:rPr>
        <w:t xml:space="preserve">Телефон  </w:t>
      </w:r>
      <w:r w:rsidRPr="00574577">
        <w:rPr>
          <w:rFonts w:ascii="Times New Roman" w:hAnsi="Times New Roman"/>
          <w:sz w:val="26"/>
          <w:szCs w:val="26"/>
          <w:u w:val="single"/>
        </w:rPr>
        <w:t>(4852)</w:t>
      </w:r>
      <w:r w:rsidRPr="00574577">
        <w:rPr>
          <w:rFonts w:ascii="Times New Roman" w:hAnsi="Times New Roman"/>
          <w:b/>
          <w:sz w:val="26"/>
          <w:szCs w:val="26"/>
          <w:u w:val="single"/>
        </w:rPr>
        <w:t xml:space="preserve"> </w:t>
      </w:r>
      <w:r w:rsidRPr="00574577">
        <w:rPr>
          <w:rFonts w:ascii="Times New Roman" w:hAnsi="Times New Roman"/>
          <w:sz w:val="26"/>
          <w:szCs w:val="26"/>
          <w:u w:val="single"/>
        </w:rPr>
        <w:t>44-04-94</w:t>
      </w:r>
    </w:p>
    <w:p w:rsidR="003B28AA" w:rsidRPr="00574577" w:rsidRDefault="003B28AA" w:rsidP="003B28AA">
      <w:pPr>
        <w:spacing w:after="0" w:line="240" w:lineRule="auto"/>
        <w:rPr>
          <w:rFonts w:ascii="Times New Roman" w:hAnsi="Times New Roman"/>
          <w:sz w:val="26"/>
          <w:szCs w:val="26"/>
        </w:rPr>
      </w:pPr>
      <w:r w:rsidRPr="00574577">
        <w:rPr>
          <w:rFonts w:ascii="Times New Roman" w:hAnsi="Times New Roman"/>
          <w:b/>
          <w:bCs/>
          <w:sz w:val="26"/>
          <w:szCs w:val="26"/>
        </w:rPr>
        <w:t xml:space="preserve">Электронный адрес </w:t>
      </w:r>
      <w:r w:rsidRPr="00574577">
        <w:rPr>
          <w:rFonts w:ascii="Times New Roman" w:hAnsi="Times New Roman"/>
          <w:sz w:val="26"/>
          <w:szCs w:val="26"/>
        </w:rPr>
        <w:t xml:space="preserve">– </w:t>
      </w:r>
      <w:proofErr w:type="spellStart"/>
      <w:r w:rsidRPr="00574577">
        <w:rPr>
          <w:rFonts w:ascii="Times New Roman" w:hAnsi="Times New Roman"/>
          <w:sz w:val="26"/>
          <w:szCs w:val="26"/>
          <w:lang w:val="en-US"/>
        </w:rPr>
        <w:t>yardou</w:t>
      </w:r>
      <w:proofErr w:type="spellEnd"/>
      <w:r w:rsidRPr="00574577">
        <w:rPr>
          <w:rFonts w:ascii="Times New Roman" w:hAnsi="Times New Roman"/>
          <w:sz w:val="26"/>
          <w:szCs w:val="26"/>
        </w:rPr>
        <w:t>218@</w:t>
      </w:r>
      <w:proofErr w:type="spellStart"/>
      <w:r w:rsidRPr="00574577">
        <w:rPr>
          <w:rFonts w:ascii="Times New Roman" w:hAnsi="Times New Roman"/>
          <w:sz w:val="26"/>
          <w:szCs w:val="26"/>
          <w:lang w:val="en-US"/>
        </w:rPr>
        <w:t>yandex</w:t>
      </w:r>
      <w:proofErr w:type="spellEnd"/>
      <w:r w:rsidRPr="00574577">
        <w:rPr>
          <w:rFonts w:ascii="Times New Roman" w:hAnsi="Times New Roman"/>
          <w:sz w:val="26"/>
          <w:szCs w:val="26"/>
        </w:rPr>
        <w:t>.</w:t>
      </w:r>
      <w:proofErr w:type="spellStart"/>
      <w:r w:rsidRPr="00574577">
        <w:rPr>
          <w:rFonts w:ascii="Times New Roman" w:hAnsi="Times New Roman"/>
          <w:sz w:val="26"/>
          <w:szCs w:val="26"/>
          <w:lang w:val="en-US"/>
        </w:rPr>
        <w:t>ru</w:t>
      </w:r>
      <w:proofErr w:type="spellEnd"/>
    </w:p>
    <w:p w:rsidR="003B28AA" w:rsidRPr="00574577" w:rsidRDefault="003B28AA" w:rsidP="003B28AA">
      <w:pPr>
        <w:spacing w:after="0" w:line="240" w:lineRule="auto"/>
        <w:rPr>
          <w:rFonts w:ascii="Times New Roman" w:hAnsi="Times New Roman"/>
          <w:b/>
          <w:bCs/>
          <w:sz w:val="26"/>
          <w:szCs w:val="26"/>
        </w:rPr>
      </w:pPr>
      <w:r w:rsidRPr="00574577">
        <w:rPr>
          <w:rFonts w:ascii="Times New Roman" w:hAnsi="Times New Roman"/>
          <w:b/>
          <w:bCs/>
          <w:sz w:val="26"/>
          <w:szCs w:val="26"/>
        </w:rPr>
        <w:t>Лицензия</w:t>
      </w:r>
      <w:r w:rsidRPr="00574577">
        <w:rPr>
          <w:rFonts w:ascii="Times New Roman" w:hAnsi="Times New Roman"/>
          <w:sz w:val="26"/>
          <w:szCs w:val="26"/>
        </w:rPr>
        <w:t xml:space="preserve"> </w:t>
      </w:r>
      <w:r w:rsidRPr="00574577">
        <w:rPr>
          <w:rFonts w:ascii="Times New Roman" w:hAnsi="Times New Roman"/>
          <w:b/>
          <w:bCs/>
          <w:sz w:val="26"/>
          <w:szCs w:val="26"/>
        </w:rPr>
        <w:t xml:space="preserve">на право </w:t>
      </w:r>
      <w:proofErr w:type="gramStart"/>
      <w:r w:rsidRPr="00574577">
        <w:rPr>
          <w:rFonts w:ascii="Times New Roman" w:hAnsi="Times New Roman"/>
          <w:b/>
          <w:bCs/>
          <w:sz w:val="26"/>
          <w:szCs w:val="26"/>
        </w:rPr>
        <w:t>образовательной</w:t>
      </w:r>
      <w:proofErr w:type="gramEnd"/>
    </w:p>
    <w:p w:rsidR="003B28AA" w:rsidRPr="00574577" w:rsidRDefault="003B28AA" w:rsidP="003B28AA">
      <w:pPr>
        <w:spacing w:after="0" w:line="240" w:lineRule="auto"/>
        <w:rPr>
          <w:rFonts w:ascii="Times New Roman" w:hAnsi="Times New Roman"/>
          <w:sz w:val="26"/>
          <w:szCs w:val="26"/>
          <w:u w:val="single"/>
        </w:rPr>
      </w:pPr>
      <w:r w:rsidRPr="00574577">
        <w:rPr>
          <w:rFonts w:ascii="Times New Roman" w:hAnsi="Times New Roman"/>
          <w:sz w:val="26"/>
          <w:szCs w:val="26"/>
          <w:u w:val="single"/>
        </w:rPr>
        <w:t>№76242511/0266 от 23 июня 2011 года. Бессрочно.</w:t>
      </w:r>
    </w:p>
    <w:p w:rsidR="006D4936" w:rsidRPr="00574577" w:rsidRDefault="006D4936" w:rsidP="003B28AA">
      <w:pPr>
        <w:spacing w:after="0" w:line="240" w:lineRule="auto"/>
        <w:rPr>
          <w:rFonts w:ascii="Times New Roman" w:hAnsi="Times New Roman"/>
          <w:sz w:val="26"/>
          <w:szCs w:val="26"/>
        </w:rPr>
      </w:pPr>
      <w:r w:rsidRPr="00574577">
        <w:rPr>
          <w:rFonts w:ascii="Times New Roman" w:hAnsi="Times New Roman"/>
          <w:sz w:val="26"/>
          <w:szCs w:val="26"/>
        </w:rPr>
        <w:t xml:space="preserve">Заведующий ДОУ </w:t>
      </w:r>
      <w:proofErr w:type="spellStart"/>
      <w:r w:rsidRPr="00574577">
        <w:rPr>
          <w:rFonts w:ascii="Times New Roman" w:hAnsi="Times New Roman"/>
          <w:sz w:val="26"/>
          <w:szCs w:val="26"/>
        </w:rPr>
        <w:t>Акилова</w:t>
      </w:r>
      <w:proofErr w:type="spellEnd"/>
      <w:r w:rsidRPr="00574577">
        <w:rPr>
          <w:rFonts w:ascii="Times New Roman" w:hAnsi="Times New Roman"/>
          <w:sz w:val="26"/>
          <w:szCs w:val="26"/>
        </w:rPr>
        <w:t xml:space="preserve"> Марина </w:t>
      </w:r>
      <w:proofErr w:type="spellStart"/>
      <w:r w:rsidRPr="00574577">
        <w:rPr>
          <w:rFonts w:ascii="Times New Roman" w:hAnsi="Times New Roman"/>
          <w:sz w:val="26"/>
          <w:szCs w:val="26"/>
        </w:rPr>
        <w:t>Роальдовна</w:t>
      </w:r>
      <w:proofErr w:type="spellEnd"/>
      <w:r w:rsidRPr="00574577">
        <w:rPr>
          <w:rFonts w:ascii="Times New Roman" w:hAnsi="Times New Roman"/>
          <w:sz w:val="26"/>
          <w:szCs w:val="26"/>
        </w:rPr>
        <w:t>.</w:t>
      </w:r>
    </w:p>
    <w:p w:rsidR="003B28AA" w:rsidRPr="00574577" w:rsidRDefault="003B28AA" w:rsidP="003B28AA">
      <w:pPr>
        <w:spacing w:after="0" w:line="240" w:lineRule="auto"/>
        <w:rPr>
          <w:rFonts w:ascii="Times New Roman" w:hAnsi="Times New Roman"/>
          <w:sz w:val="26"/>
          <w:szCs w:val="26"/>
          <w:u w:val="single"/>
        </w:rPr>
      </w:pPr>
    </w:p>
    <w:p w:rsidR="001145A2" w:rsidRPr="00574577" w:rsidRDefault="003B28AA" w:rsidP="0085491C">
      <w:pPr>
        <w:rPr>
          <w:rStyle w:val="a8"/>
          <w:rFonts w:ascii="Times New Roman" w:hAnsi="Times New Roman"/>
          <w:i w:val="0"/>
          <w:sz w:val="26"/>
          <w:szCs w:val="26"/>
        </w:rPr>
      </w:pPr>
      <w:r w:rsidRPr="00574577">
        <w:rPr>
          <w:rStyle w:val="a8"/>
          <w:rFonts w:ascii="Times New Roman" w:hAnsi="Times New Roman"/>
          <w:i w:val="0"/>
          <w:sz w:val="26"/>
          <w:szCs w:val="26"/>
        </w:rPr>
        <w:t xml:space="preserve">Муниципальное дошкольное образовательное учреждение «Детский сад № 218» построен в 1967 году и находится во Фрунзенском районе города Ярославля. Здание детского сада типовое, двухэтажное. </w:t>
      </w:r>
    </w:p>
    <w:p w:rsidR="001145A2" w:rsidRPr="00574577" w:rsidRDefault="001145A2" w:rsidP="0085491C">
      <w:pPr>
        <w:rPr>
          <w:rStyle w:val="a8"/>
          <w:rFonts w:ascii="Times New Roman" w:hAnsi="Times New Roman"/>
          <w:i w:val="0"/>
          <w:sz w:val="26"/>
          <w:szCs w:val="26"/>
          <w:lang w:eastAsia="ru-RU"/>
        </w:rPr>
      </w:pPr>
      <w:r w:rsidRPr="00574577">
        <w:rPr>
          <w:rStyle w:val="a8"/>
          <w:rFonts w:ascii="Times New Roman" w:hAnsi="Times New Roman"/>
          <w:i w:val="0"/>
          <w:sz w:val="26"/>
          <w:szCs w:val="26"/>
        </w:rPr>
        <w:t xml:space="preserve">На территории ДОУ находятся  6 прогулочных участков, оборудованных малыми   архитектурными формами, песочницами, столами со скамейками, и   спортивная площадка со спортивными сооружениями. На территории детского сада разбиты цветники, </w:t>
      </w:r>
      <w:r w:rsidR="0085491C" w:rsidRPr="00574577">
        <w:rPr>
          <w:rStyle w:val="a8"/>
          <w:rFonts w:ascii="Times New Roman" w:hAnsi="Times New Roman"/>
          <w:i w:val="0"/>
          <w:sz w:val="26"/>
          <w:szCs w:val="26"/>
        </w:rPr>
        <w:t>клумбы.</w:t>
      </w:r>
      <w:r w:rsidRPr="00574577">
        <w:rPr>
          <w:rStyle w:val="a8"/>
          <w:rFonts w:ascii="Times New Roman" w:hAnsi="Times New Roman"/>
          <w:i w:val="0"/>
          <w:sz w:val="26"/>
          <w:szCs w:val="26"/>
        </w:rPr>
        <w:t xml:space="preserve"> Лиственные деревья обеспечивают достаточную затененность в летний период, что создает благоприятные условия для прогулок. </w:t>
      </w:r>
    </w:p>
    <w:p w:rsidR="003B28AA" w:rsidRPr="00574577" w:rsidRDefault="003B28AA" w:rsidP="00574577">
      <w:pPr>
        <w:rPr>
          <w:rFonts w:ascii="Times New Roman" w:hAnsi="Times New Roman"/>
          <w:iCs/>
          <w:sz w:val="26"/>
          <w:szCs w:val="26"/>
        </w:rPr>
      </w:pPr>
      <w:r w:rsidRPr="00574577">
        <w:rPr>
          <w:rStyle w:val="a8"/>
          <w:rFonts w:ascii="Times New Roman" w:hAnsi="Times New Roman"/>
          <w:i w:val="0"/>
          <w:sz w:val="26"/>
          <w:szCs w:val="26"/>
        </w:rPr>
        <w:t>Детский сад расположен в густонаселенном микрорайоне с хорошо развитой инфраструктурой.  Ближайшее окружение</w:t>
      </w:r>
      <w:r w:rsidR="001145A2" w:rsidRPr="00574577">
        <w:rPr>
          <w:rStyle w:val="a8"/>
          <w:rFonts w:ascii="Times New Roman" w:hAnsi="Times New Roman"/>
          <w:i w:val="0"/>
          <w:sz w:val="26"/>
          <w:szCs w:val="26"/>
        </w:rPr>
        <w:t xml:space="preserve"> </w:t>
      </w:r>
      <w:r w:rsidRPr="00574577">
        <w:rPr>
          <w:rStyle w:val="a8"/>
          <w:rFonts w:ascii="Times New Roman" w:hAnsi="Times New Roman"/>
          <w:i w:val="0"/>
          <w:sz w:val="26"/>
          <w:szCs w:val="26"/>
        </w:rPr>
        <w:t xml:space="preserve"> –</w:t>
      </w:r>
      <w:r w:rsidR="001145A2" w:rsidRPr="00574577">
        <w:rPr>
          <w:rStyle w:val="a8"/>
          <w:rFonts w:ascii="Times New Roman" w:hAnsi="Times New Roman"/>
          <w:i w:val="0"/>
          <w:sz w:val="26"/>
          <w:szCs w:val="26"/>
        </w:rPr>
        <w:t xml:space="preserve"> </w:t>
      </w:r>
      <w:r w:rsidRPr="00574577">
        <w:rPr>
          <w:rStyle w:val="a8"/>
          <w:rFonts w:ascii="Times New Roman" w:hAnsi="Times New Roman"/>
          <w:i w:val="0"/>
          <w:sz w:val="26"/>
          <w:szCs w:val="26"/>
        </w:rPr>
        <w:t xml:space="preserve">ЯРТУ, </w:t>
      </w:r>
      <w:r w:rsidR="001145A2" w:rsidRPr="00574577">
        <w:rPr>
          <w:rStyle w:val="a8"/>
          <w:rFonts w:ascii="Times New Roman" w:hAnsi="Times New Roman"/>
          <w:i w:val="0"/>
          <w:sz w:val="26"/>
          <w:szCs w:val="26"/>
        </w:rPr>
        <w:t xml:space="preserve"> </w:t>
      </w:r>
      <w:r w:rsidRPr="00574577">
        <w:rPr>
          <w:rStyle w:val="a8"/>
          <w:rFonts w:ascii="Times New Roman" w:hAnsi="Times New Roman"/>
          <w:i w:val="0"/>
          <w:sz w:val="26"/>
          <w:szCs w:val="26"/>
        </w:rPr>
        <w:t xml:space="preserve">средние образовательные школы № 14, </w:t>
      </w:r>
      <w:r w:rsidR="001145A2" w:rsidRPr="00574577">
        <w:rPr>
          <w:rStyle w:val="a8"/>
          <w:rFonts w:ascii="Times New Roman" w:hAnsi="Times New Roman"/>
          <w:i w:val="0"/>
          <w:sz w:val="26"/>
          <w:szCs w:val="26"/>
        </w:rPr>
        <w:t>№</w:t>
      </w:r>
      <w:r w:rsidRPr="00574577">
        <w:rPr>
          <w:rStyle w:val="a8"/>
          <w:rFonts w:ascii="Times New Roman" w:hAnsi="Times New Roman"/>
          <w:i w:val="0"/>
          <w:sz w:val="26"/>
          <w:szCs w:val="26"/>
        </w:rPr>
        <w:t>18, школа ис</w:t>
      </w:r>
      <w:r w:rsidR="001145A2" w:rsidRPr="00574577">
        <w:rPr>
          <w:rStyle w:val="a8"/>
          <w:rFonts w:ascii="Times New Roman" w:hAnsi="Times New Roman"/>
          <w:i w:val="0"/>
          <w:sz w:val="26"/>
          <w:szCs w:val="26"/>
        </w:rPr>
        <w:t>кусств №7, юношеская библиотека, Дом творчества.</w:t>
      </w:r>
    </w:p>
    <w:p w:rsidR="003B28AA" w:rsidRPr="00574577" w:rsidRDefault="003B28AA" w:rsidP="003B28AA">
      <w:pPr>
        <w:spacing w:after="0" w:line="240" w:lineRule="auto"/>
        <w:rPr>
          <w:rFonts w:ascii="Times New Roman" w:eastAsia="Times New Roman" w:hAnsi="Times New Roman"/>
          <w:sz w:val="26"/>
          <w:szCs w:val="26"/>
          <w:lang w:eastAsia="ru-RU"/>
        </w:rPr>
      </w:pPr>
    </w:p>
    <w:p w:rsidR="003B28AA" w:rsidRPr="00574577" w:rsidRDefault="003B28AA" w:rsidP="003B28AA">
      <w:pPr>
        <w:pStyle w:val="a6"/>
        <w:spacing w:after="0"/>
        <w:jc w:val="center"/>
        <w:rPr>
          <w:rFonts w:ascii="Times New Roman" w:hAnsi="Times New Roman"/>
          <w:i/>
          <w:iCs/>
          <w:sz w:val="26"/>
          <w:szCs w:val="26"/>
        </w:rPr>
      </w:pPr>
      <w:r w:rsidRPr="00574577">
        <w:rPr>
          <w:rFonts w:ascii="Times New Roman" w:hAnsi="Times New Roman"/>
          <w:b/>
          <w:bCs/>
          <w:color w:val="FF0000"/>
          <w:sz w:val="26"/>
          <w:szCs w:val="26"/>
        </w:rPr>
        <w:t>Раздел 2</w:t>
      </w:r>
      <w:r w:rsidRPr="00574577">
        <w:rPr>
          <w:rFonts w:ascii="Times New Roman" w:hAnsi="Times New Roman"/>
          <w:b/>
          <w:bCs/>
          <w:sz w:val="26"/>
          <w:szCs w:val="26"/>
        </w:rPr>
        <w:t xml:space="preserve">  </w:t>
      </w:r>
      <w:r w:rsidRPr="00574577">
        <w:rPr>
          <w:rFonts w:ascii="Times New Roman" w:hAnsi="Times New Roman"/>
          <w:b/>
          <w:iCs/>
          <w:sz w:val="26"/>
          <w:szCs w:val="26"/>
          <w:u w:val="single"/>
        </w:rPr>
        <w:t>Состав воспитанников</w:t>
      </w:r>
    </w:p>
    <w:p w:rsidR="003B28AA" w:rsidRPr="00574577" w:rsidRDefault="003B28AA" w:rsidP="003B28AA">
      <w:pPr>
        <w:spacing w:after="0" w:line="240" w:lineRule="auto"/>
        <w:jc w:val="both"/>
        <w:rPr>
          <w:rFonts w:ascii="Times New Roman" w:hAnsi="Times New Roman"/>
          <w:sz w:val="26"/>
          <w:szCs w:val="26"/>
          <w:highlight w:val="yellow"/>
        </w:rPr>
      </w:pPr>
    </w:p>
    <w:p w:rsidR="005042B8" w:rsidRPr="00574577" w:rsidRDefault="005042B8" w:rsidP="00E93949">
      <w:pPr>
        <w:jc w:val="both"/>
        <w:rPr>
          <w:rFonts w:ascii="Times New Roman" w:hAnsi="Times New Roman"/>
          <w:sz w:val="26"/>
          <w:szCs w:val="26"/>
        </w:rPr>
      </w:pPr>
      <w:r w:rsidRPr="00574577">
        <w:rPr>
          <w:rFonts w:ascii="Times New Roman" w:hAnsi="Times New Roman"/>
          <w:color w:val="000000"/>
          <w:sz w:val="26"/>
          <w:szCs w:val="26"/>
        </w:rPr>
        <w:t xml:space="preserve">В ДОУ функционирует 6 возрастных групп для детей с тяжёлыми нарушениями речи.  </w:t>
      </w:r>
      <w:r w:rsidR="003B28AA" w:rsidRPr="00574577">
        <w:rPr>
          <w:rFonts w:ascii="Times New Roman" w:hAnsi="Times New Roman"/>
          <w:color w:val="000000"/>
          <w:sz w:val="26"/>
          <w:szCs w:val="26"/>
        </w:rPr>
        <w:t>В</w:t>
      </w:r>
      <w:r w:rsidR="0085491C" w:rsidRPr="00574577">
        <w:rPr>
          <w:rFonts w:ascii="Times New Roman" w:hAnsi="Times New Roman"/>
          <w:color w:val="000000"/>
          <w:sz w:val="26"/>
          <w:szCs w:val="26"/>
        </w:rPr>
        <w:t xml:space="preserve"> 2016-2017</w:t>
      </w:r>
      <w:r w:rsidR="008D5148" w:rsidRPr="00574577">
        <w:rPr>
          <w:rFonts w:ascii="Times New Roman" w:hAnsi="Times New Roman"/>
          <w:color w:val="000000"/>
          <w:sz w:val="26"/>
          <w:szCs w:val="26"/>
        </w:rPr>
        <w:t xml:space="preserve"> учебном году ДОУ посещали  94  ребёнка</w:t>
      </w:r>
      <w:r w:rsidR="003B28AA" w:rsidRPr="00574577">
        <w:rPr>
          <w:rFonts w:ascii="Times New Roman" w:hAnsi="Times New Roman"/>
          <w:color w:val="000000"/>
          <w:sz w:val="26"/>
          <w:szCs w:val="26"/>
        </w:rPr>
        <w:t xml:space="preserve"> от 3 до 7 лет. </w:t>
      </w:r>
      <w:r w:rsidR="0085491C" w:rsidRPr="00574577">
        <w:rPr>
          <w:rFonts w:ascii="Times New Roman" w:hAnsi="Times New Roman"/>
          <w:color w:val="000000"/>
          <w:sz w:val="26"/>
          <w:szCs w:val="26"/>
        </w:rPr>
        <w:t xml:space="preserve">В </w:t>
      </w:r>
      <w:r w:rsidR="003B28AA" w:rsidRPr="00574577">
        <w:rPr>
          <w:rFonts w:ascii="Times New Roman" w:hAnsi="Times New Roman"/>
          <w:color w:val="000000"/>
          <w:sz w:val="26"/>
          <w:szCs w:val="26"/>
        </w:rPr>
        <w:t xml:space="preserve">каждой группе 15 человек. </w:t>
      </w:r>
      <w:r w:rsidR="003B28AA" w:rsidRPr="00574577">
        <w:rPr>
          <w:rFonts w:ascii="Times New Roman" w:hAnsi="Times New Roman"/>
          <w:sz w:val="26"/>
          <w:szCs w:val="26"/>
        </w:rPr>
        <w:t xml:space="preserve">Детский сад комплектуется детьми с 3-х лет на основании решения  Городской </w:t>
      </w:r>
      <w:proofErr w:type="spellStart"/>
      <w:r w:rsidR="003B28AA" w:rsidRPr="00574577">
        <w:rPr>
          <w:rFonts w:ascii="Times New Roman" w:hAnsi="Times New Roman"/>
          <w:sz w:val="26"/>
          <w:szCs w:val="26"/>
        </w:rPr>
        <w:t>психолого-медико-педагогической</w:t>
      </w:r>
      <w:proofErr w:type="spellEnd"/>
      <w:r w:rsidR="003B28AA" w:rsidRPr="00574577">
        <w:rPr>
          <w:rFonts w:ascii="Times New Roman" w:hAnsi="Times New Roman"/>
          <w:sz w:val="26"/>
          <w:szCs w:val="26"/>
        </w:rPr>
        <w:t xml:space="preserve"> комиссии (ГПМПК).</w:t>
      </w:r>
      <w:r w:rsidRPr="00574577">
        <w:rPr>
          <w:rFonts w:ascii="Times New Roman" w:hAnsi="Times New Roman"/>
          <w:sz w:val="26"/>
          <w:szCs w:val="26"/>
        </w:rPr>
        <w:t xml:space="preserve">  График посещения ребенком МДОУ установлен пятидневный (понедельник – пятница) – с 07.00. до 19.00 часов; выходные – суббота, воскресенье, праздничные дни.</w:t>
      </w:r>
    </w:p>
    <w:p w:rsidR="003514F6" w:rsidRPr="00574577" w:rsidRDefault="003514F6" w:rsidP="00E93949">
      <w:pPr>
        <w:spacing w:line="240" w:lineRule="auto"/>
        <w:jc w:val="both"/>
        <w:rPr>
          <w:rFonts w:ascii="Times New Roman" w:hAnsi="Times New Roman"/>
          <w:sz w:val="26"/>
          <w:szCs w:val="26"/>
        </w:rPr>
      </w:pPr>
    </w:p>
    <w:p w:rsidR="003B28AA" w:rsidRPr="00574577" w:rsidRDefault="003514F6" w:rsidP="003B28AA">
      <w:pPr>
        <w:overflowPunct w:val="0"/>
        <w:autoSpaceDE w:val="0"/>
        <w:autoSpaceDN w:val="0"/>
        <w:adjustRightInd w:val="0"/>
        <w:spacing w:line="240" w:lineRule="auto"/>
        <w:jc w:val="both"/>
        <w:textAlignment w:val="baseline"/>
        <w:rPr>
          <w:rFonts w:ascii="Times New Roman" w:hAnsi="Times New Roman"/>
          <w:sz w:val="26"/>
          <w:szCs w:val="26"/>
        </w:rPr>
      </w:pPr>
      <w:r w:rsidRPr="00574577">
        <w:rPr>
          <w:rFonts w:ascii="Times New Roman" w:hAnsi="Times New Roman"/>
          <w:sz w:val="26"/>
          <w:szCs w:val="26"/>
        </w:rPr>
        <w:t xml:space="preserve">   </w:t>
      </w:r>
      <w:r w:rsidR="003B28AA" w:rsidRPr="00574577">
        <w:rPr>
          <w:rFonts w:ascii="Times New Roman" w:hAnsi="Times New Roman"/>
          <w:sz w:val="26"/>
          <w:szCs w:val="26"/>
        </w:rPr>
        <w:t>Таблица 1. Информация о контингенте детей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0"/>
        <w:gridCol w:w="1440"/>
        <w:gridCol w:w="1548"/>
      </w:tblGrid>
      <w:tr w:rsidR="003B28AA" w:rsidRPr="00574577" w:rsidTr="00E93949">
        <w:trPr>
          <w:trHeight w:val="529"/>
        </w:trPr>
        <w:tc>
          <w:tcPr>
            <w:tcW w:w="6840" w:type="dxa"/>
          </w:tcPr>
          <w:p w:rsidR="003B28AA" w:rsidRPr="00574577" w:rsidRDefault="003B28AA" w:rsidP="006D4936">
            <w:pPr>
              <w:pStyle w:val="ConsPlusNormal"/>
              <w:ind w:firstLine="0"/>
              <w:jc w:val="center"/>
              <w:rPr>
                <w:rFonts w:ascii="Times New Roman" w:hAnsi="Times New Roman" w:cs="Times New Roman"/>
                <w:sz w:val="26"/>
                <w:szCs w:val="26"/>
              </w:rPr>
            </w:pPr>
            <w:r w:rsidRPr="00574577">
              <w:rPr>
                <w:rFonts w:ascii="Times New Roman" w:hAnsi="Times New Roman" w:cs="Times New Roman"/>
                <w:sz w:val="26"/>
                <w:szCs w:val="26"/>
              </w:rPr>
              <w:t>Возрастная группа</w:t>
            </w:r>
          </w:p>
          <w:p w:rsidR="003B28AA" w:rsidRPr="00574577" w:rsidRDefault="003B28AA" w:rsidP="006D4936">
            <w:pPr>
              <w:spacing w:line="240" w:lineRule="auto"/>
              <w:rPr>
                <w:rFonts w:ascii="Times New Roman" w:hAnsi="Times New Roman"/>
                <w:sz w:val="26"/>
                <w:szCs w:val="26"/>
              </w:rPr>
            </w:pPr>
          </w:p>
        </w:tc>
        <w:tc>
          <w:tcPr>
            <w:tcW w:w="1440" w:type="dxa"/>
          </w:tcPr>
          <w:p w:rsidR="003B28AA" w:rsidRPr="00574577" w:rsidRDefault="003B28AA" w:rsidP="006D4936">
            <w:pPr>
              <w:spacing w:line="240" w:lineRule="auto"/>
              <w:rPr>
                <w:rFonts w:ascii="Times New Roman" w:hAnsi="Times New Roman"/>
                <w:sz w:val="26"/>
                <w:szCs w:val="26"/>
              </w:rPr>
            </w:pPr>
            <w:r w:rsidRPr="00574577">
              <w:rPr>
                <w:rFonts w:ascii="Times New Roman" w:hAnsi="Times New Roman"/>
                <w:sz w:val="26"/>
                <w:szCs w:val="26"/>
              </w:rPr>
              <w:t>Кол-во групп</w:t>
            </w:r>
          </w:p>
        </w:tc>
        <w:tc>
          <w:tcPr>
            <w:tcW w:w="1548" w:type="dxa"/>
          </w:tcPr>
          <w:p w:rsidR="003B28AA" w:rsidRPr="00574577" w:rsidRDefault="003B28AA" w:rsidP="006D4936">
            <w:pPr>
              <w:spacing w:line="240" w:lineRule="auto"/>
              <w:rPr>
                <w:rFonts w:ascii="Times New Roman" w:hAnsi="Times New Roman"/>
                <w:sz w:val="26"/>
                <w:szCs w:val="26"/>
              </w:rPr>
            </w:pPr>
            <w:r w:rsidRPr="00574577">
              <w:rPr>
                <w:rFonts w:ascii="Times New Roman" w:hAnsi="Times New Roman"/>
                <w:sz w:val="26"/>
                <w:szCs w:val="26"/>
              </w:rPr>
              <w:t>Кол-во детей</w:t>
            </w:r>
          </w:p>
        </w:tc>
      </w:tr>
      <w:tr w:rsidR="003B28AA" w:rsidRPr="00574577" w:rsidTr="00E93949">
        <w:tc>
          <w:tcPr>
            <w:tcW w:w="6840" w:type="dxa"/>
          </w:tcPr>
          <w:p w:rsidR="003B28AA" w:rsidRPr="00574577" w:rsidRDefault="003B28AA" w:rsidP="006D4936">
            <w:pPr>
              <w:spacing w:line="240" w:lineRule="auto"/>
              <w:rPr>
                <w:rFonts w:ascii="Times New Roman" w:hAnsi="Times New Roman"/>
                <w:sz w:val="26"/>
                <w:szCs w:val="26"/>
              </w:rPr>
            </w:pPr>
            <w:r w:rsidRPr="00574577">
              <w:rPr>
                <w:rFonts w:ascii="Times New Roman" w:hAnsi="Times New Roman"/>
                <w:sz w:val="26"/>
                <w:szCs w:val="26"/>
              </w:rPr>
              <w:t xml:space="preserve">Младший дошкольный возраста (от 3 до 4 лет). </w:t>
            </w:r>
          </w:p>
        </w:tc>
        <w:tc>
          <w:tcPr>
            <w:tcW w:w="1440" w:type="dxa"/>
          </w:tcPr>
          <w:p w:rsidR="003B28AA" w:rsidRPr="00574577" w:rsidRDefault="003B28AA" w:rsidP="006D4936">
            <w:pPr>
              <w:spacing w:line="240" w:lineRule="auto"/>
              <w:rPr>
                <w:rFonts w:ascii="Times New Roman" w:hAnsi="Times New Roman"/>
                <w:sz w:val="26"/>
                <w:szCs w:val="26"/>
              </w:rPr>
            </w:pPr>
            <w:r w:rsidRPr="00574577">
              <w:rPr>
                <w:rFonts w:ascii="Times New Roman" w:hAnsi="Times New Roman"/>
                <w:sz w:val="26"/>
                <w:szCs w:val="26"/>
              </w:rPr>
              <w:t>1</w:t>
            </w:r>
          </w:p>
        </w:tc>
        <w:tc>
          <w:tcPr>
            <w:tcW w:w="1548" w:type="dxa"/>
          </w:tcPr>
          <w:p w:rsidR="003B28AA" w:rsidRPr="00574577" w:rsidRDefault="003B28AA" w:rsidP="006D4936">
            <w:pPr>
              <w:spacing w:line="240" w:lineRule="auto"/>
              <w:rPr>
                <w:rFonts w:ascii="Times New Roman" w:hAnsi="Times New Roman"/>
                <w:sz w:val="26"/>
                <w:szCs w:val="26"/>
              </w:rPr>
            </w:pPr>
            <w:r w:rsidRPr="00574577">
              <w:rPr>
                <w:rFonts w:ascii="Times New Roman" w:hAnsi="Times New Roman"/>
                <w:sz w:val="26"/>
                <w:szCs w:val="26"/>
              </w:rPr>
              <w:t>1</w:t>
            </w:r>
            <w:r w:rsidR="008D5148" w:rsidRPr="00574577">
              <w:rPr>
                <w:rFonts w:ascii="Times New Roman" w:hAnsi="Times New Roman"/>
                <w:sz w:val="26"/>
                <w:szCs w:val="26"/>
              </w:rPr>
              <w:t>7</w:t>
            </w:r>
          </w:p>
        </w:tc>
      </w:tr>
      <w:tr w:rsidR="003B28AA" w:rsidRPr="00574577" w:rsidTr="00E93949">
        <w:tc>
          <w:tcPr>
            <w:tcW w:w="6840" w:type="dxa"/>
          </w:tcPr>
          <w:p w:rsidR="003B28AA" w:rsidRPr="00574577" w:rsidRDefault="003B28AA" w:rsidP="006D4936">
            <w:pPr>
              <w:spacing w:line="240" w:lineRule="auto"/>
              <w:rPr>
                <w:rFonts w:ascii="Times New Roman" w:hAnsi="Times New Roman"/>
                <w:sz w:val="26"/>
                <w:szCs w:val="26"/>
              </w:rPr>
            </w:pPr>
            <w:r w:rsidRPr="00574577">
              <w:rPr>
                <w:rFonts w:ascii="Times New Roman" w:hAnsi="Times New Roman"/>
                <w:sz w:val="26"/>
                <w:szCs w:val="26"/>
              </w:rPr>
              <w:t>Средний дошкольный возраста (от 4 до 5 лет)</w:t>
            </w:r>
          </w:p>
        </w:tc>
        <w:tc>
          <w:tcPr>
            <w:tcW w:w="1440" w:type="dxa"/>
          </w:tcPr>
          <w:p w:rsidR="003B28AA" w:rsidRPr="00574577" w:rsidRDefault="003B28AA" w:rsidP="006D4936">
            <w:pPr>
              <w:spacing w:line="240" w:lineRule="auto"/>
              <w:rPr>
                <w:rFonts w:ascii="Times New Roman" w:hAnsi="Times New Roman"/>
                <w:sz w:val="26"/>
                <w:szCs w:val="26"/>
              </w:rPr>
            </w:pPr>
            <w:r w:rsidRPr="00574577">
              <w:rPr>
                <w:rFonts w:ascii="Times New Roman" w:hAnsi="Times New Roman"/>
                <w:sz w:val="26"/>
                <w:szCs w:val="26"/>
              </w:rPr>
              <w:t>1</w:t>
            </w:r>
          </w:p>
        </w:tc>
        <w:tc>
          <w:tcPr>
            <w:tcW w:w="1548" w:type="dxa"/>
          </w:tcPr>
          <w:p w:rsidR="003B28AA" w:rsidRPr="00574577" w:rsidRDefault="003B28AA" w:rsidP="006D4936">
            <w:pPr>
              <w:spacing w:line="240" w:lineRule="auto"/>
              <w:rPr>
                <w:rFonts w:ascii="Times New Roman" w:hAnsi="Times New Roman"/>
                <w:sz w:val="26"/>
                <w:szCs w:val="26"/>
              </w:rPr>
            </w:pPr>
            <w:r w:rsidRPr="00574577">
              <w:rPr>
                <w:rFonts w:ascii="Times New Roman" w:hAnsi="Times New Roman"/>
                <w:sz w:val="26"/>
                <w:szCs w:val="26"/>
              </w:rPr>
              <w:t>1</w:t>
            </w:r>
            <w:r w:rsidR="008D5148" w:rsidRPr="00574577">
              <w:rPr>
                <w:rFonts w:ascii="Times New Roman" w:hAnsi="Times New Roman"/>
                <w:sz w:val="26"/>
                <w:szCs w:val="26"/>
              </w:rPr>
              <w:t>7</w:t>
            </w:r>
          </w:p>
        </w:tc>
      </w:tr>
      <w:tr w:rsidR="003B28AA" w:rsidRPr="00574577" w:rsidTr="00E93949">
        <w:tc>
          <w:tcPr>
            <w:tcW w:w="6840" w:type="dxa"/>
          </w:tcPr>
          <w:p w:rsidR="003B28AA" w:rsidRPr="00574577" w:rsidRDefault="003B28AA" w:rsidP="006D4936">
            <w:pPr>
              <w:spacing w:line="240" w:lineRule="auto"/>
              <w:rPr>
                <w:rFonts w:ascii="Times New Roman" w:hAnsi="Times New Roman"/>
                <w:sz w:val="26"/>
                <w:szCs w:val="26"/>
              </w:rPr>
            </w:pPr>
            <w:r w:rsidRPr="00574577">
              <w:rPr>
                <w:rFonts w:ascii="Times New Roman" w:hAnsi="Times New Roman"/>
                <w:sz w:val="26"/>
                <w:szCs w:val="26"/>
              </w:rPr>
              <w:lastRenderedPageBreak/>
              <w:t>Старший дошкольный возраста (от 5 до 6 лет)</w:t>
            </w:r>
          </w:p>
        </w:tc>
        <w:tc>
          <w:tcPr>
            <w:tcW w:w="1440" w:type="dxa"/>
          </w:tcPr>
          <w:p w:rsidR="003B28AA" w:rsidRPr="00574577" w:rsidRDefault="003B28AA" w:rsidP="006D4936">
            <w:pPr>
              <w:spacing w:line="240" w:lineRule="auto"/>
              <w:rPr>
                <w:rFonts w:ascii="Times New Roman" w:hAnsi="Times New Roman"/>
                <w:sz w:val="26"/>
                <w:szCs w:val="26"/>
              </w:rPr>
            </w:pPr>
            <w:r w:rsidRPr="00574577">
              <w:rPr>
                <w:rFonts w:ascii="Times New Roman" w:hAnsi="Times New Roman"/>
                <w:sz w:val="26"/>
                <w:szCs w:val="26"/>
              </w:rPr>
              <w:t>1</w:t>
            </w:r>
          </w:p>
        </w:tc>
        <w:tc>
          <w:tcPr>
            <w:tcW w:w="1548" w:type="dxa"/>
          </w:tcPr>
          <w:p w:rsidR="003B28AA" w:rsidRPr="00574577" w:rsidRDefault="003B28AA" w:rsidP="006D4936">
            <w:pPr>
              <w:spacing w:line="240" w:lineRule="auto"/>
              <w:rPr>
                <w:rFonts w:ascii="Times New Roman" w:hAnsi="Times New Roman"/>
                <w:sz w:val="26"/>
                <w:szCs w:val="26"/>
              </w:rPr>
            </w:pPr>
            <w:r w:rsidRPr="00574577">
              <w:rPr>
                <w:rFonts w:ascii="Times New Roman" w:hAnsi="Times New Roman"/>
                <w:sz w:val="26"/>
                <w:szCs w:val="26"/>
              </w:rPr>
              <w:t>15</w:t>
            </w:r>
          </w:p>
        </w:tc>
      </w:tr>
      <w:tr w:rsidR="003B28AA" w:rsidRPr="00574577" w:rsidTr="00E93949">
        <w:tc>
          <w:tcPr>
            <w:tcW w:w="6840" w:type="dxa"/>
          </w:tcPr>
          <w:p w:rsidR="003B28AA" w:rsidRPr="00574577" w:rsidRDefault="003B28AA" w:rsidP="006D4936">
            <w:pPr>
              <w:spacing w:line="240" w:lineRule="auto"/>
              <w:rPr>
                <w:rFonts w:ascii="Times New Roman" w:hAnsi="Times New Roman"/>
                <w:sz w:val="26"/>
                <w:szCs w:val="26"/>
              </w:rPr>
            </w:pPr>
            <w:r w:rsidRPr="00574577">
              <w:rPr>
                <w:rFonts w:ascii="Times New Roman" w:hAnsi="Times New Roman"/>
                <w:sz w:val="26"/>
                <w:szCs w:val="26"/>
              </w:rPr>
              <w:t>Старший дошкольный возраста (от 5 до 6 лет)</w:t>
            </w:r>
          </w:p>
        </w:tc>
        <w:tc>
          <w:tcPr>
            <w:tcW w:w="1440" w:type="dxa"/>
          </w:tcPr>
          <w:p w:rsidR="003B28AA" w:rsidRPr="00574577" w:rsidRDefault="003B28AA" w:rsidP="006D4936">
            <w:pPr>
              <w:spacing w:line="240" w:lineRule="auto"/>
              <w:rPr>
                <w:rFonts w:ascii="Times New Roman" w:hAnsi="Times New Roman"/>
                <w:sz w:val="26"/>
                <w:szCs w:val="26"/>
              </w:rPr>
            </w:pPr>
            <w:r w:rsidRPr="00574577">
              <w:rPr>
                <w:rFonts w:ascii="Times New Roman" w:hAnsi="Times New Roman"/>
                <w:sz w:val="26"/>
                <w:szCs w:val="26"/>
              </w:rPr>
              <w:t>1</w:t>
            </w:r>
          </w:p>
        </w:tc>
        <w:tc>
          <w:tcPr>
            <w:tcW w:w="1548" w:type="dxa"/>
          </w:tcPr>
          <w:p w:rsidR="003B28AA" w:rsidRPr="00574577" w:rsidRDefault="003B28AA" w:rsidP="006D4936">
            <w:pPr>
              <w:spacing w:line="240" w:lineRule="auto"/>
              <w:rPr>
                <w:rFonts w:ascii="Times New Roman" w:hAnsi="Times New Roman"/>
                <w:sz w:val="26"/>
                <w:szCs w:val="26"/>
              </w:rPr>
            </w:pPr>
            <w:r w:rsidRPr="00574577">
              <w:rPr>
                <w:rFonts w:ascii="Times New Roman" w:hAnsi="Times New Roman"/>
                <w:sz w:val="26"/>
                <w:szCs w:val="26"/>
              </w:rPr>
              <w:t>15</w:t>
            </w:r>
          </w:p>
        </w:tc>
      </w:tr>
      <w:tr w:rsidR="003B28AA" w:rsidRPr="00574577" w:rsidTr="00E93949">
        <w:tc>
          <w:tcPr>
            <w:tcW w:w="6840" w:type="dxa"/>
          </w:tcPr>
          <w:p w:rsidR="003B28AA" w:rsidRPr="00574577" w:rsidRDefault="003B28AA" w:rsidP="006D4936">
            <w:pPr>
              <w:spacing w:line="240" w:lineRule="auto"/>
              <w:rPr>
                <w:rFonts w:ascii="Times New Roman" w:hAnsi="Times New Roman"/>
                <w:sz w:val="26"/>
                <w:szCs w:val="26"/>
              </w:rPr>
            </w:pPr>
            <w:r w:rsidRPr="00574577">
              <w:rPr>
                <w:rFonts w:ascii="Times New Roman" w:hAnsi="Times New Roman"/>
                <w:sz w:val="26"/>
                <w:szCs w:val="26"/>
              </w:rPr>
              <w:t>Подготовительная группа (от 6-7 лет)</w:t>
            </w:r>
          </w:p>
        </w:tc>
        <w:tc>
          <w:tcPr>
            <w:tcW w:w="1440" w:type="dxa"/>
          </w:tcPr>
          <w:p w:rsidR="003B28AA" w:rsidRPr="00574577" w:rsidRDefault="003B28AA" w:rsidP="006D4936">
            <w:pPr>
              <w:spacing w:line="240" w:lineRule="auto"/>
              <w:rPr>
                <w:rFonts w:ascii="Times New Roman" w:hAnsi="Times New Roman"/>
                <w:sz w:val="26"/>
                <w:szCs w:val="26"/>
              </w:rPr>
            </w:pPr>
            <w:r w:rsidRPr="00574577">
              <w:rPr>
                <w:rFonts w:ascii="Times New Roman" w:hAnsi="Times New Roman"/>
                <w:sz w:val="26"/>
                <w:szCs w:val="26"/>
              </w:rPr>
              <w:t>1</w:t>
            </w:r>
          </w:p>
        </w:tc>
        <w:tc>
          <w:tcPr>
            <w:tcW w:w="1548" w:type="dxa"/>
          </w:tcPr>
          <w:p w:rsidR="003B28AA" w:rsidRPr="00574577" w:rsidRDefault="003B28AA" w:rsidP="006D4936">
            <w:pPr>
              <w:spacing w:line="240" w:lineRule="auto"/>
              <w:rPr>
                <w:rFonts w:ascii="Times New Roman" w:hAnsi="Times New Roman"/>
                <w:sz w:val="26"/>
                <w:szCs w:val="26"/>
              </w:rPr>
            </w:pPr>
            <w:r w:rsidRPr="00574577">
              <w:rPr>
                <w:rFonts w:ascii="Times New Roman" w:hAnsi="Times New Roman"/>
                <w:sz w:val="26"/>
                <w:szCs w:val="26"/>
              </w:rPr>
              <w:t>15</w:t>
            </w:r>
          </w:p>
        </w:tc>
      </w:tr>
      <w:tr w:rsidR="003B28AA" w:rsidRPr="00574577" w:rsidTr="00E93949">
        <w:tc>
          <w:tcPr>
            <w:tcW w:w="6840" w:type="dxa"/>
          </w:tcPr>
          <w:p w:rsidR="003B28AA" w:rsidRPr="00574577" w:rsidRDefault="003B28AA" w:rsidP="006D4936">
            <w:pPr>
              <w:spacing w:line="240" w:lineRule="auto"/>
              <w:rPr>
                <w:rFonts w:ascii="Times New Roman" w:hAnsi="Times New Roman"/>
                <w:sz w:val="26"/>
                <w:szCs w:val="26"/>
              </w:rPr>
            </w:pPr>
            <w:r w:rsidRPr="00574577">
              <w:rPr>
                <w:rFonts w:ascii="Times New Roman" w:hAnsi="Times New Roman"/>
                <w:sz w:val="26"/>
                <w:szCs w:val="26"/>
              </w:rPr>
              <w:t>Подготовительная группа (от 6-7 лет)</w:t>
            </w:r>
          </w:p>
        </w:tc>
        <w:tc>
          <w:tcPr>
            <w:tcW w:w="1440" w:type="dxa"/>
          </w:tcPr>
          <w:p w:rsidR="003B28AA" w:rsidRPr="00574577" w:rsidRDefault="003B28AA" w:rsidP="006D4936">
            <w:pPr>
              <w:spacing w:line="240" w:lineRule="auto"/>
              <w:rPr>
                <w:rFonts w:ascii="Times New Roman" w:hAnsi="Times New Roman"/>
                <w:sz w:val="26"/>
                <w:szCs w:val="26"/>
              </w:rPr>
            </w:pPr>
            <w:r w:rsidRPr="00574577">
              <w:rPr>
                <w:rFonts w:ascii="Times New Roman" w:hAnsi="Times New Roman"/>
                <w:sz w:val="26"/>
                <w:szCs w:val="26"/>
              </w:rPr>
              <w:t>1</w:t>
            </w:r>
          </w:p>
        </w:tc>
        <w:tc>
          <w:tcPr>
            <w:tcW w:w="1548" w:type="dxa"/>
          </w:tcPr>
          <w:p w:rsidR="003B28AA" w:rsidRPr="00574577" w:rsidRDefault="003B28AA" w:rsidP="006D4936">
            <w:pPr>
              <w:spacing w:line="240" w:lineRule="auto"/>
              <w:rPr>
                <w:rFonts w:ascii="Times New Roman" w:hAnsi="Times New Roman"/>
                <w:sz w:val="26"/>
                <w:szCs w:val="26"/>
              </w:rPr>
            </w:pPr>
            <w:r w:rsidRPr="00574577">
              <w:rPr>
                <w:rFonts w:ascii="Times New Roman" w:hAnsi="Times New Roman"/>
                <w:sz w:val="26"/>
                <w:szCs w:val="26"/>
              </w:rPr>
              <w:t>15</w:t>
            </w:r>
          </w:p>
        </w:tc>
      </w:tr>
    </w:tbl>
    <w:p w:rsidR="003B28AA" w:rsidRPr="00574577" w:rsidRDefault="003B28AA" w:rsidP="003B28AA">
      <w:pPr>
        <w:spacing w:after="0" w:line="240" w:lineRule="auto"/>
        <w:ind w:right="58"/>
        <w:rPr>
          <w:rFonts w:ascii="Times New Roman" w:hAnsi="Times New Roman"/>
          <w:b/>
          <w:bCs/>
          <w:color w:val="C00000"/>
          <w:sz w:val="26"/>
          <w:szCs w:val="26"/>
        </w:rPr>
      </w:pPr>
    </w:p>
    <w:p w:rsidR="003B28AA" w:rsidRPr="00574577" w:rsidRDefault="003B28AA" w:rsidP="003B28AA">
      <w:pPr>
        <w:spacing w:after="0" w:line="240" w:lineRule="auto"/>
        <w:rPr>
          <w:rFonts w:ascii="Times New Roman" w:hAnsi="Times New Roman"/>
          <w:b/>
          <w:bCs/>
          <w:sz w:val="26"/>
          <w:szCs w:val="26"/>
        </w:rPr>
      </w:pPr>
    </w:p>
    <w:p w:rsidR="003B28AA" w:rsidRPr="00574577" w:rsidRDefault="003B28AA" w:rsidP="003B28AA">
      <w:pPr>
        <w:spacing w:after="0" w:line="240" w:lineRule="auto"/>
        <w:ind w:left="-540" w:firstLine="720"/>
        <w:jc w:val="center"/>
        <w:rPr>
          <w:rFonts w:ascii="Times New Roman" w:hAnsi="Times New Roman"/>
          <w:b/>
          <w:bCs/>
          <w:sz w:val="26"/>
          <w:szCs w:val="26"/>
          <w:u w:val="single"/>
        </w:rPr>
      </w:pPr>
      <w:r w:rsidRPr="00574577">
        <w:rPr>
          <w:rFonts w:ascii="Times New Roman" w:hAnsi="Times New Roman"/>
          <w:b/>
          <w:bCs/>
          <w:color w:val="FF0000"/>
          <w:sz w:val="26"/>
          <w:szCs w:val="26"/>
        </w:rPr>
        <w:t>Раздел 3</w:t>
      </w:r>
      <w:r w:rsidRPr="00574577">
        <w:rPr>
          <w:rFonts w:ascii="Times New Roman" w:hAnsi="Times New Roman"/>
          <w:b/>
          <w:bCs/>
          <w:sz w:val="26"/>
          <w:szCs w:val="26"/>
        </w:rPr>
        <w:t xml:space="preserve">  </w:t>
      </w:r>
      <w:r w:rsidRPr="00574577">
        <w:rPr>
          <w:rFonts w:ascii="Times New Roman" w:hAnsi="Times New Roman"/>
          <w:b/>
          <w:bCs/>
          <w:sz w:val="26"/>
          <w:szCs w:val="26"/>
          <w:u w:val="single"/>
        </w:rPr>
        <w:t>Структура управления</w:t>
      </w:r>
    </w:p>
    <w:p w:rsidR="00BA6A4B" w:rsidRPr="00574577" w:rsidRDefault="00BA6A4B" w:rsidP="003B28AA">
      <w:pPr>
        <w:spacing w:after="0" w:line="240" w:lineRule="auto"/>
        <w:ind w:left="-540" w:firstLine="720"/>
        <w:jc w:val="center"/>
        <w:rPr>
          <w:rFonts w:ascii="Times New Roman" w:hAnsi="Times New Roman"/>
          <w:b/>
          <w:bCs/>
          <w:sz w:val="26"/>
          <w:szCs w:val="26"/>
        </w:rPr>
      </w:pPr>
    </w:p>
    <w:p w:rsidR="00BA6A4B" w:rsidRPr="00574577" w:rsidRDefault="00BA6A4B" w:rsidP="00BA6A4B">
      <w:pPr>
        <w:jc w:val="both"/>
        <w:rPr>
          <w:rFonts w:ascii="Times New Roman" w:hAnsi="Times New Roman"/>
          <w:sz w:val="26"/>
          <w:szCs w:val="26"/>
        </w:rPr>
      </w:pPr>
      <w:r w:rsidRPr="00574577">
        <w:rPr>
          <w:rFonts w:ascii="Times New Roman" w:hAnsi="Times New Roman"/>
          <w:sz w:val="26"/>
          <w:szCs w:val="26"/>
        </w:rPr>
        <w:t xml:space="preserve">Управление дошкольным учреждением осуществляется в соответствии  с законодательством РФ и Уставом МДОУ  «Детский сад № 218» . </w:t>
      </w:r>
    </w:p>
    <w:p w:rsidR="00BA6A4B" w:rsidRPr="00574577" w:rsidRDefault="00BA6A4B" w:rsidP="00BA6A4B">
      <w:pPr>
        <w:jc w:val="both"/>
        <w:rPr>
          <w:rFonts w:ascii="Times New Roman" w:hAnsi="Times New Roman"/>
          <w:sz w:val="26"/>
          <w:szCs w:val="26"/>
        </w:rPr>
      </w:pPr>
      <w:r w:rsidRPr="00574577">
        <w:rPr>
          <w:rFonts w:ascii="Times New Roman" w:hAnsi="Times New Roman"/>
          <w:sz w:val="26"/>
          <w:szCs w:val="26"/>
        </w:rPr>
        <w:t>Непосредственное  управление  учреждением</w:t>
      </w:r>
      <w:r w:rsidR="00EE29B8" w:rsidRPr="00574577">
        <w:rPr>
          <w:rFonts w:ascii="Times New Roman" w:hAnsi="Times New Roman"/>
          <w:sz w:val="26"/>
          <w:szCs w:val="26"/>
        </w:rPr>
        <w:t xml:space="preserve">  осуществляется  заведующим ДОУ</w:t>
      </w:r>
      <w:r w:rsidRPr="00574577">
        <w:rPr>
          <w:rFonts w:ascii="Times New Roman" w:hAnsi="Times New Roman"/>
          <w:sz w:val="26"/>
          <w:szCs w:val="26"/>
        </w:rPr>
        <w:t xml:space="preserve"> </w:t>
      </w:r>
      <w:proofErr w:type="spellStart"/>
      <w:r w:rsidRPr="00574577">
        <w:rPr>
          <w:rFonts w:ascii="Times New Roman" w:hAnsi="Times New Roman"/>
          <w:sz w:val="26"/>
          <w:szCs w:val="26"/>
        </w:rPr>
        <w:t>Акиловой</w:t>
      </w:r>
      <w:proofErr w:type="spellEnd"/>
      <w:r w:rsidRPr="00574577">
        <w:rPr>
          <w:rFonts w:ascii="Times New Roman" w:hAnsi="Times New Roman"/>
          <w:sz w:val="26"/>
          <w:szCs w:val="26"/>
        </w:rPr>
        <w:t xml:space="preserve"> Мариной </w:t>
      </w:r>
      <w:proofErr w:type="spellStart"/>
      <w:r w:rsidRPr="00574577">
        <w:rPr>
          <w:rFonts w:ascii="Times New Roman" w:hAnsi="Times New Roman"/>
          <w:sz w:val="26"/>
          <w:szCs w:val="26"/>
        </w:rPr>
        <w:t>Роальдовной</w:t>
      </w:r>
      <w:proofErr w:type="spellEnd"/>
      <w:r w:rsidRPr="00574577">
        <w:rPr>
          <w:rFonts w:ascii="Times New Roman" w:hAnsi="Times New Roman"/>
          <w:sz w:val="26"/>
          <w:szCs w:val="26"/>
        </w:rPr>
        <w:t>.</w:t>
      </w:r>
    </w:p>
    <w:p w:rsidR="003B28AA" w:rsidRPr="00574577" w:rsidRDefault="003B28AA" w:rsidP="003B28AA">
      <w:pPr>
        <w:spacing w:after="0"/>
        <w:jc w:val="both"/>
        <w:rPr>
          <w:rFonts w:ascii="Times New Roman" w:hAnsi="Times New Roman"/>
          <w:color w:val="000000"/>
          <w:sz w:val="26"/>
          <w:szCs w:val="26"/>
        </w:rPr>
      </w:pPr>
      <w:r w:rsidRPr="00574577">
        <w:rPr>
          <w:rFonts w:ascii="Times New Roman" w:hAnsi="Times New Roman"/>
          <w:sz w:val="26"/>
          <w:szCs w:val="26"/>
        </w:rPr>
        <w:t xml:space="preserve">       В  ДОУ </w:t>
      </w:r>
      <w:r w:rsidRPr="00574577">
        <w:rPr>
          <w:rFonts w:ascii="Times New Roman" w:hAnsi="Times New Roman"/>
          <w:color w:val="000000"/>
          <w:sz w:val="26"/>
          <w:szCs w:val="26"/>
        </w:rPr>
        <w:t>создана структура управления  в соответствии с целями и содержанием работы учреждения,  направленными на разумное использование самоценного периода дошкольного детства и самостоятельной жизни.</w:t>
      </w:r>
    </w:p>
    <w:p w:rsidR="003B28AA" w:rsidRPr="00574577" w:rsidRDefault="003B28AA" w:rsidP="003B28AA">
      <w:pPr>
        <w:pStyle w:val="a5"/>
        <w:spacing w:before="0" w:beforeAutospacing="0" w:after="0"/>
        <w:jc w:val="both"/>
        <w:rPr>
          <w:sz w:val="26"/>
          <w:szCs w:val="26"/>
        </w:rPr>
      </w:pPr>
      <w:r w:rsidRPr="00574577">
        <w:rPr>
          <w:sz w:val="26"/>
          <w:szCs w:val="26"/>
        </w:rPr>
        <w:t xml:space="preserve">Управление детским садом осуществляется на принципах единоначалия и самоуправления. </w:t>
      </w:r>
    </w:p>
    <w:p w:rsidR="003B28AA" w:rsidRPr="00574577" w:rsidRDefault="003B28AA" w:rsidP="003B28AA">
      <w:pPr>
        <w:pStyle w:val="a5"/>
        <w:spacing w:before="0" w:beforeAutospacing="0" w:after="0"/>
        <w:jc w:val="both"/>
        <w:rPr>
          <w:b/>
          <w:bCs/>
          <w:sz w:val="26"/>
          <w:szCs w:val="26"/>
        </w:rPr>
      </w:pPr>
      <w:r w:rsidRPr="00574577">
        <w:rPr>
          <w:b/>
          <w:bCs/>
          <w:sz w:val="26"/>
          <w:szCs w:val="26"/>
          <w:u w:val="single"/>
        </w:rPr>
        <w:t>Формами самоуправления являются:</w:t>
      </w:r>
    </w:p>
    <w:p w:rsidR="003B28AA" w:rsidRPr="00574577" w:rsidRDefault="003B28AA" w:rsidP="003B28AA">
      <w:pPr>
        <w:pStyle w:val="a5"/>
        <w:spacing w:before="0" w:beforeAutospacing="0" w:after="0"/>
        <w:ind w:left="900"/>
        <w:jc w:val="both"/>
        <w:rPr>
          <w:sz w:val="26"/>
          <w:szCs w:val="26"/>
        </w:rPr>
      </w:pPr>
      <w:r w:rsidRPr="00574577">
        <w:rPr>
          <w:sz w:val="26"/>
          <w:szCs w:val="26"/>
        </w:rPr>
        <w:t>-     Общее собрание трудового коллектива;</w:t>
      </w:r>
    </w:p>
    <w:p w:rsidR="003B28AA" w:rsidRPr="00574577" w:rsidRDefault="003B28AA" w:rsidP="003B28AA">
      <w:pPr>
        <w:pStyle w:val="a5"/>
        <w:spacing w:before="0" w:beforeAutospacing="0" w:after="0"/>
        <w:ind w:left="900"/>
        <w:jc w:val="both"/>
        <w:rPr>
          <w:sz w:val="26"/>
          <w:szCs w:val="26"/>
        </w:rPr>
      </w:pPr>
      <w:r w:rsidRPr="00574577">
        <w:rPr>
          <w:sz w:val="26"/>
          <w:szCs w:val="26"/>
        </w:rPr>
        <w:t>-     Педагогический совет;</w:t>
      </w:r>
    </w:p>
    <w:p w:rsidR="003B28AA" w:rsidRPr="00574577" w:rsidRDefault="003B28AA" w:rsidP="003B28AA">
      <w:pPr>
        <w:pStyle w:val="a5"/>
        <w:spacing w:before="0" w:beforeAutospacing="0" w:after="0"/>
        <w:ind w:left="900"/>
        <w:jc w:val="both"/>
        <w:rPr>
          <w:sz w:val="26"/>
          <w:szCs w:val="26"/>
        </w:rPr>
      </w:pPr>
      <w:r w:rsidRPr="00574577">
        <w:rPr>
          <w:sz w:val="26"/>
          <w:szCs w:val="26"/>
        </w:rPr>
        <w:t>-     Управляющий совет.</w:t>
      </w:r>
    </w:p>
    <w:p w:rsidR="003B28AA" w:rsidRPr="00574577" w:rsidRDefault="003B28AA" w:rsidP="003B28AA">
      <w:pPr>
        <w:pStyle w:val="a5"/>
        <w:spacing w:before="0" w:beforeAutospacing="0" w:after="0"/>
        <w:ind w:left="900"/>
        <w:jc w:val="both"/>
        <w:rPr>
          <w:sz w:val="26"/>
          <w:szCs w:val="26"/>
        </w:rPr>
      </w:pPr>
    </w:p>
    <w:p w:rsidR="003B28AA" w:rsidRPr="00574577" w:rsidRDefault="003B28AA" w:rsidP="003B28AA">
      <w:pPr>
        <w:pStyle w:val="a5"/>
        <w:spacing w:before="0" w:beforeAutospacing="0" w:after="0"/>
        <w:jc w:val="both"/>
        <w:rPr>
          <w:sz w:val="26"/>
          <w:szCs w:val="26"/>
        </w:rPr>
      </w:pPr>
      <w:r w:rsidRPr="00574577">
        <w:rPr>
          <w:sz w:val="26"/>
          <w:szCs w:val="26"/>
          <w:u w:val="single"/>
        </w:rPr>
        <w:t>Заведующий</w:t>
      </w:r>
      <w:r w:rsidRPr="00574577">
        <w:rPr>
          <w:sz w:val="26"/>
          <w:szCs w:val="26"/>
        </w:rPr>
        <w:t xml:space="preserve"> обеспечивает:</w:t>
      </w:r>
    </w:p>
    <w:p w:rsidR="003B28AA" w:rsidRPr="00574577" w:rsidRDefault="003B28AA" w:rsidP="003B28AA">
      <w:pPr>
        <w:pStyle w:val="a5"/>
        <w:spacing w:before="0" w:beforeAutospacing="0" w:after="0"/>
        <w:jc w:val="both"/>
        <w:rPr>
          <w:sz w:val="26"/>
          <w:szCs w:val="26"/>
        </w:rPr>
      </w:pPr>
      <w:r w:rsidRPr="00574577">
        <w:rPr>
          <w:sz w:val="26"/>
          <w:szCs w:val="26"/>
        </w:rPr>
        <w:t xml:space="preserve">- системную образовательную и административно-хозяйственную работу учреждения; </w:t>
      </w:r>
    </w:p>
    <w:p w:rsidR="003B28AA" w:rsidRPr="00574577" w:rsidRDefault="003B28AA" w:rsidP="003B28AA">
      <w:pPr>
        <w:pStyle w:val="a5"/>
        <w:spacing w:before="0" w:beforeAutospacing="0" w:after="0"/>
        <w:jc w:val="both"/>
        <w:rPr>
          <w:sz w:val="26"/>
          <w:szCs w:val="26"/>
        </w:rPr>
      </w:pPr>
      <w:r w:rsidRPr="00574577">
        <w:rPr>
          <w:sz w:val="26"/>
          <w:szCs w:val="26"/>
        </w:rPr>
        <w:t xml:space="preserve">- определяет стратегию, цели и задачи его развития; </w:t>
      </w:r>
    </w:p>
    <w:p w:rsidR="003B28AA" w:rsidRPr="00574577" w:rsidRDefault="003B28AA" w:rsidP="003B28AA">
      <w:pPr>
        <w:pStyle w:val="a5"/>
        <w:spacing w:before="0" w:beforeAutospacing="0" w:after="0"/>
        <w:jc w:val="both"/>
        <w:rPr>
          <w:sz w:val="26"/>
          <w:szCs w:val="26"/>
        </w:rPr>
      </w:pPr>
      <w:r w:rsidRPr="00574577">
        <w:rPr>
          <w:sz w:val="26"/>
          <w:szCs w:val="26"/>
        </w:rPr>
        <w:t xml:space="preserve">- определяет структуру управления детским садом; </w:t>
      </w:r>
    </w:p>
    <w:p w:rsidR="003B28AA" w:rsidRPr="00574577" w:rsidRDefault="003B28AA" w:rsidP="003B28AA">
      <w:pPr>
        <w:pStyle w:val="a5"/>
        <w:spacing w:before="0" w:beforeAutospacing="0" w:after="0"/>
        <w:jc w:val="both"/>
        <w:rPr>
          <w:sz w:val="26"/>
          <w:szCs w:val="26"/>
        </w:rPr>
      </w:pPr>
      <w:r w:rsidRPr="00574577">
        <w:rPr>
          <w:sz w:val="26"/>
          <w:szCs w:val="26"/>
        </w:rPr>
        <w:t xml:space="preserve">- анализирует, планирует, контролирует и координирует работу структурных подразделений и всех работников; </w:t>
      </w:r>
    </w:p>
    <w:p w:rsidR="003B28AA" w:rsidRPr="00574577" w:rsidRDefault="003B28AA" w:rsidP="003B28AA">
      <w:pPr>
        <w:pStyle w:val="a5"/>
        <w:spacing w:before="0" w:beforeAutospacing="0" w:after="0"/>
        <w:jc w:val="both"/>
        <w:rPr>
          <w:sz w:val="26"/>
          <w:szCs w:val="26"/>
        </w:rPr>
      </w:pPr>
      <w:r w:rsidRPr="00574577">
        <w:rPr>
          <w:sz w:val="26"/>
          <w:szCs w:val="26"/>
        </w:rPr>
        <w:t xml:space="preserve">- осуществляет подбор, прием на работу и расстановку кадров; </w:t>
      </w:r>
    </w:p>
    <w:p w:rsidR="003B28AA" w:rsidRPr="00574577" w:rsidRDefault="003B28AA" w:rsidP="003B28AA">
      <w:pPr>
        <w:pStyle w:val="a5"/>
        <w:spacing w:before="0" w:beforeAutospacing="0" w:after="0"/>
        <w:jc w:val="both"/>
        <w:rPr>
          <w:sz w:val="26"/>
          <w:szCs w:val="26"/>
        </w:rPr>
      </w:pPr>
      <w:r w:rsidRPr="00574577">
        <w:rPr>
          <w:sz w:val="26"/>
          <w:szCs w:val="26"/>
        </w:rPr>
        <w:t xml:space="preserve">- формирует контингент детей; </w:t>
      </w:r>
    </w:p>
    <w:p w:rsidR="003B28AA" w:rsidRPr="00574577" w:rsidRDefault="003B28AA" w:rsidP="003B28AA">
      <w:pPr>
        <w:pStyle w:val="a5"/>
        <w:spacing w:before="0" w:beforeAutospacing="0" w:after="0"/>
        <w:jc w:val="both"/>
        <w:rPr>
          <w:color w:val="000000"/>
          <w:sz w:val="26"/>
          <w:szCs w:val="26"/>
        </w:rPr>
      </w:pPr>
      <w:r w:rsidRPr="00574577">
        <w:rPr>
          <w:sz w:val="26"/>
          <w:szCs w:val="26"/>
        </w:rPr>
        <w:t>- обеспечивает социальную защиту воспитанников и т.д.</w:t>
      </w:r>
      <w:r w:rsidRPr="00574577">
        <w:rPr>
          <w:color w:val="000000"/>
          <w:sz w:val="26"/>
          <w:szCs w:val="26"/>
        </w:rPr>
        <w:t xml:space="preserve">      </w:t>
      </w:r>
      <w:r w:rsidRPr="00574577">
        <w:rPr>
          <w:color w:val="000000"/>
          <w:sz w:val="26"/>
          <w:szCs w:val="26"/>
        </w:rPr>
        <w:tab/>
      </w:r>
    </w:p>
    <w:p w:rsidR="003B28AA" w:rsidRPr="00574577" w:rsidRDefault="003B28AA" w:rsidP="003B28AA">
      <w:pPr>
        <w:pStyle w:val="a6"/>
        <w:jc w:val="both"/>
        <w:rPr>
          <w:rFonts w:ascii="Times New Roman" w:hAnsi="Times New Roman"/>
          <w:sz w:val="26"/>
          <w:szCs w:val="26"/>
        </w:rPr>
      </w:pPr>
      <w:r w:rsidRPr="00574577">
        <w:rPr>
          <w:rFonts w:ascii="Times New Roman" w:hAnsi="Times New Roman"/>
          <w:sz w:val="26"/>
          <w:szCs w:val="26"/>
        </w:rPr>
        <w:t>Организационную структуру ДОУ  можно рассмотреть, как четыре уровня управления.</w:t>
      </w:r>
    </w:p>
    <w:p w:rsidR="003B28AA" w:rsidRPr="00574577" w:rsidRDefault="003B28AA" w:rsidP="003B28AA">
      <w:pPr>
        <w:pStyle w:val="a6"/>
        <w:jc w:val="center"/>
        <w:rPr>
          <w:rFonts w:ascii="Times New Roman" w:hAnsi="Times New Roman"/>
          <w:b/>
          <w:bCs/>
          <w:sz w:val="26"/>
          <w:szCs w:val="26"/>
          <w:u w:val="single"/>
        </w:rPr>
      </w:pPr>
      <w:r w:rsidRPr="00574577">
        <w:rPr>
          <w:rFonts w:ascii="Times New Roman" w:hAnsi="Times New Roman"/>
          <w:b/>
          <w:bCs/>
          <w:sz w:val="26"/>
          <w:szCs w:val="26"/>
          <w:u w:val="single"/>
        </w:rPr>
        <w:t>1 уровень управления.</w:t>
      </w:r>
    </w:p>
    <w:p w:rsidR="003B28AA" w:rsidRPr="00574577" w:rsidRDefault="003B28AA" w:rsidP="003B28AA">
      <w:pPr>
        <w:pStyle w:val="a6"/>
        <w:jc w:val="both"/>
        <w:rPr>
          <w:rFonts w:ascii="Times New Roman" w:hAnsi="Times New Roman"/>
          <w:sz w:val="26"/>
          <w:szCs w:val="26"/>
        </w:rPr>
      </w:pPr>
      <w:r w:rsidRPr="00574577">
        <w:rPr>
          <w:rFonts w:ascii="Times New Roman" w:hAnsi="Times New Roman"/>
          <w:sz w:val="26"/>
          <w:szCs w:val="26"/>
        </w:rPr>
        <w:t xml:space="preserve">Высшим органом управления является </w:t>
      </w:r>
      <w:r w:rsidRPr="00574577">
        <w:rPr>
          <w:rFonts w:ascii="Times New Roman" w:hAnsi="Times New Roman"/>
          <w:sz w:val="26"/>
          <w:szCs w:val="26"/>
          <w:u w:val="single"/>
        </w:rPr>
        <w:t>общее собрание трудового коллектива</w:t>
      </w:r>
      <w:r w:rsidRPr="00574577">
        <w:rPr>
          <w:rFonts w:ascii="Times New Roman" w:hAnsi="Times New Roman"/>
          <w:sz w:val="26"/>
          <w:szCs w:val="26"/>
        </w:rPr>
        <w:t>, в которое входят все члены коллектива, проводится 2 раза в год.</w:t>
      </w:r>
    </w:p>
    <w:p w:rsidR="003B28AA" w:rsidRPr="00574577" w:rsidRDefault="003B28AA" w:rsidP="003B28AA">
      <w:pPr>
        <w:pStyle w:val="a5"/>
        <w:spacing w:before="0" w:beforeAutospacing="0" w:after="0"/>
        <w:rPr>
          <w:b/>
          <w:bCs/>
          <w:sz w:val="26"/>
          <w:szCs w:val="26"/>
        </w:rPr>
      </w:pPr>
      <w:r w:rsidRPr="00574577">
        <w:rPr>
          <w:b/>
          <w:bCs/>
          <w:sz w:val="26"/>
          <w:szCs w:val="26"/>
          <w:u w:val="single"/>
        </w:rPr>
        <w:t>Общее собрание трудового коллектива:</w:t>
      </w:r>
    </w:p>
    <w:p w:rsidR="003B28AA" w:rsidRPr="00574577" w:rsidRDefault="003B28AA" w:rsidP="003B28AA">
      <w:pPr>
        <w:pStyle w:val="a5"/>
        <w:spacing w:before="0" w:beforeAutospacing="0" w:after="0"/>
        <w:rPr>
          <w:sz w:val="26"/>
          <w:szCs w:val="26"/>
        </w:rPr>
      </w:pPr>
      <w:r w:rsidRPr="00574577">
        <w:rPr>
          <w:sz w:val="26"/>
          <w:szCs w:val="26"/>
        </w:rPr>
        <w:t xml:space="preserve">- рассматривает и обсуждает программу развития учреждения; </w:t>
      </w:r>
    </w:p>
    <w:p w:rsidR="003B28AA" w:rsidRPr="00574577" w:rsidRDefault="003B28AA" w:rsidP="003B28AA">
      <w:pPr>
        <w:pStyle w:val="a5"/>
        <w:spacing w:before="0" w:beforeAutospacing="0" w:after="0"/>
        <w:rPr>
          <w:sz w:val="26"/>
          <w:szCs w:val="26"/>
        </w:rPr>
      </w:pPr>
      <w:r w:rsidRPr="00574577">
        <w:rPr>
          <w:sz w:val="26"/>
          <w:szCs w:val="26"/>
        </w:rPr>
        <w:t xml:space="preserve">- рассматривает и обсуждает проект годового плана работы; </w:t>
      </w:r>
    </w:p>
    <w:p w:rsidR="003B28AA" w:rsidRPr="00574577" w:rsidRDefault="003B28AA" w:rsidP="003B28AA">
      <w:pPr>
        <w:pStyle w:val="a5"/>
        <w:spacing w:before="0" w:beforeAutospacing="0" w:after="0"/>
        <w:rPr>
          <w:sz w:val="26"/>
          <w:szCs w:val="26"/>
        </w:rPr>
      </w:pPr>
      <w:r w:rsidRPr="00574577">
        <w:rPr>
          <w:sz w:val="26"/>
          <w:szCs w:val="26"/>
        </w:rPr>
        <w:t>- рассматривает вопросы охраны и безопасности условий труда, охраны здоровья воспитанников и т.д.</w:t>
      </w:r>
    </w:p>
    <w:p w:rsidR="003B28AA" w:rsidRPr="00574577" w:rsidRDefault="003B28AA" w:rsidP="003B28AA">
      <w:pPr>
        <w:pStyle w:val="a6"/>
        <w:jc w:val="both"/>
        <w:rPr>
          <w:rFonts w:ascii="Times New Roman" w:hAnsi="Times New Roman"/>
          <w:sz w:val="26"/>
          <w:szCs w:val="26"/>
        </w:rPr>
      </w:pPr>
      <w:r w:rsidRPr="00574577">
        <w:rPr>
          <w:rFonts w:ascii="Times New Roman" w:hAnsi="Times New Roman"/>
          <w:b/>
          <w:bCs/>
          <w:sz w:val="26"/>
          <w:szCs w:val="26"/>
          <w:u w:val="single"/>
        </w:rPr>
        <w:t>Родительская общественност</w:t>
      </w:r>
      <w:proofErr w:type="gramStart"/>
      <w:r w:rsidRPr="00574577">
        <w:rPr>
          <w:rFonts w:ascii="Times New Roman" w:hAnsi="Times New Roman"/>
          <w:b/>
          <w:bCs/>
          <w:sz w:val="26"/>
          <w:szCs w:val="26"/>
          <w:u w:val="single"/>
        </w:rPr>
        <w:t>ь</w:t>
      </w:r>
      <w:r w:rsidRPr="00574577">
        <w:rPr>
          <w:rFonts w:ascii="Times New Roman" w:hAnsi="Times New Roman"/>
          <w:sz w:val="26"/>
          <w:szCs w:val="26"/>
        </w:rPr>
        <w:t>-</w:t>
      </w:r>
      <w:proofErr w:type="gramEnd"/>
      <w:r w:rsidRPr="00574577">
        <w:rPr>
          <w:rFonts w:ascii="Times New Roman" w:hAnsi="Times New Roman"/>
          <w:sz w:val="26"/>
          <w:szCs w:val="26"/>
        </w:rPr>
        <w:t xml:space="preserve"> формирует социальный заказ, общественное мнение о событиях и мероприятиях, происходящих в </w:t>
      </w:r>
      <w:proofErr w:type="spellStart"/>
      <w:r w:rsidRPr="00574577">
        <w:rPr>
          <w:rFonts w:ascii="Times New Roman" w:hAnsi="Times New Roman"/>
          <w:sz w:val="26"/>
          <w:szCs w:val="26"/>
        </w:rPr>
        <w:t>д\саду</w:t>
      </w:r>
      <w:proofErr w:type="spellEnd"/>
      <w:r w:rsidRPr="00574577">
        <w:rPr>
          <w:rFonts w:ascii="Times New Roman" w:hAnsi="Times New Roman"/>
          <w:sz w:val="26"/>
          <w:szCs w:val="26"/>
        </w:rPr>
        <w:t>, оказывает влияние на организацию ВОП.</w:t>
      </w:r>
    </w:p>
    <w:p w:rsidR="003B28AA" w:rsidRPr="00574577" w:rsidRDefault="003B28AA" w:rsidP="003B28AA">
      <w:pPr>
        <w:pStyle w:val="a6"/>
        <w:jc w:val="both"/>
        <w:rPr>
          <w:rFonts w:ascii="Times New Roman" w:hAnsi="Times New Roman"/>
          <w:sz w:val="26"/>
          <w:szCs w:val="26"/>
        </w:rPr>
      </w:pPr>
      <w:r w:rsidRPr="00574577">
        <w:rPr>
          <w:rFonts w:ascii="Times New Roman" w:hAnsi="Times New Roman"/>
          <w:b/>
          <w:bCs/>
          <w:sz w:val="26"/>
          <w:szCs w:val="26"/>
          <w:u w:val="single"/>
        </w:rPr>
        <w:lastRenderedPageBreak/>
        <w:t>Управляющий совет</w:t>
      </w:r>
      <w:r w:rsidRPr="00574577">
        <w:rPr>
          <w:rFonts w:ascii="Times New Roman" w:hAnsi="Times New Roman"/>
          <w:sz w:val="26"/>
          <w:szCs w:val="26"/>
          <w:u w:val="single"/>
        </w:rPr>
        <w:t xml:space="preserve"> </w:t>
      </w:r>
      <w:r w:rsidRPr="00574577">
        <w:rPr>
          <w:rFonts w:ascii="Times New Roman" w:hAnsi="Times New Roman"/>
          <w:sz w:val="26"/>
          <w:szCs w:val="26"/>
        </w:rPr>
        <w:t xml:space="preserve"> как коллегиальный орган управления учреждения был создан 24.01.2012г. Основными задачами совета являются:</w:t>
      </w:r>
    </w:p>
    <w:p w:rsidR="003B28AA" w:rsidRPr="00574577" w:rsidRDefault="003B28AA" w:rsidP="003B28AA">
      <w:pPr>
        <w:pStyle w:val="a6"/>
        <w:jc w:val="both"/>
        <w:rPr>
          <w:rFonts w:ascii="Times New Roman" w:hAnsi="Times New Roman"/>
          <w:sz w:val="26"/>
          <w:szCs w:val="26"/>
        </w:rPr>
      </w:pPr>
      <w:r w:rsidRPr="00574577">
        <w:rPr>
          <w:rFonts w:ascii="Times New Roman" w:hAnsi="Times New Roman"/>
          <w:sz w:val="26"/>
          <w:szCs w:val="26"/>
        </w:rPr>
        <w:t>- определение основных направлений программы развития Учреждения, особенностей ее образовательной программы;</w:t>
      </w:r>
    </w:p>
    <w:p w:rsidR="003B28AA" w:rsidRPr="00574577" w:rsidRDefault="003B28AA" w:rsidP="003B28AA">
      <w:pPr>
        <w:pStyle w:val="a6"/>
        <w:jc w:val="both"/>
        <w:rPr>
          <w:rFonts w:ascii="Times New Roman" w:hAnsi="Times New Roman"/>
          <w:sz w:val="26"/>
          <w:szCs w:val="26"/>
        </w:rPr>
      </w:pPr>
      <w:r w:rsidRPr="00574577">
        <w:rPr>
          <w:rFonts w:ascii="Times New Roman" w:hAnsi="Times New Roman"/>
          <w:sz w:val="26"/>
          <w:szCs w:val="26"/>
        </w:rPr>
        <w:t>- повышение эффективности финансово-хозяйственной деятельности Учреждения рациональному использованию выделяемых бюджетных средств, полученных от его собственной деятельности и из иных источников;</w:t>
      </w:r>
    </w:p>
    <w:p w:rsidR="003B28AA" w:rsidRPr="00574577" w:rsidRDefault="003B28AA" w:rsidP="003B28AA">
      <w:pPr>
        <w:pStyle w:val="a6"/>
        <w:jc w:val="both"/>
        <w:rPr>
          <w:rFonts w:ascii="Times New Roman" w:hAnsi="Times New Roman"/>
          <w:sz w:val="26"/>
          <w:szCs w:val="26"/>
        </w:rPr>
      </w:pPr>
      <w:r w:rsidRPr="00574577">
        <w:rPr>
          <w:rFonts w:ascii="Times New Roman" w:hAnsi="Times New Roman"/>
          <w:sz w:val="26"/>
          <w:szCs w:val="26"/>
        </w:rPr>
        <w:t>- содействие созданию в Учреждении оптимальных условий и форм организации образовательного процесса;</w:t>
      </w:r>
    </w:p>
    <w:p w:rsidR="003B28AA" w:rsidRPr="00574577" w:rsidRDefault="003B28AA" w:rsidP="003B28AA">
      <w:pPr>
        <w:pStyle w:val="a6"/>
        <w:jc w:val="both"/>
        <w:rPr>
          <w:rFonts w:ascii="Times New Roman" w:hAnsi="Times New Roman"/>
          <w:sz w:val="26"/>
          <w:szCs w:val="26"/>
        </w:rPr>
      </w:pPr>
      <w:r w:rsidRPr="00574577">
        <w:rPr>
          <w:rFonts w:ascii="Times New Roman" w:hAnsi="Times New Roman"/>
          <w:sz w:val="26"/>
          <w:szCs w:val="26"/>
        </w:rPr>
        <w:t xml:space="preserve">- </w:t>
      </w:r>
      <w:proofErr w:type="gramStart"/>
      <w:r w:rsidRPr="00574577">
        <w:rPr>
          <w:rFonts w:ascii="Times New Roman" w:hAnsi="Times New Roman"/>
          <w:sz w:val="26"/>
          <w:szCs w:val="26"/>
        </w:rPr>
        <w:t>контроль за</w:t>
      </w:r>
      <w:proofErr w:type="gramEnd"/>
      <w:r w:rsidRPr="00574577">
        <w:rPr>
          <w:rFonts w:ascii="Times New Roman" w:hAnsi="Times New Roman"/>
          <w:sz w:val="26"/>
          <w:szCs w:val="26"/>
        </w:rPr>
        <w:t xml:space="preserve"> соблюдением здоровых и безопасных условий пребывания воспитанников в Учреждении;</w:t>
      </w:r>
    </w:p>
    <w:p w:rsidR="003B28AA" w:rsidRPr="00574577" w:rsidRDefault="003B28AA" w:rsidP="003B28AA">
      <w:pPr>
        <w:pStyle w:val="a6"/>
        <w:jc w:val="both"/>
        <w:rPr>
          <w:rFonts w:ascii="Times New Roman" w:hAnsi="Times New Roman"/>
          <w:sz w:val="26"/>
          <w:szCs w:val="26"/>
        </w:rPr>
      </w:pPr>
      <w:r w:rsidRPr="00574577">
        <w:rPr>
          <w:rFonts w:ascii="Times New Roman" w:hAnsi="Times New Roman"/>
          <w:b/>
          <w:bCs/>
          <w:sz w:val="26"/>
          <w:szCs w:val="26"/>
          <w:u w:val="single"/>
        </w:rPr>
        <w:t xml:space="preserve">Руководитель </w:t>
      </w:r>
      <w:proofErr w:type="spellStart"/>
      <w:r w:rsidRPr="00574577">
        <w:rPr>
          <w:rFonts w:ascii="Times New Roman" w:hAnsi="Times New Roman"/>
          <w:b/>
          <w:bCs/>
          <w:sz w:val="26"/>
          <w:szCs w:val="26"/>
          <w:u w:val="single"/>
        </w:rPr>
        <w:t>д\с</w:t>
      </w:r>
      <w:proofErr w:type="spellEnd"/>
      <w:r w:rsidRPr="00574577">
        <w:rPr>
          <w:rFonts w:ascii="Times New Roman" w:hAnsi="Times New Roman"/>
          <w:sz w:val="26"/>
          <w:szCs w:val="26"/>
        </w:rPr>
        <w:t xml:space="preserve"> – осуществляет управленческую деятельность ДОУ, </w:t>
      </w:r>
      <w:proofErr w:type="gramStart"/>
      <w:r w:rsidRPr="00574577">
        <w:rPr>
          <w:rFonts w:ascii="Times New Roman" w:hAnsi="Times New Roman"/>
          <w:sz w:val="26"/>
          <w:szCs w:val="26"/>
        </w:rPr>
        <w:t>контроль за</w:t>
      </w:r>
      <w:proofErr w:type="gramEnd"/>
      <w:r w:rsidRPr="00574577">
        <w:rPr>
          <w:rFonts w:ascii="Times New Roman" w:hAnsi="Times New Roman"/>
          <w:sz w:val="26"/>
          <w:szCs w:val="26"/>
        </w:rPr>
        <w:t xml:space="preserve"> качеством образования.</w:t>
      </w:r>
    </w:p>
    <w:p w:rsidR="003B28AA" w:rsidRPr="00574577" w:rsidRDefault="003B28AA" w:rsidP="003B28AA">
      <w:pPr>
        <w:pStyle w:val="a5"/>
        <w:rPr>
          <w:sz w:val="26"/>
          <w:szCs w:val="26"/>
        </w:rPr>
      </w:pPr>
      <w:r w:rsidRPr="00574577">
        <w:rPr>
          <w:b/>
          <w:bCs/>
          <w:sz w:val="26"/>
          <w:szCs w:val="26"/>
          <w:u w:val="single"/>
        </w:rPr>
        <w:t>Педагогический совет</w:t>
      </w:r>
      <w:r w:rsidRPr="00574577">
        <w:rPr>
          <w:sz w:val="26"/>
          <w:szCs w:val="26"/>
        </w:rPr>
        <w:t xml:space="preserve"> как высший орган руководства всем воспитательно-образовательным процессом решает конкретные задачи дошкольного учреждения.</w:t>
      </w:r>
    </w:p>
    <w:p w:rsidR="003B28AA" w:rsidRPr="00574577" w:rsidRDefault="003B28AA" w:rsidP="003B28AA">
      <w:pPr>
        <w:pStyle w:val="a6"/>
        <w:jc w:val="both"/>
        <w:rPr>
          <w:rFonts w:ascii="Times New Roman" w:hAnsi="Times New Roman"/>
          <w:sz w:val="26"/>
          <w:szCs w:val="26"/>
        </w:rPr>
      </w:pPr>
    </w:p>
    <w:p w:rsidR="003B28AA" w:rsidRPr="00574577" w:rsidRDefault="003B28AA" w:rsidP="003B28AA">
      <w:pPr>
        <w:pStyle w:val="a6"/>
        <w:jc w:val="center"/>
        <w:rPr>
          <w:rFonts w:ascii="Times New Roman" w:hAnsi="Times New Roman"/>
          <w:b/>
          <w:bCs/>
          <w:sz w:val="26"/>
          <w:szCs w:val="26"/>
          <w:u w:val="single"/>
        </w:rPr>
      </w:pPr>
      <w:r w:rsidRPr="00574577">
        <w:rPr>
          <w:rFonts w:ascii="Times New Roman" w:hAnsi="Times New Roman"/>
          <w:b/>
          <w:bCs/>
          <w:sz w:val="26"/>
          <w:szCs w:val="26"/>
          <w:u w:val="single"/>
        </w:rPr>
        <w:t>2 уровень управления.</w:t>
      </w:r>
    </w:p>
    <w:p w:rsidR="003B28AA" w:rsidRPr="00574577" w:rsidRDefault="003B28AA" w:rsidP="003B28AA">
      <w:pPr>
        <w:pStyle w:val="a6"/>
        <w:jc w:val="both"/>
        <w:rPr>
          <w:rFonts w:ascii="Times New Roman" w:hAnsi="Times New Roman"/>
          <w:sz w:val="26"/>
          <w:szCs w:val="26"/>
        </w:rPr>
      </w:pPr>
      <w:r w:rsidRPr="00574577">
        <w:rPr>
          <w:rFonts w:ascii="Times New Roman" w:hAnsi="Times New Roman"/>
          <w:b/>
          <w:bCs/>
          <w:sz w:val="26"/>
          <w:szCs w:val="26"/>
          <w:u w:val="single"/>
        </w:rPr>
        <w:t>Административный совет, управленческая команда</w:t>
      </w:r>
      <w:r w:rsidRPr="00574577">
        <w:rPr>
          <w:rFonts w:ascii="Times New Roman" w:hAnsi="Times New Roman"/>
          <w:sz w:val="26"/>
          <w:szCs w:val="26"/>
        </w:rPr>
        <w:t xml:space="preserve"> – рассматривают вопросы, подготовленные административным звеном, проводят сбор и анализ информации в соответствии с делегированными полномочиями.</w:t>
      </w:r>
    </w:p>
    <w:p w:rsidR="003B28AA" w:rsidRPr="00574577" w:rsidRDefault="003B28AA" w:rsidP="003B28AA">
      <w:pPr>
        <w:pStyle w:val="a6"/>
        <w:jc w:val="both"/>
        <w:rPr>
          <w:rFonts w:ascii="Times New Roman" w:hAnsi="Times New Roman"/>
          <w:sz w:val="26"/>
          <w:szCs w:val="26"/>
        </w:rPr>
      </w:pPr>
      <w:proofErr w:type="spellStart"/>
      <w:r w:rsidRPr="00574577">
        <w:rPr>
          <w:rFonts w:ascii="Times New Roman" w:hAnsi="Times New Roman"/>
          <w:b/>
          <w:bCs/>
          <w:sz w:val="26"/>
          <w:szCs w:val="26"/>
          <w:u w:val="single"/>
        </w:rPr>
        <w:t>Психолого-медико-педагогический</w:t>
      </w:r>
      <w:proofErr w:type="spellEnd"/>
      <w:r w:rsidRPr="00574577">
        <w:rPr>
          <w:rFonts w:ascii="Times New Roman" w:hAnsi="Times New Roman"/>
          <w:b/>
          <w:bCs/>
          <w:sz w:val="26"/>
          <w:szCs w:val="26"/>
          <w:u w:val="single"/>
        </w:rPr>
        <w:t xml:space="preserve"> консилиум</w:t>
      </w:r>
      <w:r w:rsidRPr="00574577">
        <w:rPr>
          <w:rFonts w:ascii="Times New Roman" w:hAnsi="Times New Roman"/>
          <w:sz w:val="26"/>
          <w:szCs w:val="26"/>
        </w:rPr>
        <w:t xml:space="preserve"> – коллегиальный орган, осуществляет сбор и анализ информации об уровне развития детей, планировании </w:t>
      </w:r>
      <w:proofErr w:type="spellStart"/>
      <w:r w:rsidRPr="00574577">
        <w:rPr>
          <w:rFonts w:ascii="Times New Roman" w:hAnsi="Times New Roman"/>
          <w:sz w:val="26"/>
          <w:szCs w:val="26"/>
        </w:rPr>
        <w:t>коррекционно</w:t>
      </w:r>
      <w:proofErr w:type="spellEnd"/>
      <w:r w:rsidRPr="00574577">
        <w:rPr>
          <w:rFonts w:ascii="Times New Roman" w:hAnsi="Times New Roman"/>
          <w:sz w:val="26"/>
          <w:szCs w:val="26"/>
        </w:rPr>
        <w:t xml:space="preserve"> – развивающей работы.</w:t>
      </w:r>
    </w:p>
    <w:p w:rsidR="003B28AA" w:rsidRPr="00574577" w:rsidRDefault="003B28AA" w:rsidP="003B28AA">
      <w:pPr>
        <w:pStyle w:val="a6"/>
        <w:jc w:val="both"/>
        <w:rPr>
          <w:rFonts w:ascii="Times New Roman" w:hAnsi="Times New Roman"/>
          <w:sz w:val="26"/>
          <w:szCs w:val="26"/>
        </w:rPr>
      </w:pPr>
      <w:r w:rsidRPr="00574577">
        <w:rPr>
          <w:rFonts w:ascii="Times New Roman" w:hAnsi="Times New Roman"/>
          <w:b/>
          <w:sz w:val="26"/>
          <w:szCs w:val="26"/>
          <w:u w:val="single"/>
        </w:rPr>
        <w:t>Бухгалтерия</w:t>
      </w:r>
      <w:r w:rsidRPr="00574577">
        <w:rPr>
          <w:rFonts w:ascii="Times New Roman" w:hAnsi="Times New Roman"/>
          <w:sz w:val="26"/>
          <w:szCs w:val="26"/>
        </w:rPr>
        <w:t xml:space="preserve"> – осуществляет финансово – экономическое обеспечение деятельности.</w:t>
      </w:r>
    </w:p>
    <w:p w:rsidR="003B28AA" w:rsidRPr="00574577" w:rsidRDefault="003B28AA" w:rsidP="003B28AA">
      <w:pPr>
        <w:pStyle w:val="a6"/>
        <w:jc w:val="center"/>
        <w:rPr>
          <w:rFonts w:ascii="Times New Roman" w:hAnsi="Times New Roman"/>
          <w:b/>
          <w:bCs/>
          <w:sz w:val="26"/>
          <w:szCs w:val="26"/>
          <w:u w:val="single"/>
        </w:rPr>
      </w:pPr>
    </w:p>
    <w:p w:rsidR="003B28AA" w:rsidRPr="00574577" w:rsidRDefault="003B28AA" w:rsidP="003B28AA">
      <w:pPr>
        <w:pStyle w:val="a6"/>
        <w:jc w:val="center"/>
        <w:rPr>
          <w:rFonts w:ascii="Times New Roman" w:hAnsi="Times New Roman"/>
          <w:b/>
          <w:bCs/>
          <w:sz w:val="26"/>
          <w:szCs w:val="26"/>
          <w:u w:val="single"/>
        </w:rPr>
      </w:pPr>
      <w:r w:rsidRPr="00574577">
        <w:rPr>
          <w:rFonts w:ascii="Times New Roman" w:hAnsi="Times New Roman"/>
          <w:b/>
          <w:bCs/>
          <w:sz w:val="26"/>
          <w:szCs w:val="26"/>
          <w:u w:val="single"/>
        </w:rPr>
        <w:t>3 уровень управления.</w:t>
      </w:r>
    </w:p>
    <w:p w:rsidR="003B28AA" w:rsidRPr="00574577" w:rsidRDefault="003B28AA" w:rsidP="003B28AA">
      <w:pPr>
        <w:pStyle w:val="a6"/>
        <w:jc w:val="both"/>
        <w:rPr>
          <w:rFonts w:ascii="Times New Roman" w:hAnsi="Times New Roman"/>
          <w:sz w:val="26"/>
          <w:szCs w:val="26"/>
        </w:rPr>
      </w:pPr>
      <w:r w:rsidRPr="00574577">
        <w:rPr>
          <w:rFonts w:ascii="Times New Roman" w:hAnsi="Times New Roman"/>
          <w:b/>
          <w:bCs/>
          <w:sz w:val="26"/>
          <w:szCs w:val="26"/>
          <w:u w:val="single"/>
        </w:rPr>
        <w:t>Руководители творческих групп</w:t>
      </w:r>
      <w:r w:rsidRPr="00574577">
        <w:rPr>
          <w:rFonts w:ascii="Times New Roman" w:hAnsi="Times New Roman"/>
          <w:sz w:val="26"/>
          <w:szCs w:val="26"/>
        </w:rPr>
        <w:t xml:space="preserve"> – производят выбор форм и методов работы, составление планов, анализ программ, документации.</w:t>
      </w:r>
    </w:p>
    <w:p w:rsidR="003B28AA" w:rsidRPr="00574577" w:rsidRDefault="003B28AA" w:rsidP="003B28AA">
      <w:pPr>
        <w:pStyle w:val="a6"/>
        <w:jc w:val="both"/>
        <w:rPr>
          <w:rFonts w:ascii="Times New Roman" w:hAnsi="Times New Roman"/>
          <w:sz w:val="26"/>
          <w:szCs w:val="26"/>
        </w:rPr>
      </w:pPr>
      <w:r w:rsidRPr="00574577">
        <w:rPr>
          <w:rFonts w:ascii="Times New Roman" w:hAnsi="Times New Roman"/>
          <w:b/>
          <w:bCs/>
          <w:sz w:val="26"/>
          <w:szCs w:val="26"/>
          <w:u w:val="single"/>
        </w:rPr>
        <w:t>Специалисты</w:t>
      </w:r>
      <w:r w:rsidRPr="00574577">
        <w:rPr>
          <w:rFonts w:ascii="Times New Roman" w:hAnsi="Times New Roman"/>
          <w:sz w:val="26"/>
          <w:szCs w:val="26"/>
          <w:u w:val="single"/>
        </w:rPr>
        <w:t xml:space="preserve"> (</w:t>
      </w:r>
      <w:r w:rsidRPr="00574577">
        <w:rPr>
          <w:rFonts w:ascii="Times New Roman" w:hAnsi="Times New Roman"/>
          <w:sz w:val="26"/>
          <w:szCs w:val="26"/>
        </w:rPr>
        <w:t>педагог-психолог, музыкальный руководитель, инструктор физкультуры, учител</w:t>
      </w:r>
      <w:proofErr w:type="gramStart"/>
      <w:r w:rsidRPr="00574577">
        <w:rPr>
          <w:rFonts w:ascii="Times New Roman" w:hAnsi="Times New Roman"/>
          <w:sz w:val="26"/>
          <w:szCs w:val="26"/>
        </w:rPr>
        <w:t>я-</w:t>
      </w:r>
      <w:proofErr w:type="gramEnd"/>
      <w:r w:rsidRPr="00574577">
        <w:rPr>
          <w:rFonts w:ascii="Times New Roman" w:hAnsi="Times New Roman"/>
          <w:sz w:val="26"/>
          <w:szCs w:val="26"/>
        </w:rPr>
        <w:t xml:space="preserve"> логопеды) - курируют одно из направлений реализуемой программы, организуя обучение, воспитание и развитие детей по данному направлению.</w:t>
      </w:r>
    </w:p>
    <w:p w:rsidR="003B28AA" w:rsidRPr="00574577" w:rsidRDefault="003B28AA" w:rsidP="003B28AA">
      <w:pPr>
        <w:pStyle w:val="a6"/>
        <w:jc w:val="center"/>
        <w:rPr>
          <w:rFonts w:ascii="Times New Roman" w:hAnsi="Times New Roman"/>
          <w:b/>
          <w:bCs/>
          <w:sz w:val="26"/>
          <w:szCs w:val="26"/>
          <w:u w:val="single"/>
        </w:rPr>
      </w:pPr>
      <w:r w:rsidRPr="00574577">
        <w:rPr>
          <w:rFonts w:ascii="Times New Roman" w:hAnsi="Times New Roman"/>
          <w:b/>
          <w:bCs/>
          <w:sz w:val="26"/>
          <w:szCs w:val="26"/>
          <w:u w:val="single"/>
        </w:rPr>
        <w:t>4 уровень управления.</w:t>
      </w:r>
    </w:p>
    <w:p w:rsidR="003B28AA" w:rsidRPr="00574577" w:rsidRDefault="003B28AA" w:rsidP="003B28AA">
      <w:pPr>
        <w:pStyle w:val="a6"/>
        <w:jc w:val="both"/>
        <w:rPr>
          <w:rFonts w:ascii="Times New Roman" w:hAnsi="Times New Roman"/>
          <w:sz w:val="26"/>
          <w:szCs w:val="26"/>
        </w:rPr>
      </w:pPr>
      <w:r w:rsidRPr="00574577">
        <w:rPr>
          <w:rFonts w:ascii="Times New Roman" w:hAnsi="Times New Roman"/>
          <w:b/>
          <w:bCs/>
          <w:sz w:val="26"/>
          <w:szCs w:val="26"/>
          <w:u w:val="single"/>
        </w:rPr>
        <w:t>Воспитатели</w:t>
      </w:r>
      <w:r w:rsidRPr="00574577">
        <w:rPr>
          <w:rFonts w:ascii="Times New Roman" w:hAnsi="Times New Roman"/>
          <w:sz w:val="26"/>
          <w:szCs w:val="26"/>
        </w:rPr>
        <w:t xml:space="preserve"> – ими осуществляется организация </w:t>
      </w:r>
      <w:proofErr w:type="spellStart"/>
      <w:r w:rsidRPr="00574577">
        <w:rPr>
          <w:rFonts w:ascii="Times New Roman" w:hAnsi="Times New Roman"/>
          <w:sz w:val="26"/>
          <w:szCs w:val="26"/>
        </w:rPr>
        <w:t>воспитательно</w:t>
      </w:r>
      <w:proofErr w:type="spellEnd"/>
      <w:r w:rsidRPr="00574577">
        <w:rPr>
          <w:rFonts w:ascii="Times New Roman" w:hAnsi="Times New Roman"/>
          <w:sz w:val="26"/>
          <w:szCs w:val="26"/>
        </w:rPr>
        <w:t>–образовательного процесса в рамках реализуемой основной общеобразовательной программы.</w:t>
      </w:r>
    </w:p>
    <w:p w:rsidR="003B28AA" w:rsidRPr="00574577" w:rsidRDefault="003B28AA" w:rsidP="003B28AA">
      <w:pPr>
        <w:spacing w:after="0" w:line="240" w:lineRule="auto"/>
        <w:jc w:val="center"/>
        <w:rPr>
          <w:rFonts w:ascii="Times New Roman" w:hAnsi="Times New Roman"/>
          <w:b/>
          <w:bCs/>
          <w:sz w:val="26"/>
          <w:szCs w:val="26"/>
          <w:u w:val="single"/>
        </w:rPr>
      </w:pPr>
      <w:r w:rsidRPr="00574577">
        <w:rPr>
          <w:rFonts w:ascii="Times New Roman" w:hAnsi="Times New Roman"/>
          <w:b/>
          <w:bCs/>
          <w:sz w:val="26"/>
          <w:szCs w:val="26"/>
          <w:u w:val="single"/>
        </w:rPr>
        <w:t>Профсоюзный комитет</w:t>
      </w:r>
    </w:p>
    <w:p w:rsidR="003B28AA" w:rsidRPr="00574577" w:rsidRDefault="003B28AA" w:rsidP="003B28AA">
      <w:pPr>
        <w:spacing w:after="0" w:line="240" w:lineRule="auto"/>
        <w:jc w:val="center"/>
        <w:rPr>
          <w:rFonts w:ascii="Times New Roman" w:hAnsi="Times New Roman"/>
          <w:b/>
          <w:bCs/>
          <w:sz w:val="26"/>
          <w:szCs w:val="26"/>
          <w:u w:val="single"/>
        </w:rPr>
      </w:pPr>
    </w:p>
    <w:p w:rsidR="003B28AA" w:rsidRPr="00574577" w:rsidRDefault="003B28AA" w:rsidP="003B28AA">
      <w:pPr>
        <w:numPr>
          <w:ilvl w:val="0"/>
          <w:numId w:val="7"/>
        </w:numPr>
        <w:spacing w:after="0" w:line="240" w:lineRule="auto"/>
        <w:jc w:val="both"/>
        <w:rPr>
          <w:rFonts w:ascii="Times New Roman" w:hAnsi="Times New Roman"/>
          <w:bCs/>
          <w:sz w:val="26"/>
          <w:szCs w:val="26"/>
        </w:rPr>
      </w:pPr>
      <w:r w:rsidRPr="00574577">
        <w:rPr>
          <w:rFonts w:ascii="Times New Roman" w:hAnsi="Times New Roman"/>
          <w:bCs/>
          <w:sz w:val="26"/>
          <w:szCs w:val="26"/>
        </w:rPr>
        <w:lastRenderedPageBreak/>
        <w:t>защита  интересов  членов  профсоюзной  организации,  повышение  социальной защищенности работников ДОУ;</w:t>
      </w:r>
    </w:p>
    <w:p w:rsidR="003B28AA" w:rsidRPr="00574577" w:rsidRDefault="003B28AA" w:rsidP="003B28AA">
      <w:pPr>
        <w:numPr>
          <w:ilvl w:val="0"/>
          <w:numId w:val="7"/>
        </w:numPr>
        <w:spacing w:after="0" w:line="240" w:lineRule="auto"/>
        <w:jc w:val="both"/>
        <w:rPr>
          <w:rFonts w:ascii="Times New Roman" w:hAnsi="Times New Roman"/>
          <w:bCs/>
          <w:sz w:val="26"/>
          <w:szCs w:val="26"/>
        </w:rPr>
      </w:pPr>
      <w:r w:rsidRPr="00574577">
        <w:rPr>
          <w:rFonts w:ascii="Times New Roman" w:hAnsi="Times New Roman"/>
          <w:bCs/>
          <w:sz w:val="26"/>
          <w:szCs w:val="26"/>
        </w:rPr>
        <w:t>содействие  улучшению  материального  положения,  укреплению  здоровья,  повышению жизненного уровня членов профсоюзной организации.</w:t>
      </w:r>
    </w:p>
    <w:p w:rsidR="003B28AA" w:rsidRPr="00574577" w:rsidRDefault="003B28AA" w:rsidP="003B28AA">
      <w:pPr>
        <w:spacing w:after="0" w:line="240" w:lineRule="auto"/>
        <w:rPr>
          <w:rFonts w:ascii="Times New Roman" w:hAnsi="Times New Roman"/>
          <w:b/>
          <w:bCs/>
          <w:sz w:val="26"/>
          <w:szCs w:val="26"/>
        </w:rPr>
      </w:pPr>
    </w:p>
    <w:p w:rsidR="003B28AA" w:rsidRPr="00574577" w:rsidRDefault="003B28AA" w:rsidP="003B28AA">
      <w:pPr>
        <w:spacing w:after="0" w:line="240" w:lineRule="auto"/>
        <w:rPr>
          <w:rFonts w:ascii="Times New Roman" w:hAnsi="Times New Roman"/>
          <w:b/>
          <w:bCs/>
          <w:color w:val="FF0000"/>
          <w:sz w:val="26"/>
          <w:szCs w:val="26"/>
        </w:rPr>
      </w:pPr>
    </w:p>
    <w:p w:rsidR="003B28AA" w:rsidRPr="00574577" w:rsidRDefault="003B28AA" w:rsidP="003B28AA">
      <w:pPr>
        <w:spacing w:after="0" w:line="240" w:lineRule="auto"/>
        <w:rPr>
          <w:rFonts w:ascii="Times New Roman" w:hAnsi="Times New Roman"/>
          <w:b/>
          <w:bCs/>
          <w:sz w:val="26"/>
          <w:szCs w:val="26"/>
          <w:u w:val="single"/>
        </w:rPr>
      </w:pPr>
      <w:r w:rsidRPr="00574577">
        <w:rPr>
          <w:rFonts w:ascii="Times New Roman" w:hAnsi="Times New Roman"/>
          <w:b/>
          <w:bCs/>
          <w:color w:val="FF0000"/>
          <w:sz w:val="26"/>
          <w:szCs w:val="26"/>
        </w:rPr>
        <w:t>Раздел 4</w:t>
      </w:r>
      <w:r w:rsidRPr="00574577">
        <w:rPr>
          <w:rFonts w:ascii="Times New Roman" w:hAnsi="Times New Roman"/>
          <w:b/>
          <w:bCs/>
          <w:sz w:val="26"/>
          <w:szCs w:val="26"/>
        </w:rPr>
        <w:t xml:space="preserve">  </w:t>
      </w:r>
      <w:r w:rsidRPr="00574577">
        <w:rPr>
          <w:rFonts w:ascii="Times New Roman" w:hAnsi="Times New Roman"/>
          <w:b/>
          <w:bCs/>
          <w:sz w:val="26"/>
          <w:szCs w:val="26"/>
          <w:u w:val="single"/>
        </w:rPr>
        <w:t>Условия осуществления образовательного процесса</w:t>
      </w:r>
    </w:p>
    <w:p w:rsidR="003B28AA" w:rsidRPr="00574577" w:rsidRDefault="003B28AA" w:rsidP="003B28AA">
      <w:pPr>
        <w:spacing w:after="0" w:line="240" w:lineRule="auto"/>
        <w:ind w:left="720"/>
        <w:rPr>
          <w:rFonts w:ascii="Times New Roman" w:hAnsi="Times New Roman"/>
          <w:b/>
          <w:bCs/>
          <w:sz w:val="26"/>
          <w:szCs w:val="26"/>
          <w:u w:val="single"/>
        </w:rPr>
      </w:pPr>
    </w:p>
    <w:p w:rsidR="00DB7E6A" w:rsidRPr="00574577" w:rsidRDefault="00DB7E6A" w:rsidP="00DB7E6A">
      <w:pPr>
        <w:pStyle w:val="a9"/>
        <w:ind w:firstLine="708"/>
        <w:jc w:val="both"/>
        <w:rPr>
          <w:rFonts w:ascii="Times New Roman" w:hAnsi="Times New Roman"/>
          <w:sz w:val="26"/>
          <w:szCs w:val="26"/>
        </w:rPr>
      </w:pPr>
      <w:r w:rsidRPr="00574577">
        <w:rPr>
          <w:rFonts w:ascii="Times New Roman" w:hAnsi="Times New Roman"/>
          <w:sz w:val="26"/>
          <w:szCs w:val="26"/>
        </w:rPr>
        <w:t xml:space="preserve">Во всех группах детского сада  созданы условия для разнообразных видов активной деятельности детей – игровой, познавательной, трудовой, творческой и исследовательской.  </w:t>
      </w:r>
    </w:p>
    <w:p w:rsidR="00DB7E6A" w:rsidRPr="00574577" w:rsidRDefault="00DB7E6A" w:rsidP="00DB7E6A">
      <w:pPr>
        <w:ind w:firstLine="284"/>
        <w:jc w:val="both"/>
        <w:rPr>
          <w:rFonts w:ascii="Times New Roman" w:hAnsi="Times New Roman"/>
          <w:sz w:val="26"/>
          <w:szCs w:val="26"/>
        </w:rPr>
      </w:pPr>
      <w:r w:rsidRPr="00574577">
        <w:rPr>
          <w:rFonts w:ascii="Times New Roman" w:hAnsi="Times New Roman"/>
          <w:sz w:val="26"/>
          <w:szCs w:val="26"/>
        </w:rPr>
        <w:t>Познавательное и социально-личностное развитие ребенка осуществляется в следующих помещениях:</w:t>
      </w:r>
    </w:p>
    <w:p w:rsidR="00DB7E6A" w:rsidRPr="00574577" w:rsidRDefault="00DB7E6A" w:rsidP="00DB7E6A">
      <w:pPr>
        <w:pStyle w:val="a3"/>
        <w:numPr>
          <w:ilvl w:val="0"/>
          <w:numId w:val="15"/>
        </w:numPr>
        <w:ind w:left="0" w:firstLine="284"/>
        <w:jc w:val="both"/>
        <w:rPr>
          <w:rFonts w:ascii="Times New Roman" w:hAnsi="Times New Roman"/>
          <w:sz w:val="26"/>
          <w:szCs w:val="26"/>
        </w:rPr>
      </w:pPr>
      <w:r w:rsidRPr="00574577">
        <w:rPr>
          <w:rFonts w:ascii="Times New Roman" w:hAnsi="Times New Roman"/>
          <w:sz w:val="26"/>
          <w:szCs w:val="26"/>
        </w:rPr>
        <w:t xml:space="preserve">Групповые комнаты.  Во всех группах детского сада  созданы условия для разнообразных видов активной деятельности детей – игровой, познавательной, трудовой, творческой и исследовательской.  Группы оснащены  игрушками и пособиями в соответствие с возрастными особенностями детей. Эстетическое оформление групповых комнат способствует благоприятному психологическому климату, эмоциональному благополучию детей. </w:t>
      </w:r>
    </w:p>
    <w:p w:rsidR="00DB7E6A" w:rsidRPr="00574577" w:rsidRDefault="00DB7E6A" w:rsidP="002B6DD6">
      <w:pPr>
        <w:pStyle w:val="a5"/>
        <w:spacing w:before="0" w:beforeAutospacing="0" w:after="0" w:line="276" w:lineRule="auto"/>
        <w:ind w:firstLine="567"/>
        <w:jc w:val="both"/>
        <w:textAlignment w:val="baseline"/>
        <w:rPr>
          <w:sz w:val="26"/>
          <w:szCs w:val="26"/>
        </w:rPr>
      </w:pPr>
      <w:r w:rsidRPr="00574577">
        <w:rPr>
          <w:sz w:val="26"/>
          <w:szCs w:val="26"/>
        </w:rPr>
        <w:t>Художественно-эстетическое направление работы  проходит в групповых комнатах и музыкальном зале</w:t>
      </w:r>
      <w:r w:rsidR="008F38BF" w:rsidRPr="00574577">
        <w:rPr>
          <w:sz w:val="26"/>
          <w:szCs w:val="26"/>
        </w:rPr>
        <w:t>, где</w:t>
      </w:r>
      <w:r w:rsidR="008F38BF" w:rsidRPr="00574577">
        <w:rPr>
          <w:sz w:val="26"/>
          <w:szCs w:val="26"/>
          <w:bdr w:val="none" w:sz="0" w:space="0" w:color="auto" w:frame="1"/>
        </w:rPr>
        <w:t xml:space="preserve"> имеются технические средства: музыкальный центр, CD дисков; есть музыкальные инструменты и музыкальные дидактические пособия для эстетического развития.</w:t>
      </w:r>
    </w:p>
    <w:p w:rsidR="00DB7E6A" w:rsidRPr="00574577" w:rsidRDefault="00DB7E6A" w:rsidP="00DB7E6A">
      <w:pPr>
        <w:pStyle w:val="a3"/>
        <w:numPr>
          <w:ilvl w:val="0"/>
          <w:numId w:val="15"/>
        </w:numPr>
        <w:ind w:left="0" w:firstLine="284"/>
        <w:jc w:val="both"/>
        <w:rPr>
          <w:sz w:val="26"/>
          <w:szCs w:val="26"/>
        </w:rPr>
      </w:pPr>
      <w:r w:rsidRPr="00574577">
        <w:rPr>
          <w:rFonts w:ascii="Times New Roman" w:hAnsi="Times New Roman"/>
          <w:sz w:val="26"/>
          <w:szCs w:val="26"/>
        </w:rPr>
        <w:t>Двигательная деятельность осуществляется в физкультурном зале, на спортивной площадке и на территории детского сада.</w:t>
      </w:r>
    </w:p>
    <w:p w:rsidR="00DB7E6A" w:rsidRPr="00574577" w:rsidRDefault="00DB7E6A" w:rsidP="00DB7E6A">
      <w:pPr>
        <w:pStyle w:val="a3"/>
        <w:numPr>
          <w:ilvl w:val="0"/>
          <w:numId w:val="15"/>
        </w:numPr>
        <w:ind w:left="0" w:firstLine="284"/>
        <w:jc w:val="both"/>
        <w:rPr>
          <w:sz w:val="26"/>
          <w:szCs w:val="26"/>
        </w:rPr>
      </w:pPr>
      <w:r w:rsidRPr="00574577">
        <w:rPr>
          <w:rFonts w:ascii="Times New Roman" w:hAnsi="Times New Roman"/>
          <w:sz w:val="26"/>
          <w:szCs w:val="26"/>
        </w:rPr>
        <w:t>Коррекционная работа осуществляется в кабинетах учителей-логопедов и учителя-дефектолога.</w:t>
      </w:r>
    </w:p>
    <w:p w:rsidR="007272F7" w:rsidRPr="00574577" w:rsidRDefault="003B28AA" w:rsidP="007272F7">
      <w:pPr>
        <w:pStyle w:val="a9"/>
        <w:ind w:firstLine="708"/>
        <w:jc w:val="both"/>
        <w:rPr>
          <w:rFonts w:ascii="Times New Roman" w:hAnsi="Times New Roman"/>
          <w:sz w:val="26"/>
          <w:szCs w:val="26"/>
        </w:rPr>
      </w:pPr>
      <w:r w:rsidRPr="00574577">
        <w:rPr>
          <w:rFonts w:ascii="Times New Roman" w:hAnsi="Times New Roman"/>
          <w:sz w:val="26"/>
          <w:szCs w:val="26"/>
        </w:rPr>
        <w:t xml:space="preserve">Развивающая среда в группах создана с учётом индивидуальных  и возрастных особенностей детей. Группы разделены на центры активности (центр строительства, литературный центр,  центр науки, центр искусства, центр </w:t>
      </w:r>
      <w:proofErr w:type="spellStart"/>
      <w:r w:rsidRPr="00574577">
        <w:rPr>
          <w:rFonts w:ascii="Times New Roman" w:hAnsi="Times New Roman"/>
          <w:sz w:val="26"/>
          <w:szCs w:val="26"/>
        </w:rPr>
        <w:t>манипулятивных</w:t>
      </w:r>
      <w:proofErr w:type="spellEnd"/>
      <w:r w:rsidRPr="00574577">
        <w:rPr>
          <w:rFonts w:ascii="Times New Roman" w:hAnsi="Times New Roman"/>
          <w:sz w:val="26"/>
          <w:szCs w:val="26"/>
        </w:rPr>
        <w:t xml:space="preserve"> игр, центр сюжетно-ролевой игры). </w:t>
      </w:r>
    </w:p>
    <w:p w:rsidR="007272F7" w:rsidRPr="00574577" w:rsidRDefault="007272F7" w:rsidP="007272F7">
      <w:pPr>
        <w:pStyle w:val="a9"/>
        <w:ind w:firstLine="708"/>
        <w:jc w:val="both"/>
        <w:rPr>
          <w:rFonts w:ascii="Times New Roman" w:hAnsi="Times New Roman"/>
          <w:sz w:val="26"/>
          <w:szCs w:val="26"/>
        </w:rPr>
      </w:pPr>
      <w:r w:rsidRPr="00574577">
        <w:rPr>
          <w:rFonts w:ascii="Times New Roman" w:hAnsi="Times New Roman"/>
          <w:sz w:val="26"/>
          <w:szCs w:val="26"/>
        </w:rPr>
        <w:t>Центры</w:t>
      </w:r>
      <w:r w:rsidR="00DB7E6A" w:rsidRPr="00574577">
        <w:rPr>
          <w:rFonts w:ascii="Times New Roman" w:eastAsia="Courier New" w:hAnsi="Times New Roman"/>
          <w:color w:val="000000"/>
          <w:sz w:val="26"/>
          <w:szCs w:val="26"/>
        </w:rPr>
        <w:t xml:space="preserve"> наполнены</w:t>
      </w:r>
      <w:r w:rsidRPr="00574577">
        <w:rPr>
          <w:rFonts w:ascii="Times New Roman" w:eastAsia="Courier New" w:hAnsi="Times New Roman"/>
          <w:color w:val="000000"/>
          <w:sz w:val="26"/>
          <w:szCs w:val="26"/>
        </w:rPr>
        <w:t xml:space="preserve">  дидактическим материалом, динамично изменяющимся в соответствии с задача</w:t>
      </w:r>
      <w:r w:rsidRPr="00574577">
        <w:rPr>
          <w:rFonts w:ascii="Times New Roman" w:eastAsia="Courier New" w:hAnsi="Times New Roman"/>
          <w:color w:val="000000"/>
          <w:sz w:val="26"/>
          <w:szCs w:val="26"/>
        </w:rPr>
        <w:softHyphen/>
        <w:t>ми воспитания и обучения основной общеобразовательной программы, возрастными возможностями детей, ин</w:t>
      </w:r>
      <w:r w:rsidRPr="00574577">
        <w:rPr>
          <w:rFonts w:ascii="Times New Roman" w:eastAsia="Courier New" w:hAnsi="Times New Roman"/>
          <w:color w:val="000000"/>
          <w:sz w:val="26"/>
          <w:szCs w:val="26"/>
        </w:rPr>
        <w:softHyphen/>
        <w:t>тересами мальчиков и девочек.</w:t>
      </w:r>
      <w:r w:rsidRPr="00574577">
        <w:rPr>
          <w:rFonts w:ascii="Times New Roman" w:eastAsia="Calibri" w:hAnsi="Times New Roman"/>
          <w:color w:val="000000"/>
          <w:sz w:val="26"/>
          <w:szCs w:val="26"/>
        </w:rPr>
        <w:t xml:space="preserve"> </w:t>
      </w:r>
      <w:r w:rsidRPr="00574577">
        <w:rPr>
          <w:rFonts w:ascii="Times New Roman" w:hAnsi="Times New Roman"/>
          <w:sz w:val="26"/>
          <w:szCs w:val="26"/>
        </w:rPr>
        <w:t xml:space="preserve">Разнообразный  природный,  бросовый  материал,  пригодный  для использования  в  разных  видах  детской  активности,  например,  для  изготовления различных  макетов,  поделок,  в  качестве  атрибутов  для  различных  видов  игр. </w:t>
      </w:r>
      <w:r w:rsidRPr="00574577">
        <w:rPr>
          <w:rFonts w:ascii="Times New Roman" w:eastAsia="Calibri" w:hAnsi="Times New Roman"/>
          <w:color w:val="000000"/>
          <w:sz w:val="26"/>
          <w:szCs w:val="26"/>
        </w:rPr>
        <w:t>Планировка   групп  свободная,  каждый  ребёнок  может  найти место  для  различных  видов  деятельности,  для  игры,  конструирования, экспериментирования  и  пр</w:t>
      </w:r>
      <w:r w:rsidRPr="00574577">
        <w:rPr>
          <w:rFonts w:ascii="Times New Roman" w:hAnsi="Times New Roman"/>
          <w:color w:val="000000"/>
          <w:sz w:val="26"/>
          <w:szCs w:val="26"/>
        </w:rPr>
        <w:t>. Доступность  среды позволяет   детям  самостоятельно  выбирать  материал  и заниматься различными видами деятельности, не прибегая к помощи взрослого. Все помещения,  где  осуществляется  образовательная  деятельность,  доступны  для детей. Вся  мебель  в  группах  и  кабинетах  ДОУ  изготовлена  из  безопасных сертифицированных материалов. Расположение  мебели  и  игрового  оборудования  отвечает  требованиям  техники безопасности,  санитарно -  гигиеническим  нормам,  принципам  функционального комфорта.</w:t>
      </w:r>
    </w:p>
    <w:p w:rsidR="003B28AA" w:rsidRPr="00574577" w:rsidRDefault="003B28AA" w:rsidP="007272F7">
      <w:pPr>
        <w:pStyle w:val="a9"/>
        <w:ind w:firstLine="360"/>
        <w:jc w:val="both"/>
        <w:rPr>
          <w:rFonts w:ascii="Times New Roman" w:hAnsi="Times New Roman"/>
          <w:sz w:val="26"/>
          <w:szCs w:val="26"/>
        </w:rPr>
      </w:pPr>
      <w:proofErr w:type="gramStart"/>
      <w:r w:rsidRPr="00574577">
        <w:rPr>
          <w:rFonts w:ascii="Times New Roman" w:hAnsi="Times New Roman"/>
          <w:sz w:val="26"/>
          <w:szCs w:val="26"/>
        </w:rPr>
        <w:lastRenderedPageBreak/>
        <w:t>В группах имеются «уголки именинника», «уголки уединения», «семейные альбомы», магнитофоны, аудиозаписи с функциональной музыкой (для «засыпания», «пробуждения», для «активизации внимания» и пр.)</w:t>
      </w:r>
      <w:proofErr w:type="gramEnd"/>
      <w:r w:rsidR="007272F7" w:rsidRPr="00574577">
        <w:rPr>
          <w:rFonts w:ascii="Times New Roman" w:hAnsi="Times New Roman"/>
          <w:sz w:val="26"/>
          <w:szCs w:val="26"/>
        </w:rPr>
        <w:t xml:space="preserve">  Комфортная развивающая среда, созданная в группах,  дает ребенку чувство психологической защищенности, помогает развитию творческих способностей, овладению разными  способами деятельности. </w:t>
      </w:r>
    </w:p>
    <w:p w:rsidR="003B28AA" w:rsidRPr="00574577" w:rsidRDefault="003B28AA" w:rsidP="007272F7">
      <w:pPr>
        <w:spacing w:line="240" w:lineRule="auto"/>
        <w:ind w:firstLine="360"/>
        <w:jc w:val="both"/>
        <w:rPr>
          <w:rFonts w:ascii="Times New Roman" w:hAnsi="Times New Roman"/>
          <w:sz w:val="26"/>
          <w:szCs w:val="26"/>
        </w:rPr>
      </w:pPr>
      <w:r w:rsidRPr="00574577">
        <w:rPr>
          <w:rFonts w:ascii="Times New Roman" w:hAnsi="Times New Roman"/>
          <w:sz w:val="26"/>
          <w:szCs w:val="26"/>
        </w:rPr>
        <w:t>Материально-техническое  оснащение  ДОУ  –  одна  из  важнейших   сторон  создания комфортных условий пребывания воспитанников в нашем детском саду.</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560"/>
        <w:gridCol w:w="1984"/>
        <w:gridCol w:w="3969"/>
        <w:gridCol w:w="1701"/>
      </w:tblGrid>
      <w:tr w:rsidR="003B28AA" w:rsidRPr="00574577" w:rsidTr="007272F7">
        <w:tc>
          <w:tcPr>
            <w:tcW w:w="567"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 xml:space="preserve">№ </w:t>
            </w:r>
            <w:proofErr w:type="spellStart"/>
            <w:proofErr w:type="gramStart"/>
            <w:r w:rsidRPr="00574577">
              <w:rPr>
                <w:rFonts w:ascii="Times New Roman" w:hAnsi="Times New Roman"/>
                <w:sz w:val="26"/>
                <w:szCs w:val="26"/>
              </w:rPr>
              <w:t>п</w:t>
            </w:r>
            <w:proofErr w:type="spellEnd"/>
            <w:proofErr w:type="gramEnd"/>
            <w:r w:rsidRPr="00574577">
              <w:rPr>
                <w:rFonts w:ascii="Times New Roman" w:hAnsi="Times New Roman"/>
                <w:sz w:val="26"/>
                <w:szCs w:val="26"/>
              </w:rPr>
              <w:t>/</w:t>
            </w:r>
            <w:proofErr w:type="spellStart"/>
            <w:r w:rsidRPr="00574577">
              <w:rPr>
                <w:rFonts w:ascii="Times New Roman" w:hAnsi="Times New Roman"/>
                <w:sz w:val="26"/>
                <w:szCs w:val="26"/>
              </w:rPr>
              <w:t>п</w:t>
            </w:r>
            <w:proofErr w:type="spellEnd"/>
          </w:p>
        </w:tc>
        <w:tc>
          <w:tcPr>
            <w:tcW w:w="1560"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 xml:space="preserve">Социально-бытовые  </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 xml:space="preserve">       условия</w:t>
            </w:r>
          </w:p>
        </w:tc>
        <w:tc>
          <w:tcPr>
            <w:tcW w:w="1984"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 xml:space="preserve">    Вид помещений</w:t>
            </w:r>
          </w:p>
        </w:tc>
        <w:tc>
          <w:tcPr>
            <w:tcW w:w="3969"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 xml:space="preserve">                       Назначение      </w:t>
            </w:r>
          </w:p>
        </w:tc>
        <w:tc>
          <w:tcPr>
            <w:tcW w:w="1701"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 xml:space="preserve">Перечень   </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 xml:space="preserve">   ТСО, оборудования.</w:t>
            </w:r>
          </w:p>
        </w:tc>
      </w:tr>
      <w:tr w:rsidR="003B28AA" w:rsidRPr="00574577" w:rsidTr="007272F7">
        <w:tc>
          <w:tcPr>
            <w:tcW w:w="567"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1.</w:t>
            </w:r>
          </w:p>
        </w:tc>
        <w:tc>
          <w:tcPr>
            <w:tcW w:w="1560"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 xml:space="preserve">Медицинское обслуживание, лечебно-оздоровительная  работа. </w:t>
            </w:r>
          </w:p>
        </w:tc>
        <w:tc>
          <w:tcPr>
            <w:tcW w:w="1984"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Медицинский</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 xml:space="preserve">     кабинет</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Процедурный</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 xml:space="preserve">     кабинет</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Изолятор</w:t>
            </w:r>
          </w:p>
        </w:tc>
        <w:tc>
          <w:tcPr>
            <w:tcW w:w="3969"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Профилактическая, оздоровительная, консультативно-просветительская работа:</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 осмотр детей, антропометрия;</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 организация и проведение текущей дезинфекции;</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 доврачебная помощь детям в случае острого заболевания или травмы;</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 контроль за санитарно-гигиеническим режимом;</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 санитарно-просветительская работа среди сотрудников ДОУ и семьями воспитанников.</w:t>
            </w:r>
          </w:p>
        </w:tc>
        <w:tc>
          <w:tcPr>
            <w:tcW w:w="1701"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p>
        </w:tc>
      </w:tr>
      <w:tr w:rsidR="003B28AA" w:rsidRPr="00574577" w:rsidTr="007272F7">
        <w:trPr>
          <w:trHeight w:val="2000"/>
        </w:trPr>
        <w:tc>
          <w:tcPr>
            <w:tcW w:w="567"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2.</w:t>
            </w:r>
          </w:p>
        </w:tc>
        <w:tc>
          <w:tcPr>
            <w:tcW w:w="1560"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Объекты физической культуры и спорта.</w:t>
            </w:r>
          </w:p>
        </w:tc>
        <w:tc>
          <w:tcPr>
            <w:tcW w:w="1984"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Спортивная</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 xml:space="preserve">площадка </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Зал</w:t>
            </w:r>
            <w:r w:rsidR="00526092" w:rsidRPr="00574577">
              <w:rPr>
                <w:rFonts w:ascii="Times New Roman" w:hAnsi="Times New Roman"/>
                <w:sz w:val="26"/>
                <w:szCs w:val="26"/>
              </w:rPr>
              <w:t xml:space="preserve"> </w:t>
            </w:r>
          </w:p>
          <w:p w:rsidR="003B28AA" w:rsidRPr="00574577" w:rsidRDefault="003B28AA" w:rsidP="00526092">
            <w:pPr>
              <w:pStyle w:val="a3"/>
              <w:rPr>
                <w:rFonts w:ascii="Times New Roman" w:hAnsi="Times New Roman"/>
                <w:sz w:val="26"/>
                <w:szCs w:val="26"/>
              </w:rPr>
            </w:pPr>
          </w:p>
        </w:tc>
        <w:tc>
          <w:tcPr>
            <w:tcW w:w="3969"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Укрепление здоровья детей, приобщение к здоровому образу жизни, развитие способностей к восприятию и передаче движений</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 физкультурные занятия, праздники, досуги, индивидуальная работа, коррекционная гимнастика, профилактика плоскостопия</w:t>
            </w:r>
            <w:proofErr w:type="gramStart"/>
            <w:r w:rsidRPr="00574577">
              <w:rPr>
                <w:rFonts w:ascii="Times New Roman" w:hAnsi="Times New Roman"/>
                <w:sz w:val="26"/>
                <w:szCs w:val="26"/>
              </w:rPr>
              <w:t>.</w:t>
            </w:r>
            <w:proofErr w:type="gramEnd"/>
            <w:r w:rsidRPr="00574577">
              <w:rPr>
                <w:rFonts w:ascii="Times New Roman" w:hAnsi="Times New Roman"/>
                <w:sz w:val="26"/>
                <w:szCs w:val="26"/>
              </w:rPr>
              <w:t xml:space="preserve"> </w:t>
            </w:r>
            <w:proofErr w:type="gramStart"/>
            <w:r w:rsidRPr="00574577">
              <w:rPr>
                <w:rFonts w:ascii="Times New Roman" w:hAnsi="Times New Roman"/>
                <w:sz w:val="26"/>
                <w:szCs w:val="26"/>
              </w:rPr>
              <w:t>н</w:t>
            </w:r>
            <w:proofErr w:type="gramEnd"/>
            <w:r w:rsidRPr="00574577">
              <w:rPr>
                <w:rFonts w:ascii="Times New Roman" w:hAnsi="Times New Roman"/>
                <w:sz w:val="26"/>
                <w:szCs w:val="26"/>
              </w:rPr>
              <w:t>арушения осанки, хореография</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физкультурные занятия, праздники, досуги и т.д.</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 оздоровительный бег, физкультурные занятия.</w:t>
            </w:r>
          </w:p>
        </w:tc>
        <w:tc>
          <w:tcPr>
            <w:tcW w:w="1701"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Компьютер, музыкальный центр, фонотека;</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оборудование для физкультурного зала</w:t>
            </w:r>
          </w:p>
        </w:tc>
      </w:tr>
      <w:tr w:rsidR="003B28AA" w:rsidRPr="00574577" w:rsidTr="007272F7">
        <w:trPr>
          <w:trHeight w:val="1660"/>
        </w:trPr>
        <w:tc>
          <w:tcPr>
            <w:tcW w:w="567"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3.</w:t>
            </w:r>
          </w:p>
        </w:tc>
        <w:tc>
          <w:tcPr>
            <w:tcW w:w="1560"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Объекты культуры.</w:t>
            </w:r>
          </w:p>
        </w:tc>
        <w:tc>
          <w:tcPr>
            <w:tcW w:w="1984"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Музыкальный зал</w:t>
            </w:r>
          </w:p>
        </w:tc>
        <w:tc>
          <w:tcPr>
            <w:tcW w:w="3969"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Развитие  музыкальных способностей детей, их эмоционально-волевой сферы</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 xml:space="preserve">- музыкальные занятия, праздники, досуги, </w:t>
            </w:r>
          </w:p>
        </w:tc>
        <w:tc>
          <w:tcPr>
            <w:tcW w:w="1701"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Музыкальный центр, магнитофон, караоке, фонотека.</w:t>
            </w:r>
          </w:p>
        </w:tc>
      </w:tr>
      <w:tr w:rsidR="003B28AA" w:rsidRPr="00574577" w:rsidTr="007272F7">
        <w:tc>
          <w:tcPr>
            <w:tcW w:w="567"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4.</w:t>
            </w:r>
          </w:p>
        </w:tc>
        <w:tc>
          <w:tcPr>
            <w:tcW w:w="1560"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Специальные коррекцион</w:t>
            </w:r>
            <w:r w:rsidRPr="00574577">
              <w:rPr>
                <w:rFonts w:ascii="Times New Roman" w:hAnsi="Times New Roman"/>
                <w:sz w:val="26"/>
                <w:szCs w:val="26"/>
              </w:rPr>
              <w:lastRenderedPageBreak/>
              <w:t>ные занятия.</w:t>
            </w:r>
          </w:p>
        </w:tc>
        <w:tc>
          <w:tcPr>
            <w:tcW w:w="1984"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lastRenderedPageBreak/>
              <w:t>Кабинет учителя-логопеда</w:t>
            </w:r>
          </w:p>
          <w:p w:rsidR="003B28AA" w:rsidRPr="00574577" w:rsidRDefault="003B28AA" w:rsidP="00526092">
            <w:pPr>
              <w:pStyle w:val="a3"/>
              <w:rPr>
                <w:rFonts w:ascii="Times New Roman" w:hAnsi="Times New Roman"/>
                <w:sz w:val="26"/>
                <w:szCs w:val="26"/>
              </w:rPr>
            </w:pPr>
          </w:p>
          <w:p w:rsidR="003B28AA" w:rsidRPr="00574577" w:rsidRDefault="003B28AA" w:rsidP="00526092">
            <w:pPr>
              <w:pStyle w:val="a3"/>
              <w:rPr>
                <w:rFonts w:ascii="Times New Roman" w:hAnsi="Times New Roman"/>
                <w:sz w:val="26"/>
                <w:szCs w:val="26"/>
              </w:rPr>
            </w:pPr>
          </w:p>
          <w:p w:rsidR="003B28AA" w:rsidRPr="00574577" w:rsidRDefault="003B28AA" w:rsidP="00526092">
            <w:pPr>
              <w:pStyle w:val="a3"/>
              <w:rPr>
                <w:rFonts w:ascii="Times New Roman" w:hAnsi="Times New Roman"/>
                <w:sz w:val="26"/>
                <w:szCs w:val="26"/>
              </w:rPr>
            </w:pPr>
          </w:p>
        </w:tc>
        <w:tc>
          <w:tcPr>
            <w:tcW w:w="3969"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lastRenderedPageBreak/>
              <w:t>Развитие психических процессов, речи детей, коррекция звукопроизношения.</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lastRenderedPageBreak/>
              <w:t>- индивидуальные и подгрупповые занятия с детьми, консультативная  работа с семьями воспитанников  и педагогами ДОУ.</w:t>
            </w:r>
          </w:p>
          <w:p w:rsidR="003B28AA" w:rsidRPr="00574577" w:rsidRDefault="003B28AA" w:rsidP="00526092">
            <w:pPr>
              <w:pStyle w:val="a3"/>
              <w:rPr>
                <w:rFonts w:ascii="Times New Roman" w:hAnsi="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lastRenderedPageBreak/>
              <w:t>магнитофоны.</w:t>
            </w:r>
          </w:p>
          <w:p w:rsidR="003B28AA" w:rsidRPr="00574577" w:rsidRDefault="003B28AA" w:rsidP="00526092">
            <w:pPr>
              <w:pStyle w:val="a3"/>
              <w:rPr>
                <w:rFonts w:ascii="Times New Roman" w:hAnsi="Times New Roman"/>
                <w:sz w:val="26"/>
                <w:szCs w:val="26"/>
              </w:rPr>
            </w:pPr>
          </w:p>
          <w:p w:rsidR="003B28AA" w:rsidRPr="00574577" w:rsidRDefault="003B28AA" w:rsidP="00526092">
            <w:pPr>
              <w:pStyle w:val="a3"/>
              <w:rPr>
                <w:rFonts w:ascii="Times New Roman" w:hAnsi="Times New Roman"/>
                <w:sz w:val="26"/>
                <w:szCs w:val="26"/>
              </w:rPr>
            </w:pPr>
          </w:p>
          <w:p w:rsidR="003B28AA" w:rsidRPr="00574577" w:rsidRDefault="003B28AA" w:rsidP="00526092">
            <w:pPr>
              <w:pStyle w:val="a3"/>
              <w:rPr>
                <w:rFonts w:ascii="Times New Roman" w:hAnsi="Times New Roman"/>
                <w:sz w:val="26"/>
                <w:szCs w:val="26"/>
              </w:rPr>
            </w:pPr>
          </w:p>
          <w:p w:rsidR="003B28AA" w:rsidRPr="00574577" w:rsidRDefault="003B28AA" w:rsidP="00526092">
            <w:pPr>
              <w:pStyle w:val="a3"/>
              <w:rPr>
                <w:rFonts w:ascii="Times New Roman" w:hAnsi="Times New Roman"/>
                <w:sz w:val="26"/>
                <w:szCs w:val="26"/>
              </w:rPr>
            </w:pPr>
          </w:p>
          <w:p w:rsidR="003B28AA" w:rsidRPr="00574577" w:rsidRDefault="003B28AA" w:rsidP="00526092">
            <w:pPr>
              <w:pStyle w:val="a3"/>
              <w:rPr>
                <w:rFonts w:ascii="Times New Roman" w:hAnsi="Times New Roman"/>
                <w:sz w:val="26"/>
                <w:szCs w:val="26"/>
              </w:rPr>
            </w:pPr>
          </w:p>
        </w:tc>
      </w:tr>
      <w:tr w:rsidR="003B28AA" w:rsidRPr="00574577" w:rsidTr="007272F7">
        <w:tc>
          <w:tcPr>
            <w:tcW w:w="567"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lastRenderedPageBreak/>
              <w:t>5.</w:t>
            </w:r>
          </w:p>
        </w:tc>
        <w:tc>
          <w:tcPr>
            <w:tcW w:w="1560"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Досуг, быт, отдых</w:t>
            </w:r>
          </w:p>
        </w:tc>
        <w:tc>
          <w:tcPr>
            <w:tcW w:w="1984"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Групповые</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 xml:space="preserve">     помещения</w:t>
            </w:r>
          </w:p>
          <w:p w:rsidR="003B28AA" w:rsidRPr="00574577" w:rsidRDefault="003B28AA" w:rsidP="00526092">
            <w:pPr>
              <w:pStyle w:val="a3"/>
              <w:rPr>
                <w:rFonts w:ascii="Times New Roman" w:hAnsi="Times New Roman"/>
                <w:sz w:val="26"/>
                <w:szCs w:val="26"/>
              </w:rPr>
            </w:pPr>
          </w:p>
          <w:p w:rsidR="003B28AA" w:rsidRPr="00574577" w:rsidRDefault="003B28AA" w:rsidP="00526092">
            <w:pPr>
              <w:pStyle w:val="a3"/>
              <w:rPr>
                <w:rFonts w:ascii="Times New Roman" w:hAnsi="Times New Roman"/>
                <w:sz w:val="26"/>
                <w:szCs w:val="26"/>
              </w:rPr>
            </w:pPr>
          </w:p>
          <w:p w:rsidR="003B28AA" w:rsidRPr="00574577" w:rsidRDefault="003B28AA" w:rsidP="00526092">
            <w:pPr>
              <w:pStyle w:val="a3"/>
              <w:rPr>
                <w:rFonts w:ascii="Times New Roman" w:hAnsi="Times New Roman"/>
                <w:sz w:val="26"/>
                <w:szCs w:val="26"/>
              </w:rPr>
            </w:pPr>
          </w:p>
          <w:p w:rsidR="003B28AA" w:rsidRPr="00574577" w:rsidRDefault="003B28AA" w:rsidP="00526092">
            <w:pPr>
              <w:pStyle w:val="a3"/>
              <w:rPr>
                <w:rFonts w:ascii="Times New Roman" w:hAnsi="Times New Roman"/>
                <w:sz w:val="26"/>
                <w:szCs w:val="26"/>
              </w:rPr>
            </w:pPr>
          </w:p>
          <w:p w:rsidR="003B28AA" w:rsidRPr="00574577" w:rsidRDefault="003B28AA" w:rsidP="00526092">
            <w:pPr>
              <w:pStyle w:val="a3"/>
              <w:rPr>
                <w:rFonts w:ascii="Times New Roman" w:hAnsi="Times New Roman"/>
                <w:sz w:val="26"/>
                <w:szCs w:val="26"/>
              </w:rPr>
            </w:pPr>
          </w:p>
          <w:p w:rsidR="003B28AA" w:rsidRPr="00574577" w:rsidRDefault="003B28AA" w:rsidP="00526092">
            <w:pPr>
              <w:pStyle w:val="a3"/>
              <w:rPr>
                <w:rFonts w:ascii="Times New Roman" w:hAnsi="Times New Roman"/>
                <w:sz w:val="26"/>
                <w:szCs w:val="26"/>
              </w:rPr>
            </w:pPr>
          </w:p>
          <w:p w:rsidR="003B28AA" w:rsidRPr="00574577" w:rsidRDefault="003B28AA" w:rsidP="00526092">
            <w:pPr>
              <w:pStyle w:val="a3"/>
              <w:rPr>
                <w:rFonts w:ascii="Times New Roman" w:hAnsi="Times New Roman"/>
                <w:sz w:val="26"/>
                <w:szCs w:val="26"/>
              </w:rPr>
            </w:pPr>
          </w:p>
          <w:p w:rsidR="003B28AA" w:rsidRPr="00574577" w:rsidRDefault="003B28AA" w:rsidP="00526092">
            <w:pPr>
              <w:pStyle w:val="a3"/>
              <w:rPr>
                <w:rFonts w:ascii="Times New Roman" w:hAnsi="Times New Roman"/>
                <w:sz w:val="26"/>
                <w:szCs w:val="26"/>
              </w:rPr>
            </w:pPr>
          </w:p>
          <w:p w:rsidR="003B28AA" w:rsidRPr="00574577" w:rsidRDefault="003B28AA" w:rsidP="00526092">
            <w:pPr>
              <w:pStyle w:val="a3"/>
              <w:rPr>
                <w:rFonts w:ascii="Times New Roman" w:hAnsi="Times New Roman"/>
                <w:sz w:val="26"/>
                <w:szCs w:val="26"/>
              </w:rPr>
            </w:pPr>
          </w:p>
          <w:p w:rsidR="003B28AA" w:rsidRPr="00574577" w:rsidRDefault="003B28AA" w:rsidP="00526092">
            <w:pPr>
              <w:pStyle w:val="a3"/>
              <w:rPr>
                <w:rFonts w:ascii="Times New Roman" w:hAnsi="Times New Roman"/>
                <w:sz w:val="26"/>
                <w:szCs w:val="26"/>
              </w:rPr>
            </w:pPr>
          </w:p>
          <w:p w:rsidR="003B28AA" w:rsidRPr="00574577" w:rsidRDefault="003B28AA" w:rsidP="00526092">
            <w:pPr>
              <w:pStyle w:val="a3"/>
              <w:rPr>
                <w:rFonts w:ascii="Times New Roman" w:hAnsi="Times New Roman"/>
                <w:sz w:val="26"/>
                <w:szCs w:val="26"/>
              </w:rPr>
            </w:pPr>
          </w:p>
          <w:p w:rsidR="003B28AA" w:rsidRPr="00574577" w:rsidRDefault="003B28AA" w:rsidP="00526092">
            <w:pPr>
              <w:pStyle w:val="a3"/>
              <w:rPr>
                <w:rFonts w:ascii="Times New Roman" w:hAnsi="Times New Roman"/>
                <w:sz w:val="26"/>
                <w:szCs w:val="26"/>
              </w:rPr>
            </w:pPr>
          </w:p>
          <w:p w:rsidR="003B28AA" w:rsidRPr="00574577" w:rsidRDefault="003B28AA" w:rsidP="00526092">
            <w:pPr>
              <w:pStyle w:val="a3"/>
              <w:rPr>
                <w:rFonts w:ascii="Times New Roman" w:hAnsi="Times New Roman"/>
                <w:sz w:val="26"/>
                <w:szCs w:val="26"/>
              </w:rPr>
            </w:pP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«зеленая зона»</w:t>
            </w:r>
          </w:p>
        </w:tc>
        <w:tc>
          <w:tcPr>
            <w:tcW w:w="3969"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Воспитательно-образовательная работа:</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 xml:space="preserve">Предметно-развивающая среда:      </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 xml:space="preserve">-«центр </w:t>
            </w:r>
            <w:proofErr w:type="spellStart"/>
            <w:r w:rsidRPr="00574577">
              <w:rPr>
                <w:rFonts w:ascii="Times New Roman" w:hAnsi="Times New Roman"/>
                <w:sz w:val="26"/>
                <w:szCs w:val="26"/>
              </w:rPr>
              <w:t>изодеятельности</w:t>
            </w:r>
            <w:proofErr w:type="spellEnd"/>
            <w:r w:rsidRPr="00574577">
              <w:rPr>
                <w:rFonts w:ascii="Times New Roman" w:hAnsi="Times New Roman"/>
                <w:sz w:val="26"/>
                <w:szCs w:val="26"/>
              </w:rPr>
              <w:t xml:space="preserve">»; </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-«научно-исследовательский центр»;</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 «строительный центр»;</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 «центр сюжетно-ролевой игры»;</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 «центр настольных игр»;</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 «литературный центр»;</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Развитие познавательной, трудовой деятельности посредством сезонного оформления участков.</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 участки детского сада: прогулки, игровая деятельность, физическое развитие, самостоятельная двигательная активность, досуги, праздники и т.д.</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Экологическое и эстетическое воспитание и развитие детей.</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 xml:space="preserve">- </w:t>
            </w:r>
            <w:proofErr w:type="gramStart"/>
            <w:r w:rsidRPr="00574577">
              <w:rPr>
                <w:rFonts w:ascii="Times New Roman" w:hAnsi="Times New Roman"/>
                <w:sz w:val="26"/>
                <w:szCs w:val="26"/>
              </w:rPr>
              <w:t>альпийское</w:t>
            </w:r>
            <w:proofErr w:type="gramEnd"/>
            <w:r w:rsidRPr="00574577">
              <w:rPr>
                <w:rFonts w:ascii="Times New Roman" w:hAnsi="Times New Roman"/>
                <w:sz w:val="26"/>
                <w:szCs w:val="26"/>
              </w:rPr>
              <w:t xml:space="preserve"> горки, клумбы, цветники,</w:t>
            </w:r>
          </w:p>
        </w:tc>
        <w:tc>
          <w:tcPr>
            <w:tcW w:w="1701"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Магнитофоны в каждой группе,</w:t>
            </w:r>
          </w:p>
        </w:tc>
      </w:tr>
      <w:tr w:rsidR="003B28AA" w:rsidRPr="00574577" w:rsidTr="007272F7">
        <w:tc>
          <w:tcPr>
            <w:tcW w:w="567"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6.</w:t>
            </w:r>
          </w:p>
        </w:tc>
        <w:tc>
          <w:tcPr>
            <w:tcW w:w="1560"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 xml:space="preserve">Административная, организационно-методическая работа. </w:t>
            </w:r>
          </w:p>
        </w:tc>
        <w:tc>
          <w:tcPr>
            <w:tcW w:w="1984"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Кабинет</w:t>
            </w:r>
          </w:p>
          <w:p w:rsidR="003B28AA" w:rsidRPr="00574577" w:rsidRDefault="00526092" w:rsidP="00526092">
            <w:pPr>
              <w:pStyle w:val="a3"/>
              <w:rPr>
                <w:rFonts w:ascii="Times New Roman" w:hAnsi="Times New Roman"/>
                <w:sz w:val="26"/>
                <w:szCs w:val="26"/>
              </w:rPr>
            </w:pPr>
            <w:r w:rsidRPr="00574577">
              <w:rPr>
                <w:rFonts w:ascii="Times New Roman" w:hAnsi="Times New Roman"/>
                <w:sz w:val="26"/>
                <w:szCs w:val="26"/>
              </w:rPr>
              <w:t>заведующего</w:t>
            </w:r>
          </w:p>
          <w:p w:rsidR="003B28AA" w:rsidRPr="00574577" w:rsidRDefault="003B28AA" w:rsidP="00526092">
            <w:pPr>
              <w:pStyle w:val="a3"/>
              <w:rPr>
                <w:rFonts w:ascii="Times New Roman" w:hAnsi="Times New Roman"/>
                <w:sz w:val="26"/>
                <w:szCs w:val="26"/>
              </w:rPr>
            </w:pPr>
          </w:p>
          <w:p w:rsidR="003B28AA" w:rsidRPr="00574577" w:rsidRDefault="003B28AA" w:rsidP="00526092">
            <w:pPr>
              <w:pStyle w:val="a3"/>
              <w:rPr>
                <w:rFonts w:ascii="Times New Roman" w:hAnsi="Times New Roman"/>
                <w:sz w:val="26"/>
                <w:szCs w:val="26"/>
              </w:rPr>
            </w:pPr>
          </w:p>
          <w:p w:rsidR="003B28AA" w:rsidRPr="00574577" w:rsidRDefault="003B28AA" w:rsidP="00526092">
            <w:pPr>
              <w:pStyle w:val="a3"/>
              <w:rPr>
                <w:rFonts w:ascii="Times New Roman" w:hAnsi="Times New Roman"/>
                <w:sz w:val="26"/>
                <w:szCs w:val="26"/>
              </w:rPr>
            </w:pPr>
          </w:p>
          <w:p w:rsidR="003B28AA" w:rsidRPr="00574577" w:rsidRDefault="003B28AA" w:rsidP="00526092">
            <w:pPr>
              <w:pStyle w:val="a3"/>
              <w:rPr>
                <w:rFonts w:ascii="Times New Roman" w:hAnsi="Times New Roman"/>
                <w:sz w:val="26"/>
                <w:szCs w:val="26"/>
              </w:rPr>
            </w:pPr>
          </w:p>
          <w:p w:rsidR="003B28AA" w:rsidRPr="00574577" w:rsidRDefault="003B28AA" w:rsidP="00526092">
            <w:pPr>
              <w:pStyle w:val="a3"/>
              <w:rPr>
                <w:rFonts w:ascii="Times New Roman" w:hAnsi="Times New Roman"/>
                <w:sz w:val="26"/>
                <w:szCs w:val="26"/>
              </w:rPr>
            </w:pPr>
          </w:p>
          <w:p w:rsidR="003B28AA" w:rsidRPr="00574577" w:rsidRDefault="003B28AA" w:rsidP="00526092">
            <w:pPr>
              <w:pStyle w:val="a3"/>
              <w:rPr>
                <w:rFonts w:ascii="Times New Roman" w:hAnsi="Times New Roman"/>
                <w:sz w:val="26"/>
                <w:szCs w:val="26"/>
              </w:rPr>
            </w:pPr>
          </w:p>
          <w:p w:rsidR="003B28AA" w:rsidRPr="00574577" w:rsidRDefault="003B28AA" w:rsidP="00526092">
            <w:pPr>
              <w:pStyle w:val="a3"/>
              <w:rPr>
                <w:rFonts w:ascii="Times New Roman" w:hAnsi="Times New Roman"/>
                <w:sz w:val="26"/>
                <w:szCs w:val="26"/>
              </w:rPr>
            </w:pPr>
          </w:p>
          <w:p w:rsidR="003B28AA" w:rsidRPr="00574577" w:rsidRDefault="003B28AA" w:rsidP="00526092">
            <w:pPr>
              <w:pStyle w:val="a3"/>
              <w:rPr>
                <w:rFonts w:ascii="Times New Roman" w:hAnsi="Times New Roman"/>
                <w:sz w:val="26"/>
                <w:szCs w:val="26"/>
              </w:rPr>
            </w:pPr>
          </w:p>
          <w:p w:rsidR="003B28AA" w:rsidRPr="00574577" w:rsidRDefault="003B28AA" w:rsidP="00526092">
            <w:pPr>
              <w:pStyle w:val="a3"/>
              <w:rPr>
                <w:rFonts w:ascii="Times New Roman" w:hAnsi="Times New Roman"/>
                <w:sz w:val="26"/>
                <w:szCs w:val="26"/>
              </w:rPr>
            </w:pPr>
          </w:p>
          <w:p w:rsidR="003B28AA" w:rsidRPr="00574577" w:rsidRDefault="003B28AA" w:rsidP="00526092">
            <w:pPr>
              <w:pStyle w:val="a3"/>
              <w:rPr>
                <w:rFonts w:ascii="Times New Roman" w:hAnsi="Times New Roman"/>
                <w:sz w:val="26"/>
                <w:szCs w:val="26"/>
              </w:rPr>
            </w:pPr>
          </w:p>
        </w:tc>
        <w:tc>
          <w:tcPr>
            <w:tcW w:w="3969"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Создание благоприятного психологического климата для сотрудников и родителей МДОУ.</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Развитие профессионального уровня педагогов.</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Просветительская, разъяснительная работа с семьями воспитанников по вопросам воспитания и развития детей.</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 индивидуальные консультации, беседы с персоналом, с семьями воспитанников.</w:t>
            </w:r>
          </w:p>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Повышение профессионального уровня педагогов.</w:t>
            </w:r>
          </w:p>
        </w:tc>
        <w:tc>
          <w:tcPr>
            <w:tcW w:w="1701" w:type="dxa"/>
            <w:tcBorders>
              <w:top w:val="single" w:sz="4" w:space="0" w:color="auto"/>
              <w:left w:val="single" w:sz="4" w:space="0" w:color="auto"/>
              <w:bottom w:val="single" w:sz="4" w:space="0" w:color="auto"/>
              <w:right w:val="single" w:sz="4" w:space="0" w:color="auto"/>
            </w:tcBorders>
          </w:tcPr>
          <w:p w:rsidR="003B28AA" w:rsidRPr="00574577" w:rsidRDefault="003B28AA" w:rsidP="00526092">
            <w:pPr>
              <w:pStyle w:val="a3"/>
              <w:rPr>
                <w:rFonts w:ascii="Times New Roman" w:hAnsi="Times New Roman"/>
                <w:sz w:val="26"/>
                <w:szCs w:val="26"/>
              </w:rPr>
            </w:pPr>
            <w:r w:rsidRPr="00574577">
              <w:rPr>
                <w:rFonts w:ascii="Times New Roman" w:hAnsi="Times New Roman"/>
                <w:sz w:val="26"/>
                <w:szCs w:val="26"/>
              </w:rPr>
              <w:t>Компьютер, ксерокс, принтер, проектор, экран.</w:t>
            </w:r>
          </w:p>
          <w:p w:rsidR="003B28AA" w:rsidRPr="00574577" w:rsidRDefault="003B28AA" w:rsidP="00526092">
            <w:pPr>
              <w:pStyle w:val="a3"/>
              <w:rPr>
                <w:rFonts w:ascii="Times New Roman" w:hAnsi="Times New Roman"/>
                <w:sz w:val="26"/>
                <w:szCs w:val="26"/>
              </w:rPr>
            </w:pPr>
          </w:p>
          <w:p w:rsidR="003B28AA" w:rsidRPr="00574577" w:rsidRDefault="003B28AA" w:rsidP="00526092">
            <w:pPr>
              <w:pStyle w:val="a3"/>
              <w:rPr>
                <w:rFonts w:ascii="Times New Roman" w:hAnsi="Times New Roman"/>
                <w:sz w:val="26"/>
                <w:szCs w:val="26"/>
              </w:rPr>
            </w:pPr>
          </w:p>
          <w:p w:rsidR="003B28AA" w:rsidRPr="00574577" w:rsidRDefault="003B28AA" w:rsidP="00526092">
            <w:pPr>
              <w:pStyle w:val="a3"/>
              <w:rPr>
                <w:rFonts w:ascii="Times New Roman" w:hAnsi="Times New Roman"/>
                <w:sz w:val="26"/>
                <w:szCs w:val="26"/>
              </w:rPr>
            </w:pPr>
          </w:p>
        </w:tc>
      </w:tr>
    </w:tbl>
    <w:p w:rsidR="003B28AA" w:rsidRPr="00574577" w:rsidRDefault="003B28AA" w:rsidP="003B28AA">
      <w:pPr>
        <w:spacing w:line="240" w:lineRule="auto"/>
        <w:jc w:val="both"/>
        <w:rPr>
          <w:rFonts w:ascii="Times New Roman" w:hAnsi="Times New Roman"/>
          <w:sz w:val="26"/>
          <w:szCs w:val="26"/>
        </w:rPr>
      </w:pPr>
    </w:p>
    <w:p w:rsidR="007272F7" w:rsidRPr="00574577" w:rsidRDefault="003B28AA" w:rsidP="003B28AA">
      <w:pPr>
        <w:spacing w:line="240" w:lineRule="auto"/>
        <w:ind w:firstLine="360"/>
        <w:jc w:val="both"/>
        <w:rPr>
          <w:rFonts w:ascii="Times New Roman" w:hAnsi="Times New Roman"/>
          <w:sz w:val="26"/>
          <w:szCs w:val="26"/>
        </w:rPr>
      </w:pPr>
      <w:r w:rsidRPr="00574577">
        <w:rPr>
          <w:rFonts w:ascii="Times New Roman" w:hAnsi="Times New Roman"/>
          <w:sz w:val="26"/>
          <w:szCs w:val="26"/>
        </w:rPr>
        <w:t xml:space="preserve">В  течение  учебного  года  педагоги  активно  работают  над   построением  и совершенствованием  развивающей  предметно-пространственной  среды.  Во  всех  </w:t>
      </w:r>
      <w:r w:rsidRPr="00574577">
        <w:rPr>
          <w:rFonts w:ascii="Times New Roman" w:hAnsi="Times New Roman"/>
          <w:sz w:val="26"/>
          <w:szCs w:val="26"/>
        </w:rPr>
        <w:lastRenderedPageBreak/>
        <w:t xml:space="preserve">возрастных группах  </w:t>
      </w:r>
      <w:proofErr w:type="gramStart"/>
      <w:r w:rsidRPr="00574577">
        <w:rPr>
          <w:rFonts w:ascii="Times New Roman" w:hAnsi="Times New Roman"/>
          <w:sz w:val="26"/>
          <w:szCs w:val="26"/>
        </w:rPr>
        <w:t>пополнены</w:t>
      </w:r>
      <w:proofErr w:type="gramEnd"/>
      <w:r w:rsidRPr="00574577">
        <w:rPr>
          <w:rFonts w:ascii="Times New Roman" w:hAnsi="Times New Roman"/>
          <w:sz w:val="26"/>
          <w:szCs w:val="26"/>
        </w:rPr>
        <w:t xml:space="preserve">  новыми  развивающими </w:t>
      </w:r>
      <w:r w:rsidR="009E3D62" w:rsidRPr="00574577">
        <w:rPr>
          <w:rFonts w:ascii="Times New Roman" w:hAnsi="Times New Roman"/>
          <w:sz w:val="26"/>
          <w:szCs w:val="26"/>
        </w:rPr>
        <w:t xml:space="preserve"> и  дидактическими  игрушками.</w:t>
      </w:r>
    </w:p>
    <w:p w:rsidR="003B28AA" w:rsidRPr="00574577" w:rsidRDefault="003B28AA" w:rsidP="003B28AA">
      <w:pPr>
        <w:spacing w:line="240" w:lineRule="auto"/>
        <w:ind w:firstLine="360"/>
        <w:jc w:val="both"/>
        <w:rPr>
          <w:rFonts w:ascii="Times New Roman" w:hAnsi="Times New Roman"/>
          <w:sz w:val="26"/>
          <w:szCs w:val="26"/>
        </w:rPr>
      </w:pPr>
      <w:r w:rsidRPr="00574577">
        <w:rPr>
          <w:rFonts w:ascii="Times New Roman" w:hAnsi="Times New Roman"/>
          <w:sz w:val="26"/>
          <w:szCs w:val="26"/>
        </w:rPr>
        <w:t xml:space="preserve">Санитарно-гигиеническая  работа  в  детском  саду  организуется  в  соответствии  с действующими  требованиями  </w:t>
      </w:r>
      <w:proofErr w:type="spellStart"/>
      <w:r w:rsidRPr="00574577">
        <w:rPr>
          <w:rFonts w:ascii="Times New Roman" w:hAnsi="Times New Roman"/>
          <w:sz w:val="26"/>
          <w:szCs w:val="26"/>
        </w:rPr>
        <w:t>СанПиНа</w:t>
      </w:r>
      <w:proofErr w:type="spellEnd"/>
      <w:r w:rsidRPr="00574577">
        <w:rPr>
          <w:rFonts w:ascii="Times New Roman" w:hAnsi="Times New Roman"/>
          <w:sz w:val="26"/>
          <w:szCs w:val="26"/>
        </w:rPr>
        <w:t xml:space="preserve">  и  осуществляется  на  основании  следующих принципов:</w:t>
      </w:r>
    </w:p>
    <w:p w:rsidR="003B28AA" w:rsidRPr="00574577" w:rsidRDefault="003B28AA" w:rsidP="003B28AA">
      <w:pPr>
        <w:spacing w:line="240" w:lineRule="auto"/>
        <w:ind w:firstLine="360"/>
        <w:jc w:val="both"/>
        <w:rPr>
          <w:rFonts w:ascii="Times New Roman" w:hAnsi="Times New Roman"/>
          <w:sz w:val="26"/>
          <w:szCs w:val="26"/>
        </w:rPr>
      </w:pPr>
      <w:r w:rsidRPr="00574577">
        <w:rPr>
          <w:rFonts w:ascii="Times New Roman" w:hAnsi="Times New Roman"/>
          <w:sz w:val="26"/>
          <w:szCs w:val="26"/>
        </w:rPr>
        <w:t>1.  Групповая изоляция в здании и на улице;</w:t>
      </w:r>
    </w:p>
    <w:p w:rsidR="003B28AA" w:rsidRPr="00574577" w:rsidRDefault="003B28AA" w:rsidP="003B28AA">
      <w:pPr>
        <w:spacing w:line="240" w:lineRule="auto"/>
        <w:ind w:firstLine="360"/>
        <w:jc w:val="both"/>
        <w:rPr>
          <w:rFonts w:ascii="Times New Roman" w:hAnsi="Times New Roman"/>
          <w:sz w:val="26"/>
          <w:szCs w:val="26"/>
        </w:rPr>
      </w:pPr>
      <w:r w:rsidRPr="00574577">
        <w:rPr>
          <w:rFonts w:ascii="Times New Roman" w:hAnsi="Times New Roman"/>
          <w:sz w:val="26"/>
          <w:szCs w:val="26"/>
        </w:rPr>
        <w:t>2.  Создание благоприятного воздушно-теплового режима;</w:t>
      </w:r>
    </w:p>
    <w:p w:rsidR="003B28AA" w:rsidRPr="00574577" w:rsidRDefault="003B28AA" w:rsidP="003B28AA">
      <w:pPr>
        <w:spacing w:line="240" w:lineRule="auto"/>
        <w:ind w:firstLine="360"/>
        <w:jc w:val="both"/>
        <w:rPr>
          <w:rFonts w:ascii="Times New Roman" w:hAnsi="Times New Roman"/>
          <w:sz w:val="26"/>
          <w:szCs w:val="26"/>
        </w:rPr>
      </w:pPr>
      <w:r w:rsidRPr="00574577">
        <w:rPr>
          <w:rFonts w:ascii="Times New Roman" w:hAnsi="Times New Roman"/>
          <w:sz w:val="26"/>
          <w:szCs w:val="26"/>
        </w:rPr>
        <w:t>3.  Обеспечение условий двигательной активности;</w:t>
      </w:r>
    </w:p>
    <w:p w:rsidR="003B28AA" w:rsidRPr="00574577" w:rsidRDefault="003B28AA" w:rsidP="003B28AA">
      <w:pPr>
        <w:spacing w:line="240" w:lineRule="auto"/>
        <w:ind w:firstLine="360"/>
        <w:jc w:val="both"/>
        <w:rPr>
          <w:rFonts w:ascii="Times New Roman" w:hAnsi="Times New Roman"/>
          <w:sz w:val="26"/>
          <w:szCs w:val="26"/>
        </w:rPr>
      </w:pPr>
      <w:r w:rsidRPr="00574577">
        <w:rPr>
          <w:rFonts w:ascii="Times New Roman" w:hAnsi="Times New Roman"/>
          <w:sz w:val="26"/>
          <w:szCs w:val="26"/>
        </w:rPr>
        <w:t>4.  Обеспечение достаточного естественного освещения;</w:t>
      </w:r>
    </w:p>
    <w:p w:rsidR="003B28AA" w:rsidRPr="00574577" w:rsidRDefault="003B28AA" w:rsidP="003B28AA">
      <w:pPr>
        <w:spacing w:line="240" w:lineRule="auto"/>
        <w:ind w:firstLine="360"/>
        <w:jc w:val="both"/>
        <w:rPr>
          <w:rFonts w:ascii="Times New Roman" w:hAnsi="Times New Roman"/>
          <w:sz w:val="26"/>
          <w:szCs w:val="26"/>
        </w:rPr>
      </w:pPr>
      <w:r w:rsidRPr="00574577">
        <w:rPr>
          <w:rFonts w:ascii="Times New Roman" w:hAnsi="Times New Roman"/>
          <w:sz w:val="26"/>
          <w:szCs w:val="26"/>
        </w:rPr>
        <w:t>5.  Поддержание удовлетворительного санитарного состояния всех помещений ДОУ;</w:t>
      </w:r>
    </w:p>
    <w:p w:rsidR="003B28AA" w:rsidRPr="00574577" w:rsidRDefault="003B28AA" w:rsidP="003514F6">
      <w:pPr>
        <w:spacing w:line="240" w:lineRule="auto"/>
        <w:ind w:firstLine="360"/>
        <w:jc w:val="both"/>
        <w:rPr>
          <w:rFonts w:ascii="Times New Roman" w:hAnsi="Times New Roman"/>
          <w:sz w:val="26"/>
          <w:szCs w:val="26"/>
        </w:rPr>
      </w:pPr>
      <w:r w:rsidRPr="00574577">
        <w:rPr>
          <w:rFonts w:ascii="Times New Roman" w:hAnsi="Times New Roman"/>
          <w:sz w:val="26"/>
          <w:szCs w:val="26"/>
        </w:rPr>
        <w:t>6.  Систематическое проведение дезинфекционных мероприятий.</w:t>
      </w:r>
    </w:p>
    <w:p w:rsidR="009E0D37" w:rsidRPr="00574577" w:rsidRDefault="009E0D37" w:rsidP="009E0D37">
      <w:pPr>
        <w:jc w:val="both"/>
        <w:rPr>
          <w:rFonts w:ascii="Times New Roman" w:hAnsi="Times New Roman"/>
          <w:sz w:val="26"/>
          <w:szCs w:val="26"/>
        </w:rPr>
      </w:pPr>
      <w:r w:rsidRPr="00574577">
        <w:rPr>
          <w:rFonts w:ascii="Times New Roman" w:hAnsi="Times New Roman"/>
          <w:sz w:val="26"/>
          <w:szCs w:val="26"/>
        </w:rPr>
        <w:t xml:space="preserve">В 2015-2016 учебном году МДОУ были приобретены: </w:t>
      </w:r>
    </w:p>
    <w:p w:rsidR="009E0D37" w:rsidRPr="00574577" w:rsidRDefault="009E0D37" w:rsidP="009E0D37">
      <w:pPr>
        <w:numPr>
          <w:ilvl w:val="0"/>
          <w:numId w:val="14"/>
        </w:numPr>
        <w:spacing w:after="0" w:line="240" w:lineRule="auto"/>
        <w:jc w:val="both"/>
        <w:rPr>
          <w:rFonts w:ascii="Times New Roman" w:hAnsi="Times New Roman"/>
          <w:sz w:val="26"/>
          <w:szCs w:val="26"/>
        </w:rPr>
      </w:pPr>
      <w:r w:rsidRPr="00574577">
        <w:rPr>
          <w:rFonts w:ascii="Times New Roman" w:hAnsi="Times New Roman"/>
          <w:sz w:val="26"/>
          <w:szCs w:val="26"/>
        </w:rPr>
        <w:t xml:space="preserve">методические пособия для педагогов и воспитанников; </w:t>
      </w:r>
    </w:p>
    <w:p w:rsidR="009E0D37" w:rsidRPr="00574577" w:rsidRDefault="009E0D37" w:rsidP="009E0D37">
      <w:pPr>
        <w:numPr>
          <w:ilvl w:val="0"/>
          <w:numId w:val="14"/>
        </w:numPr>
        <w:spacing w:after="0" w:line="240" w:lineRule="auto"/>
        <w:jc w:val="both"/>
        <w:rPr>
          <w:rFonts w:ascii="Times New Roman" w:hAnsi="Times New Roman"/>
          <w:sz w:val="26"/>
          <w:szCs w:val="26"/>
        </w:rPr>
      </w:pPr>
      <w:r w:rsidRPr="00574577">
        <w:rPr>
          <w:rFonts w:ascii="Times New Roman" w:hAnsi="Times New Roman"/>
          <w:sz w:val="26"/>
          <w:szCs w:val="26"/>
        </w:rPr>
        <w:t>развивающие игры и игрушки;</w:t>
      </w:r>
    </w:p>
    <w:p w:rsidR="009E0D37" w:rsidRPr="00574577" w:rsidRDefault="009E0D37" w:rsidP="009E0D37">
      <w:pPr>
        <w:numPr>
          <w:ilvl w:val="0"/>
          <w:numId w:val="14"/>
        </w:numPr>
        <w:spacing w:after="0" w:line="240" w:lineRule="auto"/>
        <w:jc w:val="both"/>
        <w:rPr>
          <w:rFonts w:ascii="Times New Roman" w:hAnsi="Times New Roman"/>
          <w:sz w:val="26"/>
          <w:szCs w:val="26"/>
        </w:rPr>
      </w:pPr>
      <w:r w:rsidRPr="00574577">
        <w:rPr>
          <w:rFonts w:ascii="Times New Roman" w:hAnsi="Times New Roman"/>
          <w:sz w:val="26"/>
          <w:szCs w:val="26"/>
        </w:rPr>
        <w:t>детская мебель;</w:t>
      </w:r>
    </w:p>
    <w:p w:rsidR="00526092" w:rsidRPr="00574577" w:rsidRDefault="00526092" w:rsidP="003B28AA">
      <w:pPr>
        <w:spacing w:line="240" w:lineRule="auto"/>
        <w:jc w:val="center"/>
        <w:rPr>
          <w:rFonts w:ascii="Times New Roman" w:hAnsi="Times New Roman"/>
          <w:bCs/>
          <w:color w:val="FF0000"/>
          <w:sz w:val="26"/>
          <w:szCs w:val="26"/>
        </w:rPr>
      </w:pPr>
    </w:p>
    <w:p w:rsidR="003B28AA" w:rsidRPr="00574577" w:rsidRDefault="003B28AA" w:rsidP="003B28AA">
      <w:pPr>
        <w:spacing w:line="240" w:lineRule="auto"/>
        <w:jc w:val="center"/>
        <w:rPr>
          <w:rFonts w:ascii="Times New Roman" w:hAnsi="Times New Roman"/>
          <w:b/>
          <w:sz w:val="26"/>
          <w:szCs w:val="26"/>
          <w:u w:val="single"/>
        </w:rPr>
      </w:pPr>
      <w:r w:rsidRPr="00574577">
        <w:rPr>
          <w:rFonts w:ascii="Times New Roman" w:hAnsi="Times New Roman"/>
          <w:bCs/>
          <w:color w:val="FF0000"/>
          <w:sz w:val="26"/>
          <w:szCs w:val="26"/>
        </w:rPr>
        <w:t xml:space="preserve">Раздел </w:t>
      </w:r>
      <w:r w:rsidRPr="00574577">
        <w:rPr>
          <w:rFonts w:ascii="Times New Roman" w:hAnsi="Times New Roman"/>
          <w:b/>
          <w:bCs/>
          <w:color w:val="FF0000"/>
          <w:sz w:val="26"/>
          <w:szCs w:val="26"/>
          <w:u w:val="single"/>
        </w:rPr>
        <w:t xml:space="preserve">5 </w:t>
      </w:r>
      <w:r w:rsidRPr="00574577">
        <w:rPr>
          <w:rFonts w:ascii="Times New Roman" w:hAnsi="Times New Roman"/>
          <w:b/>
          <w:bCs/>
          <w:sz w:val="26"/>
          <w:szCs w:val="26"/>
          <w:u w:val="single"/>
        </w:rPr>
        <w:t xml:space="preserve"> </w:t>
      </w:r>
      <w:r w:rsidRPr="00574577">
        <w:rPr>
          <w:rFonts w:ascii="Times New Roman" w:hAnsi="Times New Roman"/>
          <w:b/>
          <w:sz w:val="26"/>
          <w:szCs w:val="26"/>
          <w:u w:val="single"/>
        </w:rPr>
        <w:t>Учебный план дошкольного образовательного учреждения.</w:t>
      </w:r>
    </w:p>
    <w:p w:rsidR="003B28AA" w:rsidRPr="00574577" w:rsidRDefault="003B28AA" w:rsidP="003B28AA">
      <w:pPr>
        <w:spacing w:line="240" w:lineRule="auto"/>
        <w:jc w:val="center"/>
        <w:rPr>
          <w:rFonts w:ascii="Times New Roman" w:hAnsi="Times New Roman"/>
          <w:b/>
          <w:sz w:val="26"/>
          <w:szCs w:val="26"/>
          <w:u w:val="single"/>
        </w:rPr>
      </w:pPr>
      <w:r w:rsidRPr="00574577">
        <w:rPr>
          <w:rFonts w:ascii="Times New Roman" w:hAnsi="Times New Roman"/>
          <w:b/>
          <w:sz w:val="26"/>
          <w:szCs w:val="26"/>
          <w:u w:val="single"/>
        </w:rPr>
        <w:t>Режим обучения и воспитания.</w:t>
      </w:r>
    </w:p>
    <w:p w:rsidR="003B28AA" w:rsidRPr="00574577" w:rsidRDefault="003B28AA" w:rsidP="003B28AA">
      <w:pPr>
        <w:spacing w:after="0" w:line="240" w:lineRule="auto"/>
        <w:rPr>
          <w:rFonts w:ascii="Times New Roman" w:hAnsi="Times New Roman"/>
          <w:sz w:val="26"/>
          <w:szCs w:val="26"/>
        </w:rPr>
      </w:pPr>
    </w:p>
    <w:p w:rsidR="003B28AA" w:rsidRPr="00574577" w:rsidRDefault="003B28AA" w:rsidP="003B28AA">
      <w:pPr>
        <w:spacing w:after="0" w:line="240" w:lineRule="auto"/>
        <w:rPr>
          <w:rFonts w:ascii="Times New Roman" w:hAnsi="Times New Roman"/>
          <w:b/>
          <w:bCs/>
          <w:sz w:val="26"/>
          <w:szCs w:val="26"/>
        </w:rPr>
      </w:pPr>
      <w:r w:rsidRPr="00574577">
        <w:rPr>
          <w:rFonts w:ascii="Times New Roman" w:hAnsi="Times New Roman"/>
          <w:b/>
          <w:bCs/>
          <w:sz w:val="26"/>
          <w:szCs w:val="26"/>
        </w:rPr>
        <w:t>Программное обеспечение ДОУ.</w:t>
      </w:r>
    </w:p>
    <w:p w:rsidR="00B462FE" w:rsidRPr="00574577" w:rsidRDefault="00B462FE" w:rsidP="003B28AA">
      <w:pPr>
        <w:spacing w:after="0" w:line="240" w:lineRule="auto"/>
        <w:rPr>
          <w:rFonts w:ascii="Times New Roman" w:hAnsi="Times New Roman"/>
          <w:b/>
          <w:bCs/>
          <w:sz w:val="26"/>
          <w:szCs w:val="26"/>
        </w:rPr>
      </w:pPr>
    </w:p>
    <w:p w:rsidR="00ED7996" w:rsidRPr="00574577" w:rsidRDefault="004113B3" w:rsidP="004113B3">
      <w:pPr>
        <w:tabs>
          <w:tab w:val="left" w:pos="0"/>
        </w:tabs>
        <w:spacing w:after="0" w:line="240" w:lineRule="auto"/>
        <w:ind w:left="-142"/>
        <w:jc w:val="both"/>
        <w:rPr>
          <w:rFonts w:ascii="Times New Roman" w:hAnsi="Times New Roman"/>
          <w:sz w:val="26"/>
          <w:szCs w:val="26"/>
        </w:rPr>
      </w:pPr>
      <w:r w:rsidRPr="00574577">
        <w:rPr>
          <w:rFonts w:ascii="Times New Roman" w:hAnsi="Times New Roman"/>
          <w:sz w:val="26"/>
          <w:szCs w:val="26"/>
        </w:rPr>
        <w:t xml:space="preserve">В ДОУ созданы все условия для осуществления </w:t>
      </w:r>
      <w:proofErr w:type="spellStart"/>
      <w:proofErr w:type="gramStart"/>
      <w:r w:rsidRPr="00574577">
        <w:rPr>
          <w:rFonts w:ascii="Times New Roman" w:hAnsi="Times New Roman"/>
          <w:sz w:val="26"/>
          <w:szCs w:val="26"/>
        </w:rPr>
        <w:t>воспитатель-образовательного</w:t>
      </w:r>
      <w:proofErr w:type="spellEnd"/>
      <w:proofErr w:type="gramEnd"/>
      <w:r w:rsidRPr="00574577">
        <w:rPr>
          <w:rFonts w:ascii="Times New Roman" w:hAnsi="Times New Roman"/>
          <w:sz w:val="26"/>
          <w:szCs w:val="26"/>
        </w:rPr>
        <w:t xml:space="preserve"> и коррекционно-развивающего процесса в соответствии с </w:t>
      </w:r>
      <w:r w:rsidR="00ED7996" w:rsidRPr="00574577">
        <w:rPr>
          <w:rFonts w:ascii="Times New Roman" w:hAnsi="Times New Roman"/>
          <w:sz w:val="26"/>
          <w:szCs w:val="26"/>
        </w:rPr>
        <w:t>об</w:t>
      </w:r>
      <w:r w:rsidRPr="00574577">
        <w:rPr>
          <w:rFonts w:ascii="Times New Roman" w:hAnsi="Times New Roman"/>
          <w:sz w:val="26"/>
          <w:szCs w:val="26"/>
        </w:rPr>
        <w:t>щеоб</w:t>
      </w:r>
      <w:r w:rsidR="00ED7996" w:rsidRPr="00574577">
        <w:rPr>
          <w:rFonts w:ascii="Times New Roman" w:hAnsi="Times New Roman"/>
          <w:sz w:val="26"/>
          <w:szCs w:val="26"/>
        </w:rPr>
        <w:t xml:space="preserve">разовательной программой </w:t>
      </w:r>
      <w:r w:rsidRPr="00574577">
        <w:rPr>
          <w:rFonts w:ascii="Times New Roman" w:hAnsi="Times New Roman"/>
          <w:sz w:val="26"/>
          <w:szCs w:val="26"/>
        </w:rPr>
        <w:t xml:space="preserve">«Детский сад №218» разработанной </w:t>
      </w:r>
      <w:r w:rsidR="00B462FE" w:rsidRPr="00574577">
        <w:rPr>
          <w:rFonts w:ascii="Times New Roman" w:hAnsi="Times New Roman"/>
          <w:sz w:val="26"/>
          <w:szCs w:val="26"/>
        </w:rPr>
        <w:t xml:space="preserve"> с учётом</w:t>
      </w:r>
      <w:r w:rsidR="00ED7996" w:rsidRPr="00574577">
        <w:rPr>
          <w:rFonts w:ascii="Times New Roman" w:hAnsi="Times New Roman"/>
          <w:sz w:val="26"/>
          <w:szCs w:val="26"/>
        </w:rPr>
        <w:t>:</w:t>
      </w:r>
    </w:p>
    <w:p w:rsidR="00B462FE" w:rsidRPr="00574577" w:rsidRDefault="00ED7996" w:rsidP="00605C1D">
      <w:pPr>
        <w:tabs>
          <w:tab w:val="left" w:pos="0"/>
        </w:tabs>
        <w:spacing w:after="0" w:line="240" w:lineRule="auto"/>
        <w:ind w:left="-142"/>
        <w:jc w:val="both"/>
        <w:rPr>
          <w:rFonts w:ascii="Times New Roman" w:hAnsi="Times New Roman"/>
          <w:sz w:val="26"/>
          <w:szCs w:val="26"/>
        </w:rPr>
      </w:pPr>
      <w:r w:rsidRPr="00574577">
        <w:rPr>
          <w:rFonts w:ascii="Times New Roman" w:hAnsi="Times New Roman"/>
          <w:sz w:val="26"/>
          <w:szCs w:val="26"/>
        </w:rPr>
        <w:t>-</w:t>
      </w:r>
      <w:r w:rsidR="00B462FE" w:rsidRPr="00574577">
        <w:rPr>
          <w:rFonts w:ascii="Times New Roman" w:hAnsi="Times New Roman"/>
          <w:sz w:val="26"/>
          <w:szCs w:val="26"/>
        </w:rPr>
        <w:t xml:space="preserve"> авторской комплексной программы «От рождения до школы»  под редакцией  </w:t>
      </w:r>
      <w:proofErr w:type="spellStart"/>
      <w:r w:rsidR="00B462FE" w:rsidRPr="00574577">
        <w:rPr>
          <w:rFonts w:ascii="Times New Roman" w:hAnsi="Times New Roman"/>
          <w:sz w:val="26"/>
          <w:szCs w:val="26"/>
        </w:rPr>
        <w:t>А.Н.Вераксы</w:t>
      </w:r>
      <w:proofErr w:type="spellEnd"/>
      <w:r w:rsidR="00B462FE" w:rsidRPr="00574577">
        <w:rPr>
          <w:rFonts w:ascii="Times New Roman" w:hAnsi="Times New Roman"/>
          <w:sz w:val="26"/>
          <w:szCs w:val="26"/>
        </w:rPr>
        <w:t>;</w:t>
      </w:r>
    </w:p>
    <w:p w:rsidR="00B462FE" w:rsidRPr="00574577" w:rsidRDefault="00ED7996" w:rsidP="00605C1D">
      <w:pPr>
        <w:tabs>
          <w:tab w:val="left" w:pos="0"/>
        </w:tabs>
        <w:spacing w:after="0" w:line="240" w:lineRule="auto"/>
        <w:ind w:left="-142"/>
        <w:jc w:val="both"/>
        <w:rPr>
          <w:rFonts w:ascii="Times New Roman" w:hAnsi="Times New Roman"/>
          <w:sz w:val="26"/>
          <w:szCs w:val="26"/>
        </w:rPr>
      </w:pPr>
      <w:r w:rsidRPr="00574577">
        <w:rPr>
          <w:rFonts w:ascii="Times New Roman" w:hAnsi="Times New Roman"/>
          <w:sz w:val="26"/>
          <w:szCs w:val="26"/>
        </w:rPr>
        <w:t>--примерной адаптированной  программой</w:t>
      </w:r>
      <w:r w:rsidR="00B462FE" w:rsidRPr="00574577">
        <w:rPr>
          <w:rFonts w:ascii="Times New Roman" w:hAnsi="Times New Roman"/>
          <w:sz w:val="26"/>
          <w:szCs w:val="26"/>
        </w:rPr>
        <w:t xml:space="preserve"> коррекционно-развивающей работы в логопедической группе детского сада для детей с тяжелыми нарушениями речи (общим недоразвитием речи) с 3 до 7 лет  </w:t>
      </w:r>
      <w:proofErr w:type="spellStart"/>
      <w:r w:rsidR="00B462FE" w:rsidRPr="00574577">
        <w:rPr>
          <w:rFonts w:ascii="Times New Roman" w:hAnsi="Times New Roman"/>
          <w:sz w:val="26"/>
          <w:szCs w:val="26"/>
        </w:rPr>
        <w:t>Н.В.Нищевой</w:t>
      </w:r>
      <w:proofErr w:type="spellEnd"/>
      <w:r w:rsidR="00B462FE" w:rsidRPr="00574577">
        <w:rPr>
          <w:rFonts w:ascii="Times New Roman" w:hAnsi="Times New Roman"/>
          <w:sz w:val="26"/>
          <w:szCs w:val="26"/>
        </w:rPr>
        <w:t>.</w:t>
      </w:r>
    </w:p>
    <w:p w:rsidR="00B462FE" w:rsidRPr="00574577" w:rsidRDefault="00ED7996" w:rsidP="00605C1D">
      <w:pPr>
        <w:tabs>
          <w:tab w:val="left" w:pos="0"/>
        </w:tabs>
        <w:spacing w:after="0" w:line="240" w:lineRule="auto"/>
        <w:ind w:left="-142"/>
        <w:jc w:val="both"/>
        <w:rPr>
          <w:rFonts w:ascii="Times New Roman" w:hAnsi="Times New Roman"/>
          <w:sz w:val="26"/>
          <w:szCs w:val="26"/>
        </w:rPr>
      </w:pPr>
      <w:proofErr w:type="gramStart"/>
      <w:r w:rsidRPr="00574577">
        <w:rPr>
          <w:rFonts w:ascii="Times New Roman" w:hAnsi="Times New Roman"/>
          <w:sz w:val="26"/>
          <w:szCs w:val="26"/>
        </w:rPr>
        <w:t xml:space="preserve">-программой </w:t>
      </w:r>
      <w:r w:rsidR="00B462FE" w:rsidRPr="00574577">
        <w:rPr>
          <w:rFonts w:ascii="Times New Roman" w:hAnsi="Times New Roman"/>
          <w:sz w:val="26"/>
          <w:szCs w:val="26"/>
        </w:rPr>
        <w:t xml:space="preserve"> «Подготовка к школе детей с общим недоразвитием речи в условиях детского сада» Филичевой Т.Б., Чиркиной Г.В  (старшая, подготовительная группы).</w:t>
      </w:r>
      <w:proofErr w:type="gramEnd"/>
    </w:p>
    <w:p w:rsidR="00605C1D" w:rsidRPr="00574577" w:rsidRDefault="00605C1D" w:rsidP="00605C1D">
      <w:pPr>
        <w:tabs>
          <w:tab w:val="left" w:pos="0"/>
        </w:tabs>
        <w:jc w:val="both"/>
        <w:rPr>
          <w:rFonts w:ascii="Times New Roman" w:hAnsi="Times New Roman"/>
          <w:b/>
          <w:bCs/>
          <w:sz w:val="26"/>
          <w:szCs w:val="26"/>
        </w:rPr>
      </w:pPr>
    </w:p>
    <w:p w:rsidR="009E3D62" w:rsidRPr="00574577" w:rsidRDefault="003B28AA" w:rsidP="00605C1D">
      <w:pPr>
        <w:tabs>
          <w:tab w:val="left" w:pos="0"/>
        </w:tabs>
        <w:jc w:val="both"/>
        <w:rPr>
          <w:rFonts w:ascii="Times New Roman" w:hAnsi="Times New Roman"/>
          <w:color w:val="000000"/>
          <w:sz w:val="26"/>
          <w:szCs w:val="26"/>
        </w:rPr>
      </w:pPr>
      <w:r w:rsidRPr="00574577">
        <w:rPr>
          <w:rFonts w:ascii="Times New Roman" w:hAnsi="Times New Roman"/>
          <w:b/>
          <w:color w:val="000000"/>
          <w:sz w:val="26"/>
          <w:szCs w:val="26"/>
        </w:rPr>
        <w:t xml:space="preserve">Основная цель программы </w:t>
      </w:r>
      <w:r w:rsidRPr="00574577">
        <w:rPr>
          <w:rFonts w:ascii="Times New Roman" w:hAnsi="Times New Roman"/>
          <w:color w:val="000000"/>
          <w:sz w:val="26"/>
          <w:szCs w:val="26"/>
        </w:rPr>
        <w:t xml:space="preserve">— </w:t>
      </w:r>
      <w:r w:rsidR="009E3D62" w:rsidRPr="00574577">
        <w:rPr>
          <w:rFonts w:ascii="Times New Roman" w:hAnsi="Times New Roman"/>
          <w:sz w:val="26"/>
          <w:szCs w:val="26"/>
        </w:rPr>
        <w:t>создание благоприятных условий для  развития ребёнка, его позитивной социализации,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3B28AA" w:rsidRPr="00574577" w:rsidRDefault="009E3D62" w:rsidP="00605C1D">
      <w:pPr>
        <w:tabs>
          <w:tab w:val="left" w:pos="0"/>
        </w:tabs>
        <w:jc w:val="both"/>
        <w:rPr>
          <w:rFonts w:ascii="Times New Roman" w:hAnsi="Times New Roman"/>
          <w:color w:val="000000"/>
          <w:sz w:val="26"/>
          <w:szCs w:val="26"/>
        </w:rPr>
      </w:pPr>
      <w:r w:rsidRPr="00574577">
        <w:rPr>
          <w:rFonts w:ascii="Times New Roman" w:hAnsi="Times New Roman"/>
          <w:color w:val="000000"/>
          <w:sz w:val="26"/>
          <w:szCs w:val="26"/>
        </w:rPr>
        <w:t xml:space="preserve"> </w:t>
      </w:r>
      <w:r w:rsidR="003B28AA" w:rsidRPr="00574577">
        <w:rPr>
          <w:rFonts w:ascii="Times New Roman" w:hAnsi="Times New Roman"/>
          <w:color w:val="000000"/>
          <w:sz w:val="26"/>
          <w:szCs w:val="26"/>
        </w:rPr>
        <w:t>Особое внимание  уделяется развитию личности ребенка, сохранению и укреплению здоровья детей, а также воспитанию у дошкольников таких качеств, как:</w:t>
      </w:r>
    </w:p>
    <w:p w:rsidR="003B28AA" w:rsidRPr="00574577" w:rsidRDefault="003B28AA" w:rsidP="003B28AA">
      <w:pPr>
        <w:jc w:val="both"/>
        <w:rPr>
          <w:rFonts w:ascii="Times New Roman" w:hAnsi="Times New Roman"/>
          <w:color w:val="000000"/>
          <w:sz w:val="26"/>
          <w:szCs w:val="26"/>
        </w:rPr>
      </w:pPr>
      <w:r w:rsidRPr="00574577">
        <w:rPr>
          <w:rFonts w:ascii="Times New Roman" w:hAnsi="Times New Roman"/>
          <w:color w:val="000000"/>
          <w:sz w:val="26"/>
          <w:szCs w:val="26"/>
        </w:rPr>
        <w:lastRenderedPageBreak/>
        <w:t>• патриотизм;</w:t>
      </w:r>
    </w:p>
    <w:p w:rsidR="003B28AA" w:rsidRPr="00574577" w:rsidRDefault="003B28AA" w:rsidP="003B28AA">
      <w:pPr>
        <w:jc w:val="both"/>
        <w:rPr>
          <w:rFonts w:ascii="Times New Roman" w:hAnsi="Times New Roman"/>
          <w:color w:val="000000"/>
          <w:sz w:val="26"/>
          <w:szCs w:val="26"/>
        </w:rPr>
      </w:pPr>
      <w:r w:rsidRPr="00574577">
        <w:rPr>
          <w:rFonts w:ascii="Times New Roman" w:hAnsi="Times New Roman"/>
          <w:color w:val="000000"/>
          <w:sz w:val="26"/>
          <w:szCs w:val="26"/>
        </w:rPr>
        <w:t>• активная жизненная позиция;</w:t>
      </w:r>
    </w:p>
    <w:p w:rsidR="003B28AA" w:rsidRPr="00574577" w:rsidRDefault="003B28AA" w:rsidP="003B28AA">
      <w:pPr>
        <w:jc w:val="both"/>
        <w:rPr>
          <w:rFonts w:ascii="Times New Roman" w:hAnsi="Times New Roman"/>
          <w:color w:val="000000"/>
          <w:sz w:val="26"/>
          <w:szCs w:val="26"/>
        </w:rPr>
      </w:pPr>
      <w:r w:rsidRPr="00574577">
        <w:rPr>
          <w:rFonts w:ascii="Times New Roman" w:hAnsi="Times New Roman"/>
          <w:color w:val="000000"/>
          <w:sz w:val="26"/>
          <w:szCs w:val="26"/>
        </w:rPr>
        <w:t>• творческий подход в решении различных жизненных ситуаций;</w:t>
      </w:r>
    </w:p>
    <w:p w:rsidR="003B28AA" w:rsidRPr="00574577" w:rsidRDefault="003B28AA" w:rsidP="003B28AA">
      <w:pPr>
        <w:jc w:val="both"/>
        <w:rPr>
          <w:rFonts w:ascii="Times New Roman" w:hAnsi="Times New Roman"/>
          <w:color w:val="000000"/>
          <w:sz w:val="26"/>
          <w:szCs w:val="26"/>
        </w:rPr>
      </w:pPr>
      <w:r w:rsidRPr="00574577">
        <w:rPr>
          <w:rFonts w:ascii="Times New Roman" w:hAnsi="Times New Roman"/>
          <w:color w:val="000000"/>
          <w:sz w:val="26"/>
          <w:szCs w:val="26"/>
        </w:rPr>
        <w:t>• уважение к традиционным ценностям.</w:t>
      </w:r>
    </w:p>
    <w:p w:rsidR="003B28AA" w:rsidRPr="00574577" w:rsidRDefault="003B28AA" w:rsidP="003B28AA">
      <w:pPr>
        <w:pStyle w:val="3"/>
        <w:spacing w:after="0"/>
        <w:ind w:right="58"/>
        <w:jc w:val="both"/>
        <w:rPr>
          <w:rFonts w:ascii="Times New Roman" w:hAnsi="Times New Roman"/>
          <w:sz w:val="26"/>
          <w:szCs w:val="26"/>
        </w:rPr>
      </w:pPr>
      <w:r w:rsidRPr="00574577">
        <w:rPr>
          <w:rFonts w:ascii="Times New Roman" w:hAnsi="Times New Roman"/>
          <w:sz w:val="26"/>
          <w:szCs w:val="26"/>
        </w:rPr>
        <w:t xml:space="preserve">Детский сад реализует  следующие  направления развития и образования детей: </w:t>
      </w:r>
    </w:p>
    <w:p w:rsidR="003B28AA" w:rsidRPr="00574577" w:rsidRDefault="003B28AA" w:rsidP="003B28AA">
      <w:pPr>
        <w:pStyle w:val="3"/>
        <w:numPr>
          <w:ilvl w:val="0"/>
          <w:numId w:val="6"/>
        </w:numPr>
        <w:spacing w:after="0" w:line="240" w:lineRule="auto"/>
        <w:ind w:left="180" w:right="58" w:firstLine="0"/>
        <w:jc w:val="both"/>
        <w:rPr>
          <w:rFonts w:ascii="Times New Roman" w:hAnsi="Times New Roman"/>
          <w:b/>
          <w:bCs/>
          <w:sz w:val="26"/>
          <w:szCs w:val="26"/>
        </w:rPr>
      </w:pPr>
      <w:r w:rsidRPr="00574577">
        <w:rPr>
          <w:rFonts w:ascii="Times New Roman" w:hAnsi="Times New Roman"/>
          <w:b/>
          <w:bCs/>
          <w:sz w:val="26"/>
          <w:szCs w:val="26"/>
        </w:rPr>
        <w:t>Коррекционное развитие</w:t>
      </w:r>
    </w:p>
    <w:p w:rsidR="003B28AA" w:rsidRPr="00574577" w:rsidRDefault="003B28AA" w:rsidP="003B28AA">
      <w:pPr>
        <w:pStyle w:val="3"/>
        <w:numPr>
          <w:ilvl w:val="0"/>
          <w:numId w:val="6"/>
        </w:numPr>
        <w:spacing w:after="0" w:line="240" w:lineRule="auto"/>
        <w:ind w:left="180" w:right="58" w:firstLine="0"/>
        <w:jc w:val="both"/>
        <w:rPr>
          <w:rFonts w:ascii="Times New Roman" w:hAnsi="Times New Roman"/>
          <w:b/>
          <w:bCs/>
          <w:sz w:val="26"/>
          <w:szCs w:val="26"/>
        </w:rPr>
      </w:pPr>
      <w:r w:rsidRPr="00574577">
        <w:rPr>
          <w:rFonts w:ascii="Times New Roman" w:hAnsi="Times New Roman"/>
          <w:b/>
          <w:bCs/>
          <w:sz w:val="26"/>
          <w:szCs w:val="26"/>
        </w:rPr>
        <w:t>Физическое развитие</w:t>
      </w:r>
    </w:p>
    <w:p w:rsidR="003B28AA" w:rsidRPr="00574577" w:rsidRDefault="003B28AA" w:rsidP="003B28AA">
      <w:pPr>
        <w:pStyle w:val="3"/>
        <w:numPr>
          <w:ilvl w:val="0"/>
          <w:numId w:val="6"/>
        </w:numPr>
        <w:spacing w:after="0" w:line="240" w:lineRule="auto"/>
        <w:ind w:left="180" w:right="58" w:firstLine="0"/>
        <w:jc w:val="both"/>
        <w:rPr>
          <w:rFonts w:ascii="Times New Roman" w:hAnsi="Times New Roman"/>
          <w:b/>
          <w:bCs/>
          <w:sz w:val="26"/>
          <w:szCs w:val="26"/>
        </w:rPr>
      </w:pPr>
      <w:r w:rsidRPr="00574577">
        <w:rPr>
          <w:rFonts w:ascii="Times New Roman" w:hAnsi="Times New Roman"/>
          <w:b/>
          <w:bCs/>
          <w:sz w:val="26"/>
          <w:szCs w:val="26"/>
        </w:rPr>
        <w:t>Социально коммуникативное развитие</w:t>
      </w:r>
    </w:p>
    <w:p w:rsidR="003B28AA" w:rsidRPr="00574577" w:rsidRDefault="003B28AA" w:rsidP="003B28AA">
      <w:pPr>
        <w:pStyle w:val="3"/>
        <w:numPr>
          <w:ilvl w:val="0"/>
          <w:numId w:val="6"/>
        </w:numPr>
        <w:spacing w:after="0" w:line="240" w:lineRule="auto"/>
        <w:ind w:left="180" w:right="58" w:firstLine="0"/>
        <w:jc w:val="both"/>
        <w:rPr>
          <w:rFonts w:ascii="Times New Roman" w:hAnsi="Times New Roman"/>
          <w:b/>
          <w:bCs/>
          <w:sz w:val="26"/>
          <w:szCs w:val="26"/>
        </w:rPr>
      </w:pPr>
      <w:r w:rsidRPr="00574577">
        <w:rPr>
          <w:rFonts w:ascii="Times New Roman" w:hAnsi="Times New Roman"/>
          <w:b/>
          <w:bCs/>
          <w:sz w:val="26"/>
          <w:szCs w:val="26"/>
        </w:rPr>
        <w:t>Познавательное развитие</w:t>
      </w:r>
    </w:p>
    <w:p w:rsidR="003B28AA" w:rsidRPr="00574577" w:rsidRDefault="003B28AA" w:rsidP="003B28AA">
      <w:pPr>
        <w:pStyle w:val="3"/>
        <w:numPr>
          <w:ilvl w:val="0"/>
          <w:numId w:val="6"/>
        </w:numPr>
        <w:spacing w:after="0" w:line="240" w:lineRule="auto"/>
        <w:ind w:left="180" w:right="58" w:firstLine="0"/>
        <w:jc w:val="both"/>
        <w:rPr>
          <w:rFonts w:ascii="Times New Roman" w:hAnsi="Times New Roman"/>
          <w:b/>
          <w:bCs/>
          <w:sz w:val="26"/>
          <w:szCs w:val="26"/>
        </w:rPr>
      </w:pPr>
      <w:r w:rsidRPr="00574577">
        <w:rPr>
          <w:rFonts w:ascii="Times New Roman" w:hAnsi="Times New Roman"/>
          <w:b/>
          <w:bCs/>
          <w:sz w:val="26"/>
          <w:szCs w:val="26"/>
        </w:rPr>
        <w:t xml:space="preserve">Речевое развитие </w:t>
      </w:r>
    </w:p>
    <w:p w:rsidR="003B28AA" w:rsidRPr="00574577" w:rsidRDefault="003B28AA" w:rsidP="003B28AA">
      <w:pPr>
        <w:pStyle w:val="3"/>
        <w:numPr>
          <w:ilvl w:val="0"/>
          <w:numId w:val="6"/>
        </w:numPr>
        <w:spacing w:after="0" w:line="240" w:lineRule="auto"/>
        <w:ind w:left="180" w:right="58" w:firstLine="0"/>
        <w:jc w:val="both"/>
        <w:rPr>
          <w:rFonts w:ascii="Times New Roman" w:hAnsi="Times New Roman"/>
          <w:b/>
          <w:bCs/>
          <w:sz w:val="26"/>
          <w:szCs w:val="26"/>
        </w:rPr>
      </w:pPr>
      <w:r w:rsidRPr="00574577">
        <w:rPr>
          <w:rFonts w:ascii="Times New Roman" w:hAnsi="Times New Roman"/>
          <w:b/>
          <w:bCs/>
          <w:sz w:val="26"/>
          <w:szCs w:val="26"/>
        </w:rPr>
        <w:t xml:space="preserve">Художественно-эстетическое развитие. </w:t>
      </w:r>
    </w:p>
    <w:p w:rsidR="003B28AA" w:rsidRPr="00574577" w:rsidRDefault="003B28AA" w:rsidP="003B28AA">
      <w:pPr>
        <w:pStyle w:val="3"/>
        <w:spacing w:after="0" w:line="240" w:lineRule="auto"/>
        <w:ind w:left="180" w:right="58"/>
        <w:jc w:val="both"/>
        <w:rPr>
          <w:rFonts w:ascii="Times New Roman" w:hAnsi="Times New Roman"/>
          <w:b/>
          <w:bCs/>
          <w:sz w:val="26"/>
          <w:szCs w:val="26"/>
        </w:rPr>
      </w:pPr>
    </w:p>
    <w:p w:rsidR="003B28AA" w:rsidRPr="00574577" w:rsidRDefault="003B28AA" w:rsidP="003B28AA">
      <w:pPr>
        <w:spacing w:after="0" w:line="240" w:lineRule="auto"/>
        <w:ind w:firstLine="708"/>
        <w:jc w:val="both"/>
        <w:rPr>
          <w:rFonts w:ascii="Times New Roman" w:hAnsi="Times New Roman"/>
          <w:b/>
          <w:bCs/>
          <w:sz w:val="26"/>
          <w:szCs w:val="26"/>
          <w:u w:val="single"/>
        </w:rPr>
      </w:pPr>
      <w:r w:rsidRPr="00574577">
        <w:rPr>
          <w:rFonts w:ascii="Times New Roman" w:hAnsi="Times New Roman"/>
          <w:sz w:val="26"/>
          <w:szCs w:val="26"/>
        </w:rPr>
        <w:t>Наиболее приоритетной при этом остаётся  деятельность по коррекции речевого и психического развития детей с общим недоразвитием речи.</w:t>
      </w:r>
    </w:p>
    <w:p w:rsidR="003B28AA" w:rsidRPr="00574577" w:rsidRDefault="003B28AA" w:rsidP="003B28AA">
      <w:pPr>
        <w:spacing w:line="240" w:lineRule="auto"/>
        <w:ind w:firstLine="567"/>
        <w:jc w:val="both"/>
        <w:rPr>
          <w:rFonts w:ascii="Times New Roman" w:hAnsi="Times New Roman"/>
          <w:sz w:val="26"/>
          <w:szCs w:val="26"/>
        </w:rPr>
      </w:pPr>
      <w:r w:rsidRPr="00574577">
        <w:rPr>
          <w:rFonts w:ascii="Times New Roman" w:hAnsi="Times New Roman"/>
          <w:sz w:val="26"/>
          <w:szCs w:val="26"/>
        </w:rPr>
        <w:t xml:space="preserve">Цель коррекционно-развивающего направления: обеспечение комплексного подхода </w:t>
      </w:r>
      <w:proofErr w:type="spellStart"/>
      <w:r w:rsidRPr="00574577">
        <w:rPr>
          <w:rFonts w:ascii="Times New Roman" w:hAnsi="Times New Roman"/>
          <w:sz w:val="26"/>
          <w:szCs w:val="26"/>
        </w:rPr>
        <w:t>диагностико-коррекционного</w:t>
      </w:r>
      <w:proofErr w:type="spellEnd"/>
      <w:r w:rsidRPr="00574577">
        <w:rPr>
          <w:rFonts w:ascii="Times New Roman" w:hAnsi="Times New Roman"/>
          <w:sz w:val="26"/>
          <w:szCs w:val="26"/>
        </w:rPr>
        <w:t xml:space="preserve">, </w:t>
      </w:r>
      <w:proofErr w:type="spellStart"/>
      <w:r w:rsidRPr="00574577">
        <w:rPr>
          <w:rFonts w:ascii="Times New Roman" w:hAnsi="Times New Roman"/>
          <w:sz w:val="26"/>
          <w:szCs w:val="26"/>
        </w:rPr>
        <w:t>психолого-медико-педагогического</w:t>
      </w:r>
      <w:proofErr w:type="spellEnd"/>
      <w:r w:rsidRPr="00574577">
        <w:rPr>
          <w:rFonts w:ascii="Times New Roman" w:hAnsi="Times New Roman"/>
          <w:sz w:val="26"/>
          <w:szCs w:val="26"/>
        </w:rPr>
        <w:t xml:space="preserve"> сопровождения ребёнка с тяжёлыми нарушениями речи. </w:t>
      </w:r>
    </w:p>
    <w:p w:rsidR="003B28AA" w:rsidRPr="00574577" w:rsidRDefault="003B28AA" w:rsidP="003B28AA">
      <w:pPr>
        <w:spacing w:line="240" w:lineRule="auto"/>
        <w:ind w:firstLine="567"/>
        <w:jc w:val="both"/>
        <w:rPr>
          <w:rFonts w:ascii="Times New Roman" w:hAnsi="Times New Roman"/>
          <w:sz w:val="26"/>
          <w:szCs w:val="26"/>
        </w:rPr>
      </w:pPr>
      <w:r w:rsidRPr="00574577">
        <w:rPr>
          <w:rFonts w:ascii="Times New Roman" w:hAnsi="Times New Roman"/>
          <w:i/>
          <w:sz w:val="26"/>
          <w:szCs w:val="26"/>
        </w:rPr>
        <w:t xml:space="preserve">Задачи </w:t>
      </w:r>
      <w:r w:rsidRPr="00574577">
        <w:rPr>
          <w:rFonts w:ascii="Times New Roman" w:hAnsi="Times New Roman"/>
          <w:sz w:val="26"/>
          <w:szCs w:val="26"/>
        </w:rPr>
        <w:t>комплексного сопровождения ребёнка:</w:t>
      </w:r>
    </w:p>
    <w:p w:rsidR="003B28AA" w:rsidRPr="00574577" w:rsidRDefault="003B28AA" w:rsidP="003B28AA">
      <w:pPr>
        <w:numPr>
          <w:ilvl w:val="0"/>
          <w:numId w:val="5"/>
        </w:numPr>
        <w:tabs>
          <w:tab w:val="clear" w:pos="360"/>
          <w:tab w:val="num" w:pos="0"/>
        </w:tabs>
        <w:spacing w:after="0" w:line="240" w:lineRule="auto"/>
        <w:ind w:left="0" w:firstLine="567"/>
        <w:jc w:val="both"/>
        <w:rPr>
          <w:rFonts w:ascii="Times New Roman" w:hAnsi="Times New Roman"/>
          <w:sz w:val="26"/>
          <w:szCs w:val="26"/>
        </w:rPr>
      </w:pPr>
      <w:r w:rsidRPr="00574577">
        <w:rPr>
          <w:rFonts w:ascii="Times New Roman" w:hAnsi="Times New Roman"/>
          <w:sz w:val="26"/>
          <w:szCs w:val="26"/>
        </w:rPr>
        <w:t>Формирование навыков всех компонентов речи через систему коррекционной работы специалистов детского сада на основе диагностического, профилактического и коррекционно-развивающего подходов.</w:t>
      </w:r>
    </w:p>
    <w:p w:rsidR="003B28AA" w:rsidRPr="00574577" w:rsidRDefault="003B28AA" w:rsidP="003B28AA">
      <w:pPr>
        <w:numPr>
          <w:ilvl w:val="0"/>
          <w:numId w:val="5"/>
        </w:numPr>
        <w:tabs>
          <w:tab w:val="clear" w:pos="360"/>
          <w:tab w:val="num" w:pos="0"/>
        </w:tabs>
        <w:spacing w:after="0" w:line="240" w:lineRule="auto"/>
        <w:ind w:left="0" w:firstLine="567"/>
        <w:jc w:val="both"/>
        <w:rPr>
          <w:rFonts w:ascii="Times New Roman" w:hAnsi="Times New Roman"/>
          <w:sz w:val="26"/>
          <w:szCs w:val="26"/>
        </w:rPr>
      </w:pPr>
      <w:r w:rsidRPr="00574577">
        <w:rPr>
          <w:rFonts w:ascii="Times New Roman" w:hAnsi="Times New Roman"/>
          <w:sz w:val="26"/>
          <w:szCs w:val="26"/>
        </w:rPr>
        <w:t>Создание условий для раскрытия потенциальных возможностей ребёнка.</w:t>
      </w:r>
    </w:p>
    <w:p w:rsidR="003B28AA" w:rsidRPr="00574577" w:rsidRDefault="003B28AA" w:rsidP="003B28AA">
      <w:pPr>
        <w:numPr>
          <w:ilvl w:val="0"/>
          <w:numId w:val="5"/>
        </w:numPr>
        <w:tabs>
          <w:tab w:val="clear" w:pos="360"/>
          <w:tab w:val="num" w:pos="0"/>
        </w:tabs>
        <w:spacing w:after="0" w:line="240" w:lineRule="auto"/>
        <w:ind w:left="0" w:firstLine="567"/>
        <w:jc w:val="both"/>
        <w:rPr>
          <w:rFonts w:ascii="Times New Roman" w:hAnsi="Times New Roman"/>
          <w:sz w:val="26"/>
          <w:szCs w:val="26"/>
        </w:rPr>
      </w:pPr>
      <w:r w:rsidRPr="00574577">
        <w:rPr>
          <w:rFonts w:ascii="Times New Roman" w:hAnsi="Times New Roman"/>
          <w:sz w:val="26"/>
          <w:szCs w:val="26"/>
        </w:rPr>
        <w:t>Повышение педагогической компетентности педагогов и родителей, в том числе не посещающих детский сад.</w:t>
      </w:r>
    </w:p>
    <w:p w:rsidR="003B28AA" w:rsidRPr="00574577" w:rsidRDefault="003B28AA" w:rsidP="003B28AA">
      <w:pPr>
        <w:spacing w:line="240" w:lineRule="auto"/>
        <w:ind w:firstLine="708"/>
        <w:jc w:val="both"/>
        <w:rPr>
          <w:rFonts w:ascii="Times New Roman" w:hAnsi="Times New Roman"/>
          <w:sz w:val="26"/>
          <w:szCs w:val="26"/>
        </w:rPr>
      </w:pPr>
      <w:r w:rsidRPr="00574577">
        <w:rPr>
          <w:rFonts w:ascii="Times New Roman" w:hAnsi="Times New Roman"/>
          <w:i/>
          <w:sz w:val="26"/>
          <w:szCs w:val="26"/>
        </w:rPr>
        <w:t>Учитель-логопед</w:t>
      </w:r>
      <w:r w:rsidRPr="00574577">
        <w:rPr>
          <w:rFonts w:ascii="Times New Roman" w:hAnsi="Times New Roman"/>
          <w:sz w:val="26"/>
          <w:szCs w:val="26"/>
        </w:rPr>
        <w:t xml:space="preserve"> осуществляет формирование навыков правильной речи, а воспитатель занимается закреплением этих навыков. Для плодотворной работы по преодолению речевых дефектов используется следующие формы работы:</w:t>
      </w:r>
    </w:p>
    <w:p w:rsidR="003B28AA" w:rsidRPr="00574577" w:rsidRDefault="003B28AA" w:rsidP="003B28AA">
      <w:pPr>
        <w:numPr>
          <w:ilvl w:val="0"/>
          <w:numId w:val="3"/>
        </w:numPr>
        <w:tabs>
          <w:tab w:val="clear" w:pos="1428"/>
          <w:tab w:val="num" w:pos="0"/>
        </w:tabs>
        <w:spacing w:after="0" w:line="240" w:lineRule="auto"/>
        <w:ind w:left="0" w:firstLine="567"/>
        <w:jc w:val="both"/>
        <w:rPr>
          <w:rFonts w:ascii="Times New Roman" w:hAnsi="Times New Roman"/>
          <w:sz w:val="26"/>
          <w:szCs w:val="26"/>
        </w:rPr>
      </w:pPr>
      <w:r w:rsidRPr="00574577">
        <w:rPr>
          <w:rFonts w:ascii="Times New Roman" w:hAnsi="Times New Roman"/>
          <w:sz w:val="26"/>
          <w:szCs w:val="26"/>
        </w:rPr>
        <w:t>ведение тетради взаимодействия специалистов с рекомендациями и заданиями;</w:t>
      </w:r>
    </w:p>
    <w:p w:rsidR="003B28AA" w:rsidRPr="00574577" w:rsidRDefault="003B28AA" w:rsidP="003B28AA">
      <w:pPr>
        <w:numPr>
          <w:ilvl w:val="0"/>
          <w:numId w:val="3"/>
        </w:numPr>
        <w:tabs>
          <w:tab w:val="clear" w:pos="1428"/>
          <w:tab w:val="num" w:pos="0"/>
        </w:tabs>
        <w:spacing w:after="0" w:line="240" w:lineRule="auto"/>
        <w:ind w:left="0" w:firstLine="567"/>
        <w:jc w:val="both"/>
        <w:rPr>
          <w:rFonts w:ascii="Times New Roman" w:hAnsi="Times New Roman"/>
          <w:sz w:val="26"/>
          <w:szCs w:val="26"/>
        </w:rPr>
      </w:pPr>
      <w:proofErr w:type="spellStart"/>
      <w:r w:rsidRPr="00574577">
        <w:rPr>
          <w:rFonts w:ascii="Times New Roman" w:hAnsi="Times New Roman"/>
          <w:sz w:val="26"/>
          <w:szCs w:val="26"/>
        </w:rPr>
        <w:t>логопедизация</w:t>
      </w:r>
      <w:proofErr w:type="spellEnd"/>
      <w:r w:rsidRPr="00574577">
        <w:rPr>
          <w:rFonts w:ascii="Times New Roman" w:hAnsi="Times New Roman"/>
          <w:sz w:val="26"/>
          <w:szCs w:val="26"/>
        </w:rPr>
        <w:t xml:space="preserve"> режимных моментов;</w:t>
      </w:r>
    </w:p>
    <w:p w:rsidR="003B28AA" w:rsidRPr="00574577" w:rsidRDefault="003B28AA" w:rsidP="003B28AA">
      <w:pPr>
        <w:numPr>
          <w:ilvl w:val="0"/>
          <w:numId w:val="3"/>
        </w:numPr>
        <w:tabs>
          <w:tab w:val="clear" w:pos="1428"/>
          <w:tab w:val="num" w:pos="0"/>
        </w:tabs>
        <w:spacing w:after="0" w:line="240" w:lineRule="auto"/>
        <w:ind w:left="0" w:firstLine="567"/>
        <w:jc w:val="both"/>
        <w:rPr>
          <w:rFonts w:ascii="Times New Roman" w:hAnsi="Times New Roman"/>
          <w:sz w:val="26"/>
          <w:szCs w:val="26"/>
        </w:rPr>
      </w:pPr>
      <w:r w:rsidRPr="00574577">
        <w:rPr>
          <w:rFonts w:ascii="Times New Roman" w:hAnsi="Times New Roman"/>
          <w:sz w:val="26"/>
          <w:szCs w:val="26"/>
        </w:rPr>
        <w:t xml:space="preserve">проведение систематических упражнений для развития дыхания, артикуляционной, мелкой и общей моторики.  </w:t>
      </w:r>
    </w:p>
    <w:p w:rsidR="003B28AA" w:rsidRPr="00574577" w:rsidRDefault="003B28AA" w:rsidP="003B28AA">
      <w:pPr>
        <w:spacing w:after="0" w:line="240" w:lineRule="auto"/>
        <w:ind w:left="567"/>
        <w:jc w:val="both"/>
        <w:rPr>
          <w:rFonts w:ascii="Times New Roman" w:hAnsi="Times New Roman"/>
          <w:sz w:val="26"/>
          <w:szCs w:val="26"/>
        </w:rPr>
      </w:pPr>
    </w:p>
    <w:p w:rsidR="003B28AA" w:rsidRPr="00574577" w:rsidRDefault="003B28AA" w:rsidP="003B28AA">
      <w:pPr>
        <w:spacing w:line="240" w:lineRule="auto"/>
        <w:ind w:firstLine="567"/>
        <w:jc w:val="both"/>
        <w:rPr>
          <w:rFonts w:ascii="Times New Roman" w:hAnsi="Times New Roman"/>
          <w:sz w:val="26"/>
          <w:szCs w:val="26"/>
        </w:rPr>
      </w:pPr>
      <w:r w:rsidRPr="00574577">
        <w:rPr>
          <w:rFonts w:ascii="Times New Roman" w:hAnsi="Times New Roman"/>
          <w:sz w:val="26"/>
          <w:szCs w:val="26"/>
        </w:rPr>
        <w:t>Образовательный  процесс  в  ДОУ  неизбежно  сопровождается  интеллектуальной, психологической  и  физиологической  нагрузкой,  поэтому  учебно-воспитательная  нагрузка  и формы  ее  организации  соответствуют  возрастным  и  психофизиологическим  возможностям ребенка.</w:t>
      </w:r>
    </w:p>
    <w:p w:rsidR="003B28AA" w:rsidRPr="00574577" w:rsidRDefault="003B28AA" w:rsidP="003B28AA">
      <w:pPr>
        <w:spacing w:line="240" w:lineRule="auto"/>
        <w:jc w:val="both"/>
        <w:rPr>
          <w:rFonts w:ascii="Times New Roman" w:hAnsi="Times New Roman"/>
          <w:sz w:val="26"/>
          <w:szCs w:val="26"/>
        </w:rPr>
      </w:pPr>
      <w:r w:rsidRPr="00574577">
        <w:rPr>
          <w:rFonts w:ascii="Times New Roman" w:hAnsi="Times New Roman"/>
          <w:sz w:val="26"/>
          <w:szCs w:val="26"/>
        </w:rPr>
        <w:t>Учебный  план  ориентирован  на  интеграцию  обучения  и  воспитания,  на   развитие воспитанников.</w:t>
      </w:r>
    </w:p>
    <w:p w:rsidR="003B28AA" w:rsidRPr="00574577" w:rsidRDefault="003B28AA" w:rsidP="003B28AA">
      <w:pPr>
        <w:spacing w:line="240" w:lineRule="auto"/>
        <w:jc w:val="both"/>
        <w:rPr>
          <w:rFonts w:ascii="Times New Roman" w:hAnsi="Times New Roman"/>
          <w:sz w:val="26"/>
          <w:szCs w:val="26"/>
        </w:rPr>
      </w:pPr>
      <w:r w:rsidRPr="00574577">
        <w:rPr>
          <w:rFonts w:ascii="Times New Roman" w:hAnsi="Times New Roman"/>
          <w:sz w:val="26"/>
          <w:szCs w:val="26"/>
        </w:rPr>
        <w:t>Максимально  допустимая  продолжительность  непосредственно  образовательной деятельности:</w:t>
      </w:r>
    </w:p>
    <w:p w:rsidR="003B28AA" w:rsidRPr="00574577" w:rsidRDefault="003B28AA" w:rsidP="003B28AA">
      <w:pPr>
        <w:numPr>
          <w:ilvl w:val="0"/>
          <w:numId w:val="11"/>
        </w:numPr>
        <w:spacing w:line="240" w:lineRule="auto"/>
        <w:jc w:val="both"/>
        <w:rPr>
          <w:rFonts w:ascii="Times New Roman" w:hAnsi="Times New Roman"/>
          <w:sz w:val="26"/>
          <w:szCs w:val="26"/>
        </w:rPr>
      </w:pPr>
      <w:r w:rsidRPr="00574577">
        <w:rPr>
          <w:rFonts w:ascii="Times New Roman" w:hAnsi="Times New Roman"/>
          <w:sz w:val="26"/>
          <w:szCs w:val="26"/>
        </w:rPr>
        <w:t xml:space="preserve">младшая группа –10-15 мин.,  </w:t>
      </w:r>
    </w:p>
    <w:p w:rsidR="003B28AA" w:rsidRPr="00574577" w:rsidRDefault="003B28AA" w:rsidP="003B28AA">
      <w:pPr>
        <w:numPr>
          <w:ilvl w:val="0"/>
          <w:numId w:val="11"/>
        </w:numPr>
        <w:spacing w:line="240" w:lineRule="auto"/>
        <w:jc w:val="both"/>
        <w:rPr>
          <w:rFonts w:ascii="Times New Roman" w:hAnsi="Times New Roman"/>
          <w:sz w:val="26"/>
          <w:szCs w:val="26"/>
        </w:rPr>
      </w:pPr>
      <w:r w:rsidRPr="00574577">
        <w:rPr>
          <w:rFonts w:ascii="Times New Roman" w:hAnsi="Times New Roman"/>
          <w:sz w:val="26"/>
          <w:szCs w:val="26"/>
        </w:rPr>
        <w:t xml:space="preserve">средняя группа – 15-20 мин., </w:t>
      </w:r>
    </w:p>
    <w:p w:rsidR="003B28AA" w:rsidRPr="00574577" w:rsidRDefault="003B28AA" w:rsidP="003B28AA">
      <w:pPr>
        <w:numPr>
          <w:ilvl w:val="0"/>
          <w:numId w:val="11"/>
        </w:numPr>
        <w:spacing w:line="240" w:lineRule="auto"/>
        <w:jc w:val="both"/>
        <w:rPr>
          <w:rFonts w:ascii="Times New Roman" w:hAnsi="Times New Roman"/>
          <w:sz w:val="26"/>
          <w:szCs w:val="26"/>
        </w:rPr>
      </w:pPr>
      <w:r w:rsidRPr="00574577">
        <w:rPr>
          <w:rFonts w:ascii="Times New Roman" w:hAnsi="Times New Roman"/>
          <w:sz w:val="26"/>
          <w:szCs w:val="26"/>
        </w:rPr>
        <w:lastRenderedPageBreak/>
        <w:t>старшая группа – 20-25 мин.,</w:t>
      </w:r>
    </w:p>
    <w:p w:rsidR="003B28AA" w:rsidRPr="00574577" w:rsidRDefault="003B28AA" w:rsidP="003B28AA">
      <w:pPr>
        <w:numPr>
          <w:ilvl w:val="0"/>
          <w:numId w:val="11"/>
        </w:numPr>
        <w:spacing w:line="240" w:lineRule="auto"/>
        <w:jc w:val="both"/>
        <w:rPr>
          <w:rFonts w:ascii="Times New Roman" w:hAnsi="Times New Roman"/>
          <w:sz w:val="26"/>
          <w:szCs w:val="26"/>
        </w:rPr>
      </w:pPr>
      <w:r w:rsidRPr="00574577">
        <w:rPr>
          <w:rFonts w:ascii="Times New Roman" w:hAnsi="Times New Roman"/>
          <w:sz w:val="26"/>
          <w:szCs w:val="26"/>
        </w:rPr>
        <w:t>подготовительная группа – 25-30 мин.</w:t>
      </w:r>
    </w:p>
    <w:p w:rsidR="003B28AA" w:rsidRPr="00574577" w:rsidRDefault="003B28AA" w:rsidP="003B28AA">
      <w:pPr>
        <w:spacing w:line="240" w:lineRule="auto"/>
        <w:jc w:val="both"/>
        <w:rPr>
          <w:rFonts w:ascii="Times New Roman" w:hAnsi="Times New Roman"/>
          <w:sz w:val="26"/>
          <w:szCs w:val="26"/>
        </w:rPr>
      </w:pPr>
      <w:r w:rsidRPr="00574577">
        <w:rPr>
          <w:rFonts w:ascii="Times New Roman" w:hAnsi="Times New Roman"/>
          <w:sz w:val="26"/>
          <w:szCs w:val="26"/>
        </w:rPr>
        <w:t xml:space="preserve">Для  детей  в  возрасте  от  3  до  4  лет  продолжительность  непрерывной  непосредственно образовательной  деятельности  –  не  более  15  минут.  Максимально  допустимый  объем образовательной  нагрузки  в  первой  половине  дня  не  превышает  30  минут.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w:t>
      </w:r>
      <w:proofErr w:type="gramStart"/>
      <w:r w:rsidRPr="00574577">
        <w:rPr>
          <w:rFonts w:ascii="Times New Roman" w:hAnsi="Times New Roman"/>
          <w:sz w:val="26"/>
          <w:szCs w:val="26"/>
        </w:rPr>
        <w:t>-н</w:t>
      </w:r>
      <w:proofErr w:type="gramEnd"/>
      <w:r w:rsidRPr="00574577">
        <w:rPr>
          <w:rFonts w:ascii="Times New Roman" w:hAnsi="Times New Roman"/>
          <w:sz w:val="26"/>
          <w:szCs w:val="26"/>
        </w:rPr>
        <w:t>е менее 10 минут.</w:t>
      </w:r>
    </w:p>
    <w:p w:rsidR="003B28AA" w:rsidRPr="00574577" w:rsidRDefault="003B28AA" w:rsidP="003B28AA">
      <w:pPr>
        <w:spacing w:line="240" w:lineRule="auto"/>
        <w:jc w:val="both"/>
        <w:rPr>
          <w:rFonts w:ascii="Times New Roman" w:hAnsi="Times New Roman"/>
          <w:sz w:val="26"/>
          <w:szCs w:val="26"/>
        </w:rPr>
      </w:pPr>
      <w:r w:rsidRPr="00574577">
        <w:rPr>
          <w:rFonts w:ascii="Times New Roman" w:hAnsi="Times New Roman"/>
          <w:sz w:val="26"/>
          <w:szCs w:val="26"/>
        </w:rPr>
        <w:t>Продолжительность  непрерывной  непосредственно  образовательной  деятельности  для детей 5-го года жизни –  не более 20 минут. Максимально допустимый объем образовательной нагрузки в первой половине дня не  превышает 40 минут.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3B28AA" w:rsidRPr="00574577" w:rsidRDefault="003B28AA" w:rsidP="003B28AA">
      <w:pPr>
        <w:spacing w:line="240" w:lineRule="auto"/>
        <w:jc w:val="both"/>
        <w:rPr>
          <w:rFonts w:ascii="Times New Roman" w:hAnsi="Times New Roman"/>
          <w:sz w:val="26"/>
          <w:szCs w:val="26"/>
        </w:rPr>
      </w:pPr>
      <w:r w:rsidRPr="00574577">
        <w:rPr>
          <w:rFonts w:ascii="Times New Roman" w:hAnsi="Times New Roman"/>
          <w:sz w:val="26"/>
          <w:szCs w:val="26"/>
        </w:rPr>
        <w:t>Продолжительность  непрерывной  непосредственно  образовательной  деятельности  для детей 6-го года жизни –  не более 25 минут. Максимально допустимый объем образовательной нагрузки в первой половине дня не превышает 45 минут.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3B28AA" w:rsidRPr="00574577" w:rsidRDefault="003B28AA" w:rsidP="003B28AA">
      <w:pPr>
        <w:spacing w:line="240" w:lineRule="auto"/>
        <w:jc w:val="both"/>
        <w:rPr>
          <w:rFonts w:ascii="Times New Roman" w:hAnsi="Times New Roman"/>
          <w:sz w:val="26"/>
          <w:szCs w:val="26"/>
        </w:rPr>
      </w:pPr>
      <w:r w:rsidRPr="00574577">
        <w:rPr>
          <w:rFonts w:ascii="Times New Roman" w:hAnsi="Times New Roman"/>
          <w:sz w:val="26"/>
          <w:szCs w:val="26"/>
        </w:rPr>
        <w:t xml:space="preserve">Продолжительность  непрерывной  непосредственно  образовательной  деятельности  для детей 7-го года жизни –  не более 30 минут. Максимально допустимый объем образовательной нагрузки  в  первой  половине  дня  не  превышает  1,5  часа.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w:t>
      </w:r>
      <w:proofErr w:type="spellStart"/>
      <w:r w:rsidRPr="00574577">
        <w:rPr>
          <w:rFonts w:ascii="Times New Roman" w:hAnsi="Times New Roman"/>
          <w:sz w:val="26"/>
          <w:szCs w:val="26"/>
        </w:rPr>
        <w:t>минут</w:t>
      </w:r>
      <w:proofErr w:type="gramStart"/>
      <w:r w:rsidRPr="00574577">
        <w:rPr>
          <w:rFonts w:ascii="Times New Roman" w:hAnsi="Times New Roman"/>
          <w:sz w:val="26"/>
          <w:szCs w:val="26"/>
        </w:rPr>
        <w:t>.В</w:t>
      </w:r>
      <w:proofErr w:type="spellEnd"/>
      <w:proofErr w:type="gramEnd"/>
      <w:r w:rsidRPr="00574577">
        <w:rPr>
          <w:rFonts w:ascii="Times New Roman" w:hAnsi="Times New Roman"/>
          <w:sz w:val="26"/>
          <w:szCs w:val="26"/>
        </w:rPr>
        <w:t xml:space="preserve">  течение  пребывания  ребенка  в  ДОУ  обеспечивается  баланс  различных  видов деятельности  детей,  среди  которых  преобладает  игра.  При  организации  воспитательно-образовательного процесса 50% времени отводится занятиям, требующим умственного труда и 50% - занятиям эстетического и физического цикла.</w:t>
      </w:r>
    </w:p>
    <w:p w:rsidR="003B28AA" w:rsidRPr="00574577" w:rsidRDefault="003B28AA" w:rsidP="003B28AA">
      <w:pPr>
        <w:spacing w:line="240" w:lineRule="auto"/>
        <w:jc w:val="both"/>
        <w:rPr>
          <w:rFonts w:ascii="Times New Roman" w:hAnsi="Times New Roman"/>
          <w:sz w:val="26"/>
          <w:szCs w:val="26"/>
        </w:rPr>
      </w:pPr>
      <w:r w:rsidRPr="00574577">
        <w:rPr>
          <w:rFonts w:ascii="Times New Roman" w:hAnsi="Times New Roman"/>
          <w:sz w:val="26"/>
          <w:szCs w:val="26"/>
        </w:rPr>
        <w:t>Особое внимание уделяется организации двигательной активности детей.</w:t>
      </w:r>
    </w:p>
    <w:p w:rsidR="003B28AA" w:rsidRPr="00574577" w:rsidRDefault="003B28AA" w:rsidP="003B28AA">
      <w:pPr>
        <w:spacing w:line="240" w:lineRule="auto"/>
        <w:jc w:val="both"/>
        <w:rPr>
          <w:rFonts w:ascii="Times New Roman" w:hAnsi="Times New Roman"/>
          <w:sz w:val="26"/>
          <w:szCs w:val="26"/>
        </w:rPr>
      </w:pPr>
      <w:r w:rsidRPr="00574577">
        <w:rPr>
          <w:rFonts w:ascii="Times New Roman" w:hAnsi="Times New Roman"/>
          <w:sz w:val="26"/>
          <w:szCs w:val="26"/>
        </w:rPr>
        <w:t xml:space="preserve">При  организации  непосредственно  образовательной  деятельности  с  детьми, учитываются  индивидуальные  особенности  детей,  состояние  физического  и  психического здоровья.  </w:t>
      </w:r>
    </w:p>
    <w:p w:rsidR="003B28AA" w:rsidRPr="00574577" w:rsidRDefault="003B28AA" w:rsidP="003B28AA">
      <w:pPr>
        <w:spacing w:line="240" w:lineRule="auto"/>
        <w:jc w:val="both"/>
        <w:rPr>
          <w:rFonts w:ascii="Times New Roman" w:hAnsi="Times New Roman"/>
          <w:sz w:val="26"/>
          <w:szCs w:val="26"/>
        </w:rPr>
      </w:pPr>
      <w:r w:rsidRPr="00574577">
        <w:rPr>
          <w:rFonts w:ascii="Times New Roman" w:hAnsi="Times New Roman"/>
          <w:sz w:val="26"/>
          <w:szCs w:val="26"/>
        </w:rPr>
        <w:t xml:space="preserve">Специфика  организации  жизнедеятельности  в  ДОУ  предполагает  использование индивидуальных, подгрупповых и интегрированных занятий. </w:t>
      </w:r>
    </w:p>
    <w:p w:rsidR="003B28AA" w:rsidRPr="00574577" w:rsidRDefault="003B28AA" w:rsidP="003B28AA">
      <w:pPr>
        <w:spacing w:line="240" w:lineRule="auto"/>
        <w:jc w:val="both"/>
        <w:rPr>
          <w:rFonts w:ascii="Times New Roman" w:hAnsi="Times New Roman"/>
          <w:sz w:val="26"/>
          <w:szCs w:val="26"/>
        </w:rPr>
      </w:pPr>
      <w:r w:rsidRPr="00574577">
        <w:rPr>
          <w:rFonts w:ascii="Times New Roman" w:hAnsi="Times New Roman"/>
          <w:sz w:val="26"/>
          <w:szCs w:val="26"/>
        </w:rPr>
        <w:t>Занятия, требующие повышенной познавательной активности и умственного напряжения,  следует  проводить  в  первую  половину  дня  и  в  дни  наиболее  высокой работоспособности  детей  (вторник,  среда).  Для  профилактики  утомления  детей  они сочетаются с физкультурными, музыкальными занятиями и т.п.</w:t>
      </w:r>
    </w:p>
    <w:p w:rsidR="003B28AA" w:rsidRPr="00574577" w:rsidRDefault="003B28AA" w:rsidP="003B28AA">
      <w:pPr>
        <w:spacing w:line="240" w:lineRule="auto"/>
        <w:jc w:val="both"/>
        <w:rPr>
          <w:rFonts w:ascii="Times New Roman" w:hAnsi="Times New Roman"/>
          <w:sz w:val="26"/>
          <w:szCs w:val="26"/>
        </w:rPr>
      </w:pPr>
      <w:r w:rsidRPr="00574577">
        <w:rPr>
          <w:rFonts w:ascii="Times New Roman" w:hAnsi="Times New Roman"/>
          <w:sz w:val="26"/>
          <w:szCs w:val="26"/>
        </w:rPr>
        <w:lastRenderedPageBreak/>
        <w:t xml:space="preserve">Режим дня в детском саду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3-7  лет  составляет  5,5-6  часов.  </w:t>
      </w:r>
    </w:p>
    <w:p w:rsidR="003B28AA" w:rsidRPr="00574577" w:rsidRDefault="003B28AA" w:rsidP="003B28AA">
      <w:pPr>
        <w:spacing w:line="240" w:lineRule="auto"/>
        <w:jc w:val="both"/>
        <w:rPr>
          <w:rFonts w:ascii="Times New Roman" w:hAnsi="Times New Roman"/>
          <w:sz w:val="26"/>
          <w:szCs w:val="26"/>
        </w:rPr>
      </w:pPr>
      <w:r w:rsidRPr="00574577">
        <w:rPr>
          <w:rFonts w:ascii="Times New Roman" w:hAnsi="Times New Roman"/>
          <w:sz w:val="26"/>
          <w:szCs w:val="26"/>
        </w:rPr>
        <w:t>Во  время  прогулки  с  детьми  педагоги  проводят  игры  и  физические  упражнения. Подвижные игры проводят в конце прогулки перед возвращением детей в помещения ДОУ. Самостоятельная  деятельность  детей  3-7  лет  (игры,  подготовка  к  занятиям,  личная гигиена) занимает в режиме дня не менее 3-4 часов.</w:t>
      </w:r>
    </w:p>
    <w:p w:rsidR="003B28AA" w:rsidRPr="00574577" w:rsidRDefault="003B28AA" w:rsidP="003B28AA">
      <w:pPr>
        <w:spacing w:line="240" w:lineRule="auto"/>
        <w:jc w:val="both"/>
        <w:rPr>
          <w:rFonts w:ascii="Times New Roman" w:hAnsi="Times New Roman"/>
          <w:sz w:val="26"/>
          <w:szCs w:val="26"/>
        </w:rPr>
      </w:pPr>
      <w:r w:rsidRPr="00574577">
        <w:rPr>
          <w:rFonts w:ascii="Times New Roman" w:hAnsi="Times New Roman"/>
          <w:b/>
          <w:i/>
          <w:sz w:val="26"/>
          <w:szCs w:val="26"/>
        </w:rPr>
        <w:t>Сотрудничество с родителями</w:t>
      </w:r>
      <w:r w:rsidRPr="00574577">
        <w:rPr>
          <w:rFonts w:ascii="Times New Roman" w:hAnsi="Times New Roman"/>
          <w:sz w:val="26"/>
          <w:szCs w:val="26"/>
        </w:rPr>
        <w:t xml:space="preserve"> воспитанников и активное включение их в деятельность детского сада является нашей основной  задачей. Мы заинтересованы в том, чтобы родители были  увлечены  вопросами  воспитания  детей.  Тем  более  что  без  родительского  участия процесс  воспитания  невозможен,  или,  по  крайней  мере,  не  полноценен.  Установление партнерских  отношений  между  педагогами  детского  сада  и  семьей  возможно  при  поэтапном построении  взаимодействия  и  создании особой  формы  общения,  которую  можно обозначить как  доверительный  деловой  контакт.  </w:t>
      </w:r>
    </w:p>
    <w:p w:rsidR="003B28AA" w:rsidRPr="00574577" w:rsidRDefault="003B28AA" w:rsidP="003B28AA">
      <w:pPr>
        <w:spacing w:line="240" w:lineRule="auto"/>
        <w:jc w:val="both"/>
        <w:rPr>
          <w:rFonts w:ascii="Times New Roman" w:hAnsi="Times New Roman"/>
          <w:sz w:val="26"/>
          <w:szCs w:val="26"/>
        </w:rPr>
      </w:pPr>
      <w:r w:rsidRPr="00574577">
        <w:rPr>
          <w:rFonts w:ascii="Times New Roman" w:hAnsi="Times New Roman"/>
          <w:sz w:val="26"/>
          <w:szCs w:val="26"/>
        </w:rPr>
        <w:t xml:space="preserve">Содержание  работы  с  родителями  реализуется  через разнообразные  формы,  которые  подразделяются  </w:t>
      </w:r>
      <w:proofErr w:type="gramStart"/>
      <w:r w:rsidRPr="00574577">
        <w:rPr>
          <w:rFonts w:ascii="Times New Roman" w:hAnsi="Times New Roman"/>
          <w:sz w:val="26"/>
          <w:szCs w:val="26"/>
        </w:rPr>
        <w:t>на</w:t>
      </w:r>
      <w:proofErr w:type="gramEnd"/>
      <w:r w:rsidRPr="00574577">
        <w:rPr>
          <w:rFonts w:ascii="Times New Roman" w:hAnsi="Times New Roman"/>
          <w:sz w:val="26"/>
          <w:szCs w:val="26"/>
        </w:rPr>
        <w:t xml:space="preserve">  коллективные,  индивидуальные  и наглядно-информационные.  Доброй  традицией  в  ДОУ  стало  проведение  совместных мероприятий,  праздников  и  фестивалей  сотворчества  взрослых  и  детей,  которые  призваны помочь детям и родителям найти взаимопонимание, ощутить </w:t>
      </w:r>
      <w:proofErr w:type="spellStart"/>
      <w:r w:rsidRPr="00574577">
        <w:rPr>
          <w:rFonts w:ascii="Times New Roman" w:hAnsi="Times New Roman"/>
          <w:sz w:val="26"/>
          <w:szCs w:val="26"/>
        </w:rPr>
        <w:t>взаимоподдержку</w:t>
      </w:r>
      <w:proofErr w:type="spellEnd"/>
      <w:r w:rsidRPr="00574577">
        <w:rPr>
          <w:rFonts w:ascii="Times New Roman" w:hAnsi="Times New Roman"/>
          <w:sz w:val="26"/>
          <w:szCs w:val="26"/>
        </w:rPr>
        <w:t>.</w:t>
      </w:r>
    </w:p>
    <w:p w:rsidR="003B28AA" w:rsidRPr="00574577" w:rsidRDefault="003B28AA" w:rsidP="003B28AA">
      <w:pPr>
        <w:spacing w:line="240" w:lineRule="auto"/>
        <w:ind w:firstLine="708"/>
        <w:jc w:val="both"/>
        <w:rPr>
          <w:rFonts w:ascii="Times New Roman" w:hAnsi="Times New Roman"/>
          <w:sz w:val="26"/>
          <w:szCs w:val="26"/>
        </w:rPr>
      </w:pPr>
      <w:r w:rsidRPr="00574577">
        <w:rPr>
          <w:rFonts w:ascii="Times New Roman" w:hAnsi="Times New Roman"/>
          <w:sz w:val="26"/>
          <w:szCs w:val="26"/>
        </w:rPr>
        <w:t xml:space="preserve">В ДОУ организована работа  </w:t>
      </w:r>
      <w:proofErr w:type="spellStart"/>
      <w:proofErr w:type="gramStart"/>
      <w:r w:rsidRPr="00574577">
        <w:rPr>
          <w:rFonts w:ascii="Times New Roman" w:hAnsi="Times New Roman"/>
          <w:i/>
          <w:sz w:val="26"/>
          <w:szCs w:val="26"/>
        </w:rPr>
        <w:t>психолого-медико</w:t>
      </w:r>
      <w:proofErr w:type="spellEnd"/>
      <w:proofErr w:type="gramEnd"/>
      <w:r w:rsidRPr="00574577">
        <w:rPr>
          <w:rFonts w:ascii="Times New Roman" w:hAnsi="Times New Roman"/>
          <w:i/>
          <w:sz w:val="26"/>
          <w:szCs w:val="26"/>
        </w:rPr>
        <w:t xml:space="preserve"> педагогического консилиума </w:t>
      </w:r>
      <w:r w:rsidRPr="00574577">
        <w:rPr>
          <w:rFonts w:ascii="Times New Roman" w:hAnsi="Times New Roman"/>
          <w:sz w:val="26"/>
          <w:szCs w:val="26"/>
        </w:rPr>
        <w:t>(</w:t>
      </w:r>
      <w:proofErr w:type="spellStart"/>
      <w:r w:rsidRPr="00574577">
        <w:rPr>
          <w:rFonts w:ascii="Times New Roman" w:hAnsi="Times New Roman"/>
          <w:sz w:val="26"/>
          <w:szCs w:val="26"/>
        </w:rPr>
        <w:t>ПМПк</w:t>
      </w:r>
      <w:proofErr w:type="spellEnd"/>
      <w:r w:rsidRPr="00574577">
        <w:rPr>
          <w:rFonts w:ascii="Times New Roman" w:hAnsi="Times New Roman"/>
          <w:sz w:val="26"/>
          <w:szCs w:val="26"/>
        </w:rPr>
        <w:t xml:space="preserve">). </w:t>
      </w:r>
    </w:p>
    <w:p w:rsidR="003B28AA" w:rsidRPr="00574577" w:rsidRDefault="003B28AA" w:rsidP="003B28AA">
      <w:pPr>
        <w:spacing w:line="240" w:lineRule="auto"/>
        <w:ind w:firstLine="567"/>
        <w:jc w:val="both"/>
        <w:rPr>
          <w:rFonts w:ascii="Times New Roman" w:hAnsi="Times New Roman"/>
          <w:sz w:val="26"/>
          <w:szCs w:val="26"/>
        </w:rPr>
      </w:pPr>
      <w:r w:rsidRPr="00574577">
        <w:rPr>
          <w:rFonts w:ascii="Times New Roman" w:hAnsi="Times New Roman"/>
          <w:sz w:val="26"/>
          <w:szCs w:val="26"/>
        </w:rPr>
        <w:t xml:space="preserve">Основные </w:t>
      </w:r>
      <w:r w:rsidRPr="00574577">
        <w:rPr>
          <w:rFonts w:ascii="Times New Roman" w:hAnsi="Times New Roman"/>
          <w:i/>
          <w:sz w:val="26"/>
          <w:szCs w:val="26"/>
        </w:rPr>
        <w:t>направление работы консилиума</w:t>
      </w:r>
      <w:r w:rsidRPr="00574577">
        <w:rPr>
          <w:rFonts w:ascii="Times New Roman" w:hAnsi="Times New Roman"/>
          <w:sz w:val="26"/>
          <w:szCs w:val="26"/>
        </w:rPr>
        <w:t>:</w:t>
      </w:r>
    </w:p>
    <w:p w:rsidR="003B28AA" w:rsidRPr="00574577" w:rsidRDefault="003B28AA" w:rsidP="003B28AA">
      <w:pPr>
        <w:spacing w:line="240" w:lineRule="auto"/>
        <w:ind w:firstLine="567"/>
        <w:jc w:val="both"/>
        <w:rPr>
          <w:rFonts w:ascii="Times New Roman" w:hAnsi="Times New Roman"/>
          <w:sz w:val="26"/>
          <w:szCs w:val="26"/>
        </w:rPr>
      </w:pPr>
      <w:r w:rsidRPr="00574577">
        <w:rPr>
          <w:rFonts w:ascii="Times New Roman" w:hAnsi="Times New Roman"/>
          <w:sz w:val="26"/>
          <w:szCs w:val="26"/>
        </w:rPr>
        <w:t>-диагностика физического, психического, личностного развития детей, выявление динамики и проблем в развитии;</w:t>
      </w:r>
    </w:p>
    <w:p w:rsidR="003B28AA" w:rsidRPr="00574577" w:rsidRDefault="003B28AA" w:rsidP="003B28AA">
      <w:pPr>
        <w:spacing w:line="240" w:lineRule="auto"/>
        <w:ind w:firstLine="567"/>
        <w:jc w:val="both"/>
        <w:rPr>
          <w:rFonts w:ascii="Times New Roman" w:hAnsi="Times New Roman"/>
          <w:sz w:val="26"/>
          <w:szCs w:val="26"/>
        </w:rPr>
      </w:pPr>
      <w:r w:rsidRPr="00574577">
        <w:rPr>
          <w:rFonts w:ascii="Times New Roman" w:hAnsi="Times New Roman"/>
          <w:sz w:val="26"/>
          <w:szCs w:val="26"/>
        </w:rPr>
        <w:t>-разработка рекомендаций по организации педагогического процесса, созданию предметно-развивающей среды, индивидуальных программ оздоровления детей с учётом состояния здоровья и личностных особенностей;</w:t>
      </w:r>
    </w:p>
    <w:p w:rsidR="003B28AA" w:rsidRPr="00574577" w:rsidRDefault="003B28AA" w:rsidP="003B28AA">
      <w:pPr>
        <w:spacing w:line="240" w:lineRule="auto"/>
        <w:ind w:firstLine="567"/>
        <w:jc w:val="both"/>
        <w:rPr>
          <w:rFonts w:ascii="Times New Roman" w:hAnsi="Times New Roman"/>
          <w:sz w:val="26"/>
          <w:szCs w:val="26"/>
        </w:rPr>
      </w:pPr>
      <w:r w:rsidRPr="00574577">
        <w:rPr>
          <w:rFonts w:ascii="Times New Roman" w:hAnsi="Times New Roman"/>
          <w:sz w:val="26"/>
          <w:szCs w:val="26"/>
        </w:rPr>
        <w:t>-осуществление консультативной помощи семьям по воспитанию детей;</w:t>
      </w:r>
    </w:p>
    <w:p w:rsidR="003B28AA" w:rsidRPr="00574577" w:rsidRDefault="003B28AA" w:rsidP="003B28AA">
      <w:pPr>
        <w:spacing w:line="240" w:lineRule="auto"/>
        <w:ind w:firstLine="567"/>
        <w:jc w:val="both"/>
        <w:rPr>
          <w:rFonts w:ascii="Times New Roman" w:hAnsi="Times New Roman"/>
          <w:sz w:val="26"/>
          <w:szCs w:val="26"/>
        </w:rPr>
      </w:pPr>
      <w:r w:rsidRPr="00574577">
        <w:rPr>
          <w:rFonts w:ascii="Times New Roman" w:hAnsi="Times New Roman"/>
          <w:sz w:val="26"/>
          <w:szCs w:val="26"/>
        </w:rPr>
        <w:t>-диагностика социальной атмосферы в семье, выявление семей «группы риска», разработка рекомендаций по работе с ними;</w:t>
      </w:r>
    </w:p>
    <w:p w:rsidR="003B28AA" w:rsidRPr="00574577" w:rsidRDefault="003B28AA" w:rsidP="003B28AA">
      <w:pPr>
        <w:spacing w:line="240" w:lineRule="auto"/>
        <w:ind w:firstLine="567"/>
        <w:jc w:val="both"/>
        <w:rPr>
          <w:rFonts w:ascii="Times New Roman" w:hAnsi="Times New Roman"/>
          <w:sz w:val="26"/>
          <w:szCs w:val="26"/>
        </w:rPr>
      </w:pPr>
      <w:r w:rsidRPr="00574577">
        <w:rPr>
          <w:rFonts w:ascii="Times New Roman" w:hAnsi="Times New Roman"/>
          <w:sz w:val="26"/>
          <w:szCs w:val="26"/>
        </w:rPr>
        <w:t>-подготовка и ведение документации, отражающей актуальное развитие ребёнка, динамику его состояния, уровень познавательного развития и психологической зрелости.</w:t>
      </w:r>
    </w:p>
    <w:p w:rsidR="003B28AA" w:rsidRPr="00574577" w:rsidRDefault="003B28AA" w:rsidP="003B28AA">
      <w:pPr>
        <w:spacing w:line="240" w:lineRule="auto"/>
        <w:jc w:val="both"/>
        <w:rPr>
          <w:rFonts w:ascii="Times New Roman" w:hAnsi="Times New Roman"/>
          <w:sz w:val="26"/>
          <w:szCs w:val="26"/>
        </w:rPr>
      </w:pPr>
      <w:r w:rsidRPr="00574577">
        <w:rPr>
          <w:rFonts w:ascii="Times New Roman" w:hAnsi="Times New Roman"/>
          <w:sz w:val="26"/>
          <w:szCs w:val="26"/>
        </w:rPr>
        <w:t>В состав консилиума входят:</w:t>
      </w:r>
    </w:p>
    <w:p w:rsidR="003B28AA" w:rsidRPr="00574577" w:rsidRDefault="003B28AA" w:rsidP="003B28AA">
      <w:pPr>
        <w:spacing w:line="240" w:lineRule="auto"/>
        <w:ind w:firstLine="567"/>
        <w:jc w:val="both"/>
        <w:rPr>
          <w:rFonts w:ascii="Times New Roman" w:hAnsi="Times New Roman"/>
          <w:sz w:val="26"/>
          <w:szCs w:val="26"/>
        </w:rPr>
      </w:pPr>
      <w:r w:rsidRPr="00574577">
        <w:rPr>
          <w:rFonts w:ascii="Times New Roman" w:hAnsi="Times New Roman"/>
          <w:sz w:val="26"/>
          <w:szCs w:val="26"/>
        </w:rPr>
        <w:t>-руководитель ДОУ – председатель;</w:t>
      </w:r>
    </w:p>
    <w:p w:rsidR="003B28AA" w:rsidRPr="00574577" w:rsidRDefault="003B28AA" w:rsidP="003B28AA">
      <w:pPr>
        <w:spacing w:line="240" w:lineRule="auto"/>
        <w:ind w:firstLine="567"/>
        <w:jc w:val="both"/>
        <w:rPr>
          <w:rFonts w:ascii="Times New Roman" w:hAnsi="Times New Roman"/>
          <w:sz w:val="26"/>
          <w:szCs w:val="26"/>
        </w:rPr>
      </w:pPr>
      <w:r w:rsidRPr="00574577">
        <w:rPr>
          <w:rFonts w:ascii="Times New Roman" w:hAnsi="Times New Roman"/>
          <w:sz w:val="26"/>
          <w:szCs w:val="26"/>
        </w:rPr>
        <w:t>-старший воспитатель;</w:t>
      </w:r>
    </w:p>
    <w:p w:rsidR="003B28AA" w:rsidRPr="00574577" w:rsidRDefault="003B28AA" w:rsidP="003B28AA">
      <w:pPr>
        <w:spacing w:line="240" w:lineRule="auto"/>
        <w:ind w:firstLine="567"/>
        <w:jc w:val="both"/>
        <w:rPr>
          <w:rFonts w:ascii="Times New Roman" w:hAnsi="Times New Roman"/>
          <w:sz w:val="26"/>
          <w:szCs w:val="26"/>
        </w:rPr>
      </w:pPr>
      <w:r w:rsidRPr="00574577">
        <w:rPr>
          <w:rFonts w:ascii="Times New Roman" w:hAnsi="Times New Roman"/>
          <w:sz w:val="26"/>
          <w:szCs w:val="26"/>
        </w:rPr>
        <w:t>-медсестра или врач;</w:t>
      </w:r>
    </w:p>
    <w:p w:rsidR="003B28AA" w:rsidRPr="00574577" w:rsidRDefault="003B28AA" w:rsidP="003B28AA">
      <w:pPr>
        <w:spacing w:line="240" w:lineRule="auto"/>
        <w:ind w:firstLine="567"/>
        <w:jc w:val="both"/>
        <w:rPr>
          <w:rFonts w:ascii="Times New Roman" w:hAnsi="Times New Roman"/>
          <w:sz w:val="26"/>
          <w:szCs w:val="26"/>
        </w:rPr>
      </w:pPr>
      <w:r w:rsidRPr="00574577">
        <w:rPr>
          <w:rFonts w:ascii="Times New Roman" w:hAnsi="Times New Roman"/>
          <w:sz w:val="26"/>
          <w:szCs w:val="26"/>
        </w:rPr>
        <w:t>-педагог-психолог;</w:t>
      </w:r>
    </w:p>
    <w:p w:rsidR="003B28AA" w:rsidRPr="00574577" w:rsidRDefault="003B28AA" w:rsidP="003B28AA">
      <w:pPr>
        <w:spacing w:line="240" w:lineRule="auto"/>
        <w:ind w:firstLine="567"/>
        <w:jc w:val="both"/>
        <w:rPr>
          <w:rFonts w:ascii="Times New Roman" w:hAnsi="Times New Roman"/>
          <w:sz w:val="26"/>
          <w:szCs w:val="26"/>
        </w:rPr>
      </w:pPr>
      <w:r w:rsidRPr="00574577">
        <w:rPr>
          <w:rFonts w:ascii="Times New Roman" w:hAnsi="Times New Roman"/>
          <w:sz w:val="26"/>
          <w:szCs w:val="26"/>
        </w:rPr>
        <w:t>-учитель-логопед;</w:t>
      </w:r>
    </w:p>
    <w:p w:rsidR="003B28AA" w:rsidRPr="00574577" w:rsidRDefault="003B28AA" w:rsidP="003B28AA">
      <w:pPr>
        <w:spacing w:line="240" w:lineRule="auto"/>
        <w:ind w:firstLine="567"/>
        <w:jc w:val="both"/>
        <w:rPr>
          <w:rFonts w:ascii="Times New Roman" w:hAnsi="Times New Roman"/>
          <w:sz w:val="26"/>
          <w:szCs w:val="26"/>
        </w:rPr>
      </w:pPr>
      <w:r w:rsidRPr="00574577">
        <w:rPr>
          <w:rFonts w:ascii="Times New Roman" w:hAnsi="Times New Roman"/>
          <w:sz w:val="26"/>
          <w:szCs w:val="26"/>
        </w:rPr>
        <w:lastRenderedPageBreak/>
        <w:t>-воспитатели;</w:t>
      </w:r>
    </w:p>
    <w:p w:rsidR="003B28AA" w:rsidRPr="00574577" w:rsidRDefault="003B28AA" w:rsidP="003B28AA">
      <w:pPr>
        <w:spacing w:line="240" w:lineRule="auto"/>
        <w:ind w:firstLine="567"/>
        <w:jc w:val="both"/>
        <w:rPr>
          <w:rFonts w:ascii="Times New Roman" w:hAnsi="Times New Roman"/>
          <w:sz w:val="26"/>
          <w:szCs w:val="26"/>
        </w:rPr>
      </w:pPr>
      <w:r w:rsidRPr="00574577">
        <w:rPr>
          <w:rFonts w:ascii="Times New Roman" w:hAnsi="Times New Roman"/>
          <w:sz w:val="26"/>
          <w:szCs w:val="26"/>
        </w:rPr>
        <w:t>-музыкальный руководитель.</w:t>
      </w:r>
    </w:p>
    <w:p w:rsidR="003B28AA" w:rsidRPr="00574577" w:rsidRDefault="003B28AA" w:rsidP="003B28AA">
      <w:pPr>
        <w:spacing w:line="240" w:lineRule="auto"/>
        <w:ind w:firstLine="567"/>
        <w:jc w:val="both"/>
        <w:rPr>
          <w:rFonts w:ascii="Times New Roman" w:hAnsi="Times New Roman"/>
          <w:sz w:val="26"/>
          <w:szCs w:val="26"/>
        </w:rPr>
      </w:pPr>
      <w:r w:rsidRPr="00574577">
        <w:rPr>
          <w:rFonts w:ascii="Times New Roman" w:hAnsi="Times New Roman"/>
          <w:sz w:val="26"/>
          <w:szCs w:val="26"/>
        </w:rPr>
        <w:t xml:space="preserve">В  детском саду ведёт </w:t>
      </w:r>
      <w:r w:rsidRPr="00574577">
        <w:rPr>
          <w:rFonts w:ascii="Times New Roman" w:hAnsi="Times New Roman"/>
          <w:b/>
          <w:sz w:val="26"/>
          <w:szCs w:val="26"/>
        </w:rPr>
        <w:t>работу</w:t>
      </w:r>
      <w:r w:rsidRPr="00574577">
        <w:rPr>
          <w:rFonts w:ascii="Times New Roman" w:hAnsi="Times New Roman"/>
          <w:b/>
          <w:i/>
          <w:sz w:val="26"/>
          <w:szCs w:val="26"/>
        </w:rPr>
        <w:t xml:space="preserve"> Пункт</w:t>
      </w:r>
      <w:r w:rsidRPr="00574577">
        <w:rPr>
          <w:rFonts w:ascii="Times New Roman" w:hAnsi="Times New Roman"/>
          <w:b/>
          <w:sz w:val="26"/>
          <w:szCs w:val="26"/>
        </w:rPr>
        <w:t xml:space="preserve"> </w:t>
      </w:r>
      <w:r w:rsidRPr="00574577">
        <w:rPr>
          <w:rFonts w:ascii="Times New Roman" w:hAnsi="Times New Roman"/>
          <w:b/>
          <w:i/>
          <w:sz w:val="26"/>
          <w:szCs w:val="26"/>
        </w:rPr>
        <w:t>консультативной помощи для детей и родителей</w:t>
      </w:r>
      <w:r w:rsidRPr="00574577">
        <w:rPr>
          <w:rFonts w:ascii="Times New Roman" w:hAnsi="Times New Roman"/>
          <w:b/>
          <w:sz w:val="26"/>
          <w:szCs w:val="26"/>
        </w:rPr>
        <w:t>,</w:t>
      </w:r>
      <w:r w:rsidRPr="00574577">
        <w:rPr>
          <w:rFonts w:ascii="Times New Roman" w:hAnsi="Times New Roman"/>
          <w:sz w:val="26"/>
          <w:szCs w:val="26"/>
        </w:rPr>
        <w:t xml:space="preserve"> не посещающих дошкольные образов</w:t>
      </w:r>
      <w:r w:rsidR="00C03B72" w:rsidRPr="00574577">
        <w:rPr>
          <w:rFonts w:ascii="Times New Roman" w:hAnsi="Times New Roman"/>
          <w:sz w:val="26"/>
          <w:szCs w:val="26"/>
        </w:rPr>
        <w:t>ательные учреждения</w:t>
      </w:r>
      <w:r w:rsidRPr="00574577">
        <w:rPr>
          <w:rFonts w:ascii="Times New Roman" w:hAnsi="Times New Roman"/>
          <w:sz w:val="26"/>
          <w:szCs w:val="26"/>
        </w:rPr>
        <w:t xml:space="preserve">. </w:t>
      </w:r>
      <w:r w:rsidRPr="00574577">
        <w:rPr>
          <w:rFonts w:ascii="Times New Roman" w:hAnsi="Times New Roman"/>
          <w:i/>
          <w:sz w:val="26"/>
          <w:szCs w:val="26"/>
        </w:rPr>
        <w:t xml:space="preserve">Цель </w:t>
      </w:r>
      <w:r w:rsidRPr="00574577">
        <w:rPr>
          <w:rFonts w:ascii="Times New Roman" w:hAnsi="Times New Roman"/>
          <w:sz w:val="26"/>
          <w:szCs w:val="26"/>
        </w:rPr>
        <w:t>консультативного пункта: консультативно-диагностическая помощь детям с различной патологией, в том числе детей-инвалидов и их семьям.</w:t>
      </w:r>
    </w:p>
    <w:p w:rsidR="003B28AA" w:rsidRPr="00574577" w:rsidRDefault="003B28AA" w:rsidP="003B28AA">
      <w:pPr>
        <w:spacing w:line="240" w:lineRule="auto"/>
        <w:ind w:firstLine="708"/>
        <w:jc w:val="both"/>
        <w:rPr>
          <w:rFonts w:ascii="Times New Roman" w:hAnsi="Times New Roman"/>
          <w:sz w:val="26"/>
          <w:szCs w:val="26"/>
        </w:rPr>
      </w:pPr>
      <w:r w:rsidRPr="00574577">
        <w:rPr>
          <w:rFonts w:ascii="Times New Roman" w:hAnsi="Times New Roman"/>
          <w:sz w:val="26"/>
          <w:szCs w:val="26"/>
        </w:rPr>
        <w:t>В рамках  образовательного маркетинга нами изучаются запросы потребителей услуг ДОУ (родителей) - интервью, анкетирование, беседы и др. Основываясь на его результатах, мы стараемся реагировать на потребности и запросы родителей, таким образом, улучшая качество учебно-воспитательного процесса. Наше дошкольное образовательное учреждение, предлагая детям и родителям основные и дополнительные услуги (коррекционные, образовательные, физкультурно-оздоровительные) учитывает индивидуальные особенности конкретных детей и запросы родителей.</w:t>
      </w:r>
    </w:p>
    <w:p w:rsidR="00E93949" w:rsidRPr="00574577" w:rsidRDefault="00E93949" w:rsidP="002B6DD6">
      <w:pPr>
        <w:spacing w:after="0" w:line="240" w:lineRule="auto"/>
        <w:rPr>
          <w:rFonts w:ascii="Times New Roman" w:hAnsi="Times New Roman"/>
          <w:b/>
          <w:bCs/>
          <w:color w:val="FF0000"/>
          <w:sz w:val="26"/>
          <w:szCs w:val="26"/>
        </w:rPr>
      </w:pPr>
    </w:p>
    <w:p w:rsidR="00E93949" w:rsidRPr="00574577" w:rsidRDefault="00E93949" w:rsidP="003B28AA">
      <w:pPr>
        <w:spacing w:after="0" w:line="240" w:lineRule="auto"/>
        <w:jc w:val="center"/>
        <w:rPr>
          <w:rFonts w:ascii="Times New Roman" w:hAnsi="Times New Roman"/>
          <w:b/>
          <w:bCs/>
          <w:color w:val="FF0000"/>
          <w:sz w:val="26"/>
          <w:szCs w:val="26"/>
        </w:rPr>
      </w:pPr>
    </w:p>
    <w:p w:rsidR="003B28AA" w:rsidRPr="00574577" w:rsidRDefault="003B28AA" w:rsidP="003B28AA">
      <w:pPr>
        <w:spacing w:after="0" w:line="240" w:lineRule="auto"/>
        <w:jc w:val="center"/>
        <w:rPr>
          <w:rFonts w:ascii="Times New Roman" w:hAnsi="Times New Roman"/>
          <w:b/>
          <w:bCs/>
          <w:i/>
          <w:sz w:val="26"/>
          <w:szCs w:val="26"/>
        </w:rPr>
      </w:pPr>
      <w:r w:rsidRPr="00574577">
        <w:rPr>
          <w:rFonts w:ascii="Times New Roman" w:hAnsi="Times New Roman"/>
          <w:b/>
          <w:bCs/>
          <w:color w:val="FF0000"/>
          <w:sz w:val="26"/>
          <w:szCs w:val="26"/>
        </w:rPr>
        <w:t>Раздел 6</w:t>
      </w:r>
      <w:r w:rsidRPr="00574577">
        <w:rPr>
          <w:rFonts w:ascii="Times New Roman" w:hAnsi="Times New Roman"/>
          <w:b/>
          <w:bCs/>
          <w:sz w:val="26"/>
          <w:szCs w:val="26"/>
        </w:rPr>
        <w:t xml:space="preserve">  Кадровое обеспечение образовательного процесса</w:t>
      </w:r>
    </w:p>
    <w:p w:rsidR="003B28AA" w:rsidRPr="00574577" w:rsidRDefault="003B28AA" w:rsidP="003B28AA">
      <w:pPr>
        <w:spacing w:after="0" w:line="240" w:lineRule="auto"/>
        <w:rPr>
          <w:rFonts w:ascii="Times New Roman" w:hAnsi="Times New Roman"/>
          <w:b/>
          <w:bCs/>
          <w:sz w:val="26"/>
          <w:szCs w:val="26"/>
        </w:rPr>
      </w:pPr>
    </w:p>
    <w:p w:rsidR="003E5C7B" w:rsidRPr="00574577" w:rsidRDefault="003E5C7B" w:rsidP="003E5C7B">
      <w:pPr>
        <w:spacing w:line="240" w:lineRule="auto"/>
        <w:ind w:firstLine="567"/>
        <w:jc w:val="both"/>
        <w:rPr>
          <w:rFonts w:ascii="Times New Roman" w:hAnsi="Times New Roman"/>
          <w:sz w:val="26"/>
          <w:szCs w:val="26"/>
        </w:rPr>
      </w:pPr>
      <w:r w:rsidRPr="00574577">
        <w:rPr>
          <w:rFonts w:ascii="Times New Roman" w:hAnsi="Times New Roman"/>
          <w:sz w:val="26"/>
          <w:szCs w:val="26"/>
        </w:rPr>
        <w:t xml:space="preserve">ДОУ  полностью укомплектовано педагогическими кадрами. </w:t>
      </w:r>
    </w:p>
    <w:p w:rsidR="003E5C7B" w:rsidRPr="00574577" w:rsidRDefault="003E5C7B" w:rsidP="00E93949">
      <w:pPr>
        <w:spacing w:line="240" w:lineRule="auto"/>
        <w:ind w:firstLine="567"/>
        <w:jc w:val="both"/>
        <w:rPr>
          <w:rFonts w:ascii="Times New Roman" w:hAnsi="Times New Roman"/>
          <w:sz w:val="26"/>
          <w:szCs w:val="26"/>
        </w:rPr>
      </w:pPr>
      <w:r w:rsidRPr="00574577">
        <w:rPr>
          <w:rFonts w:ascii="Times New Roman" w:hAnsi="Times New Roman"/>
          <w:b/>
          <w:sz w:val="26"/>
          <w:szCs w:val="26"/>
          <w:u w:val="single"/>
        </w:rPr>
        <w:t>Из 22 педагогов:</w:t>
      </w:r>
      <w:r w:rsidRPr="00574577">
        <w:rPr>
          <w:rFonts w:ascii="Times New Roman" w:hAnsi="Times New Roman"/>
          <w:sz w:val="26"/>
          <w:szCs w:val="26"/>
        </w:rPr>
        <w:t xml:space="preserve"> 21 педагог имеет высшее педагогическое образование, 1 педагог имеет среднее специальное (педагогическое) образование, что отражено нами в диаграмме. </w:t>
      </w:r>
    </w:p>
    <w:p w:rsidR="003E5C7B" w:rsidRPr="00574577" w:rsidRDefault="003E5C7B" w:rsidP="003E5C7B">
      <w:pPr>
        <w:spacing w:line="240" w:lineRule="auto"/>
        <w:ind w:firstLine="567"/>
        <w:jc w:val="both"/>
        <w:rPr>
          <w:rFonts w:ascii="Times New Roman" w:hAnsi="Times New Roman"/>
          <w:sz w:val="26"/>
          <w:szCs w:val="26"/>
        </w:rPr>
      </w:pPr>
    </w:p>
    <w:p w:rsidR="003E5C7B" w:rsidRPr="00574577" w:rsidRDefault="003E5C7B" w:rsidP="003E5C7B">
      <w:pPr>
        <w:spacing w:line="240" w:lineRule="auto"/>
        <w:ind w:firstLine="567"/>
        <w:jc w:val="both"/>
        <w:rPr>
          <w:rFonts w:ascii="Times New Roman" w:hAnsi="Times New Roman"/>
          <w:sz w:val="26"/>
          <w:szCs w:val="26"/>
        </w:rPr>
      </w:pPr>
      <w:r w:rsidRPr="00574577">
        <w:rPr>
          <w:rFonts w:ascii="Times New Roman" w:hAnsi="Times New Roman"/>
          <w:noProof/>
          <w:sz w:val="26"/>
          <w:szCs w:val="26"/>
          <w:lang w:eastAsia="ru-RU"/>
        </w:rPr>
        <w:drawing>
          <wp:inline distT="0" distB="0" distL="0" distR="0">
            <wp:extent cx="5837555" cy="2062480"/>
            <wp:effectExtent l="19050" t="0" r="0" b="0"/>
            <wp:docPr id="9"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93949" w:rsidRPr="00574577" w:rsidRDefault="003E5C7B" w:rsidP="00E93949">
      <w:pPr>
        <w:jc w:val="both"/>
        <w:rPr>
          <w:rFonts w:ascii="Times New Roman" w:hAnsi="Times New Roman"/>
          <w:bCs/>
          <w:sz w:val="26"/>
          <w:szCs w:val="26"/>
        </w:rPr>
      </w:pPr>
      <w:r w:rsidRPr="00574577">
        <w:rPr>
          <w:rFonts w:ascii="Times New Roman" w:hAnsi="Times New Roman"/>
          <w:bCs/>
          <w:noProof/>
          <w:sz w:val="26"/>
          <w:szCs w:val="26"/>
          <w:lang w:eastAsia="ru-RU"/>
        </w:rPr>
        <w:lastRenderedPageBreak/>
        <w:drawing>
          <wp:inline distT="0" distB="0" distL="0" distR="0">
            <wp:extent cx="5934075" cy="2428875"/>
            <wp:effectExtent l="0" t="0" r="0" b="0"/>
            <wp:docPr id="8"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D6C0E" w:rsidRPr="00574577" w:rsidRDefault="008D6C0E" w:rsidP="00E93949">
      <w:pPr>
        <w:spacing w:line="240" w:lineRule="auto"/>
        <w:ind w:firstLine="567"/>
        <w:jc w:val="both"/>
        <w:rPr>
          <w:rFonts w:ascii="Times New Roman" w:hAnsi="Times New Roman"/>
          <w:sz w:val="26"/>
          <w:szCs w:val="26"/>
        </w:rPr>
      </w:pPr>
      <w:r w:rsidRPr="00574577">
        <w:rPr>
          <w:rFonts w:ascii="Times New Roman" w:hAnsi="Times New Roman"/>
          <w:sz w:val="26"/>
          <w:szCs w:val="26"/>
        </w:rPr>
        <w:t xml:space="preserve">Динамика профессионального роста педагогов ДОУ отмечена следующими результатами: 11 педагогов имеют высшую категорию, 11 педагогов -1 квалификационную категорию, 1 молодой педагог </w:t>
      </w:r>
    </w:p>
    <w:p w:rsidR="003B28AA" w:rsidRPr="00574577" w:rsidRDefault="003B28AA" w:rsidP="003B28AA">
      <w:pPr>
        <w:jc w:val="both"/>
        <w:rPr>
          <w:rFonts w:ascii="Times New Roman" w:hAnsi="Times New Roman"/>
          <w:bCs/>
          <w:sz w:val="26"/>
          <w:szCs w:val="26"/>
        </w:rPr>
      </w:pPr>
      <w:r w:rsidRPr="00574577">
        <w:rPr>
          <w:rFonts w:ascii="Times New Roman" w:hAnsi="Times New Roman"/>
          <w:bCs/>
          <w:sz w:val="26"/>
          <w:szCs w:val="26"/>
        </w:rPr>
        <w:t>Коллектив  ДОУ  состоит  из  опытных, работоспособных педагогов. Половина коллектива составляют педагоги  со стажем работы более 20 лет -57 %.</w:t>
      </w:r>
    </w:p>
    <w:p w:rsidR="008D6C0E" w:rsidRPr="00574577" w:rsidRDefault="008D6C0E" w:rsidP="003B28AA">
      <w:pPr>
        <w:jc w:val="both"/>
        <w:rPr>
          <w:rFonts w:ascii="Times New Roman" w:hAnsi="Times New Roman"/>
          <w:bCs/>
          <w:sz w:val="26"/>
          <w:szCs w:val="26"/>
        </w:rPr>
      </w:pPr>
      <w:r w:rsidRPr="00574577">
        <w:rPr>
          <w:rFonts w:ascii="Times New Roman" w:hAnsi="Times New Roman"/>
          <w:bCs/>
          <w:noProof/>
          <w:sz w:val="26"/>
          <w:szCs w:val="26"/>
          <w:lang w:eastAsia="ru-RU"/>
        </w:rPr>
        <w:drawing>
          <wp:inline distT="0" distB="0" distL="0" distR="0">
            <wp:extent cx="5369560" cy="2147570"/>
            <wp:effectExtent l="0" t="0" r="0" b="0"/>
            <wp:docPr id="11"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27F7B" w:rsidRPr="00574577" w:rsidRDefault="00427F7B" w:rsidP="00427F7B">
      <w:pPr>
        <w:rPr>
          <w:rFonts w:ascii="Times New Roman" w:eastAsia="Times New Roman" w:hAnsi="Times New Roman"/>
          <w:sz w:val="26"/>
          <w:szCs w:val="26"/>
          <w:lang w:eastAsia="ru-RU"/>
        </w:rPr>
      </w:pPr>
      <w:proofErr w:type="gramStart"/>
      <w:r w:rsidRPr="00574577">
        <w:rPr>
          <w:rFonts w:ascii="Times New Roman" w:eastAsia="Times New Roman" w:hAnsi="Times New Roman"/>
          <w:sz w:val="26"/>
          <w:szCs w:val="26"/>
          <w:lang w:eastAsia="ru-RU"/>
        </w:rPr>
        <w:t>В течение учебного года 3 педагога подтвердили уровень квалификационной категории–успешно прошли аттестацию на соответствие требованиям, предъявляемым к высшей квалификационной категории и  1 педагог подтвердил  первую квалификационную категорию.</w:t>
      </w:r>
      <w:proofErr w:type="gramEnd"/>
    </w:p>
    <w:p w:rsidR="003B28AA" w:rsidRPr="00574577" w:rsidRDefault="003B28AA" w:rsidP="003B28AA">
      <w:pPr>
        <w:jc w:val="both"/>
        <w:rPr>
          <w:rFonts w:ascii="Times New Roman" w:hAnsi="Times New Roman"/>
          <w:bCs/>
          <w:sz w:val="26"/>
          <w:szCs w:val="26"/>
        </w:rPr>
      </w:pPr>
      <w:r w:rsidRPr="00574577">
        <w:rPr>
          <w:rFonts w:ascii="Times New Roman" w:hAnsi="Times New Roman"/>
          <w:bCs/>
          <w:sz w:val="26"/>
          <w:szCs w:val="26"/>
        </w:rPr>
        <w:t xml:space="preserve">Педагогический  коллектив  постоянно  находится  в  творческом  поиске,  непрерывно повышая свой профессиональный уровень. Каждый педагог детского сада имеет возможность специализироваться в любой области, увеличивать  свой  потенциал,  повышать  свой  профессиональный  уровень,  используя  разные формы повышения квалификации: </w:t>
      </w:r>
    </w:p>
    <w:p w:rsidR="003B28AA" w:rsidRPr="00574577" w:rsidRDefault="003B28AA" w:rsidP="003B28AA">
      <w:pPr>
        <w:jc w:val="both"/>
        <w:rPr>
          <w:rFonts w:ascii="Times New Roman" w:hAnsi="Times New Roman"/>
          <w:bCs/>
          <w:sz w:val="26"/>
          <w:szCs w:val="26"/>
        </w:rPr>
      </w:pPr>
      <w:r w:rsidRPr="00574577">
        <w:rPr>
          <w:rFonts w:ascii="Times New Roman" w:hAnsi="Times New Roman"/>
          <w:bCs/>
          <w:sz w:val="26"/>
          <w:szCs w:val="26"/>
        </w:rPr>
        <w:t>  самообразование;</w:t>
      </w:r>
    </w:p>
    <w:p w:rsidR="003B28AA" w:rsidRPr="00574577" w:rsidRDefault="003B28AA" w:rsidP="003B28AA">
      <w:pPr>
        <w:jc w:val="both"/>
        <w:rPr>
          <w:rFonts w:ascii="Times New Roman" w:hAnsi="Times New Roman"/>
          <w:bCs/>
          <w:sz w:val="26"/>
          <w:szCs w:val="26"/>
        </w:rPr>
      </w:pPr>
      <w:r w:rsidRPr="00574577">
        <w:rPr>
          <w:rFonts w:ascii="Times New Roman" w:hAnsi="Times New Roman"/>
          <w:bCs/>
          <w:sz w:val="26"/>
          <w:szCs w:val="26"/>
        </w:rPr>
        <w:t>  повышение квалификации педагогов на уровне ДОУ:</w:t>
      </w:r>
    </w:p>
    <w:p w:rsidR="003B28AA" w:rsidRPr="00574577" w:rsidRDefault="003B28AA" w:rsidP="003B28AA">
      <w:pPr>
        <w:jc w:val="both"/>
        <w:rPr>
          <w:rFonts w:ascii="Times New Roman" w:hAnsi="Times New Roman"/>
          <w:bCs/>
          <w:sz w:val="26"/>
          <w:szCs w:val="26"/>
        </w:rPr>
      </w:pPr>
      <w:r w:rsidRPr="00574577">
        <w:rPr>
          <w:rFonts w:ascii="Times New Roman" w:hAnsi="Times New Roman"/>
          <w:bCs/>
          <w:sz w:val="26"/>
          <w:szCs w:val="26"/>
        </w:rPr>
        <w:t>  творческие группы,</w:t>
      </w:r>
    </w:p>
    <w:p w:rsidR="003B28AA" w:rsidRPr="00574577" w:rsidRDefault="003B28AA" w:rsidP="003B28AA">
      <w:pPr>
        <w:jc w:val="both"/>
        <w:rPr>
          <w:rFonts w:ascii="Times New Roman" w:hAnsi="Times New Roman"/>
          <w:bCs/>
          <w:sz w:val="26"/>
          <w:szCs w:val="26"/>
        </w:rPr>
      </w:pPr>
      <w:r w:rsidRPr="00574577">
        <w:rPr>
          <w:rFonts w:ascii="Times New Roman" w:hAnsi="Times New Roman"/>
          <w:bCs/>
          <w:sz w:val="26"/>
          <w:szCs w:val="26"/>
        </w:rPr>
        <w:t xml:space="preserve">  </w:t>
      </w:r>
      <w:proofErr w:type="spellStart"/>
      <w:r w:rsidRPr="00574577">
        <w:rPr>
          <w:rFonts w:ascii="Times New Roman" w:hAnsi="Times New Roman"/>
          <w:bCs/>
          <w:sz w:val="26"/>
          <w:szCs w:val="26"/>
        </w:rPr>
        <w:t>взаимопосещения</w:t>
      </w:r>
      <w:proofErr w:type="spellEnd"/>
      <w:r w:rsidRPr="00574577">
        <w:rPr>
          <w:rFonts w:ascii="Times New Roman" w:hAnsi="Times New Roman"/>
          <w:bCs/>
          <w:sz w:val="26"/>
          <w:szCs w:val="26"/>
        </w:rPr>
        <w:t>,</w:t>
      </w:r>
    </w:p>
    <w:p w:rsidR="003B28AA" w:rsidRPr="00574577" w:rsidRDefault="003B28AA" w:rsidP="003B28AA">
      <w:pPr>
        <w:jc w:val="both"/>
        <w:rPr>
          <w:rFonts w:ascii="Times New Roman" w:hAnsi="Times New Roman"/>
          <w:bCs/>
          <w:sz w:val="26"/>
          <w:szCs w:val="26"/>
        </w:rPr>
      </w:pPr>
      <w:r w:rsidRPr="00574577">
        <w:rPr>
          <w:rFonts w:ascii="Times New Roman" w:hAnsi="Times New Roman"/>
          <w:bCs/>
          <w:sz w:val="26"/>
          <w:szCs w:val="26"/>
        </w:rPr>
        <w:lastRenderedPageBreak/>
        <w:t>  педагогические советы, консультации, семинары, семинары-практикумы,</w:t>
      </w:r>
    </w:p>
    <w:p w:rsidR="003B28AA" w:rsidRPr="00574577" w:rsidRDefault="003B28AA" w:rsidP="003B28AA">
      <w:pPr>
        <w:jc w:val="both"/>
        <w:rPr>
          <w:rFonts w:ascii="Times New Roman" w:hAnsi="Times New Roman"/>
          <w:bCs/>
          <w:sz w:val="26"/>
          <w:szCs w:val="26"/>
        </w:rPr>
      </w:pPr>
      <w:r w:rsidRPr="00574577">
        <w:rPr>
          <w:rFonts w:ascii="Times New Roman" w:hAnsi="Times New Roman"/>
          <w:bCs/>
          <w:sz w:val="26"/>
          <w:szCs w:val="26"/>
        </w:rPr>
        <w:t>  открытые показы,</w:t>
      </w:r>
    </w:p>
    <w:p w:rsidR="003B28AA" w:rsidRPr="00574577" w:rsidRDefault="003B28AA" w:rsidP="003B28AA">
      <w:pPr>
        <w:jc w:val="both"/>
        <w:rPr>
          <w:rFonts w:ascii="Times New Roman" w:hAnsi="Times New Roman"/>
          <w:bCs/>
          <w:sz w:val="26"/>
          <w:szCs w:val="26"/>
        </w:rPr>
      </w:pPr>
      <w:r w:rsidRPr="00574577">
        <w:rPr>
          <w:rFonts w:ascii="Times New Roman" w:hAnsi="Times New Roman"/>
          <w:bCs/>
          <w:sz w:val="26"/>
          <w:szCs w:val="26"/>
        </w:rPr>
        <w:t>  творческие отчеты,</w:t>
      </w:r>
    </w:p>
    <w:p w:rsidR="003B28AA" w:rsidRPr="00574577" w:rsidRDefault="003B28AA" w:rsidP="003B28AA">
      <w:pPr>
        <w:jc w:val="both"/>
        <w:rPr>
          <w:rFonts w:ascii="Times New Roman" w:hAnsi="Times New Roman"/>
          <w:bCs/>
          <w:sz w:val="26"/>
          <w:szCs w:val="26"/>
        </w:rPr>
      </w:pPr>
      <w:r w:rsidRPr="00574577">
        <w:rPr>
          <w:rFonts w:ascii="Times New Roman" w:hAnsi="Times New Roman"/>
          <w:bCs/>
          <w:sz w:val="26"/>
          <w:szCs w:val="26"/>
        </w:rPr>
        <w:t>  адресная помощь,</w:t>
      </w:r>
    </w:p>
    <w:p w:rsidR="003B28AA" w:rsidRPr="00574577" w:rsidRDefault="003B28AA" w:rsidP="003B28AA">
      <w:pPr>
        <w:jc w:val="both"/>
        <w:rPr>
          <w:rFonts w:ascii="Times New Roman" w:hAnsi="Times New Roman"/>
          <w:bCs/>
          <w:sz w:val="26"/>
          <w:szCs w:val="26"/>
        </w:rPr>
      </w:pPr>
      <w:r w:rsidRPr="00574577">
        <w:rPr>
          <w:rFonts w:ascii="Times New Roman" w:hAnsi="Times New Roman"/>
          <w:bCs/>
          <w:sz w:val="26"/>
          <w:szCs w:val="26"/>
        </w:rPr>
        <w:t xml:space="preserve">  совместное планирование, </w:t>
      </w:r>
    </w:p>
    <w:p w:rsidR="003B28AA" w:rsidRPr="00574577" w:rsidRDefault="003B28AA" w:rsidP="003B28AA">
      <w:pPr>
        <w:jc w:val="both"/>
        <w:rPr>
          <w:rFonts w:ascii="Times New Roman" w:hAnsi="Times New Roman"/>
          <w:bCs/>
          <w:sz w:val="26"/>
          <w:szCs w:val="26"/>
        </w:rPr>
      </w:pPr>
      <w:r w:rsidRPr="00574577">
        <w:rPr>
          <w:rFonts w:ascii="Times New Roman" w:hAnsi="Times New Roman"/>
          <w:bCs/>
          <w:sz w:val="26"/>
          <w:szCs w:val="26"/>
        </w:rPr>
        <w:t>  повышение квалификации педагогов вне ДОУ:</w:t>
      </w:r>
    </w:p>
    <w:p w:rsidR="00C03B72" w:rsidRPr="00574577" w:rsidRDefault="003B28AA" w:rsidP="002B6DD6">
      <w:pPr>
        <w:jc w:val="both"/>
        <w:rPr>
          <w:rFonts w:ascii="Times New Roman" w:hAnsi="Times New Roman"/>
          <w:bCs/>
          <w:sz w:val="26"/>
          <w:szCs w:val="26"/>
        </w:rPr>
      </w:pPr>
      <w:r w:rsidRPr="00574577">
        <w:rPr>
          <w:rFonts w:ascii="Times New Roman" w:hAnsi="Times New Roman"/>
          <w:bCs/>
          <w:sz w:val="26"/>
          <w:szCs w:val="26"/>
        </w:rPr>
        <w:t>  обучение на курсах повышения квалификации</w:t>
      </w:r>
    </w:p>
    <w:p w:rsidR="003B28AA" w:rsidRPr="00574577" w:rsidRDefault="008E2936" w:rsidP="00C03B72">
      <w:pPr>
        <w:jc w:val="both"/>
        <w:rPr>
          <w:rFonts w:ascii="Times New Roman" w:hAnsi="Times New Roman"/>
          <w:b/>
          <w:bCs/>
          <w:color w:val="FF0000"/>
          <w:sz w:val="26"/>
          <w:szCs w:val="26"/>
        </w:rPr>
      </w:pPr>
      <w:r w:rsidRPr="00574577">
        <w:rPr>
          <w:rFonts w:ascii="Times New Roman" w:hAnsi="Times New Roman"/>
          <w:sz w:val="26"/>
          <w:szCs w:val="26"/>
        </w:rPr>
        <w:t xml:space="preserve">        Почётными грамотами управления образованием мэрии </w:t>
      </w:r>
      <w:proofErr w:type="gramStart"/>
      <w:r w:rsidRPr="00574577">
        <w:rPr>
          <w:rFonts w:ascii="Times New Roman" w:hAnsi="Times New Roman"/>
          <w:sz w:val="26"/>
          <w:szCs w:val="26"/>
        </w:rPr>
        <w:t>г</w:t>
      </w:r>
      <w:proofErr w:type="gramEnd"/>
      <w:r w:rsidRPr="00574577">
        <w:rPr>
          <w:rFonts w:ascii="Times New Roman" w:hAnsi="Times New Roman"/>
          <w:sz w:val="26"/>
          <w:szCs w:val="26"/>
        </w:rPr>
        <w:t xml:space="preserve">. Ярославля награждены - 18 педагогов,  грамотами Департамента образования – 19  педагогов, премией мэра отмечен 1 педагог, Почётной грамотой Министерства образования и науки РФ - 8 педагогов. Два педагога имеют нагрудный знак "Почётный работник общего образования РФ" </w:t>
      </w:r>
      <w:r w:rsidRPr="00574577">
        <w:rPr>
          <w:rFonts w:ascii="Times New Roman" w:hAnsi="Times New Roman"/>
          <w:sz w:val="26"/>
          <w:szCs w:val="26"/>
        </w:rPr>
        <w:br/>
        <w:t xml:space="preserve">       Исследование социально-психологического микроклимата в коллективе показало общую благополучную обстановку: Эмоциональная атмосфера в коллективе положительная; В большинстве своём педагоги стремятся к саморазвитию, совершенствования взаимодействия с коллегами, детьми и родителями - 70%</w:t>
      </w:r>
    </w:p>
    <w:p w:rsidR="00222530" w:rsidRPr="00574577" w:rsidRDefault="00222530" w:rsidP="00C03B72">
      <w:pPr>
        <w:spacing w:after="0" w:line="240" w:lineRule="auto"/>
        <w:jc w:val="both"/>
        <w:rPr>
          <w:rFonts w:ascii="Times New Roman" w:eastAsia="Times New Roman" w:hAnsi="Times New Roman"/>
          <w:sz w:val="26"/>
          <w:szCs w:val="26"/>
          <w:lang w:eastAsia="ru-RU"/>
        </w:rPr>
      </w:pPr>
    </w:p>
    <w:p w:rsidR="002B6DD6" w:rsidRPr="00574577" w:rsidRDefault="002B6DD6" w:rsidP="00C03B72">
      <w:pPr>
        <w:spacing w:after="0" w:line="240" w:lineRule="auto"/>
        <w:jc w:val="both"/>
        <w:rPr>
          <w:rFonts w:ascii="Times New Roman" w:eastAsia="Times New Roman" w:hAnsi="Times New Roman"/>
          <w:sz w:val="26"/>
          <w:szCs w:val="26"/>
          <w:lang w:eastAsia="ru-RU"/>
        </w:rPr>
      </w:pPr>
    </w:p>
    <w:p w:rsidR="002B6DD6" w:rsidRPr="00574577" w:rsidRDefault="00427F7B" w:rsidP="00427F7B">
      <w:pPr>
        <w:rPr>
          <w:rFonts w:ascii="Arial" w:eastAsia="Times New Roman" w:hAnsi="Arial" w:cs="Arial"/>
          <w:sz w:val="26"/>
          <w:szCs w:val="26"/>
          <w:lang w:eastAsia="ru-RU"/>
        </w:rPr>
      </w:pPr>
      <w:r w:rsidRPr="00574577">
        <w:rPr>
          <w:rFonts w:ascii="Times New Roman" w:hAnsi="Times New Roman"/>
          <w:sz w:val="26"/>
          <w:szCs w:val="26"/>
        </w:rPr>
        <w:t xml:space="preserve">В течение учебного года </w:t>
      </w:r>
      <w:r w:rsidR="004113B3" w:rsidRPr="00574577">
        <w:rPr>
          <w:rFonts w:ascii="Times New Roman" w:hAnsi="Times New Roman"/>
          <w:b/>
          <w:i/>
          <w:sz w:val="26"/>
          <w:szCs w:val="26"/>
        </w:rPr>
        <w:t xml:space="preserve">5 педагогов </w:t>
      </w:r>
      <w:r w:rsidRPr="00574577">
        <w:rPr>
          <w:rFonts w:ascii="Times New Roman" w:hAnsi="Times New Roman"/>
          <w:b/>
          <w:i/>
          <w:sz w:val="26"/>
          <w:szCs w:val="26"/>
        </w:rPr>
        <w:t xml:space="preserve"> </w:t>
      </w:r>
      <w:r w:rsidRPr="00574577">
        <w:rPr>
          <w:rFonts w:ascii="Times New Roman" w:hAnsi="Times New Roman"/>
          <w:sz w:val="26"/>
          <w:szCs w:val="26"/>
        </w:rPr>
        <w:t>повысили свой профессиональный уровень на курсах повышения квалификации.</w:t>
      </w:r>
      <w:r w:rsidRPr="00574577">
        <w:rPr>
          <w:rFonts w:ascii="Arial" w:hAnsi="Arial" w:cs="Arial"/>
          <w:sz w:val="26"/>
          <w:szCs w:val="26"/>
        </w:rPr>
        <w:t xml:space="preserve"> </w:t>
      </w:r>
    </w:p>
    <w:p w:rsidR="00E93949" w:rsidRPr="00574577" w:rsidRDefault="008E2936" w:rsidP="00363037">
      <w:pPr>
        <w:spacing w:after="0" w:line="240" w:lineRule="auto"/>
        <w:jc w:val="both"/>
        <w:rPr>
          <w:rFonts w:ascii="Times New Roman" w:eastAsia="Times New Roman" w:hAnsi="Times New Roman"/>
          <w:sz w:val="26"/>
          <w:szCs w:val="26"/>
          <w:lang w:eastAsia="ru-RU"/>
        </w:rPr>
      </w:pPr>
      <w:r w:rsidRPr="00574577">
        <w:rPr>
          <w:rFonts w:ascii="Times New Roman" w:eastAsia="Times New Roman" w:hAnsi="Times New Roman"/>
          <w:sz w:val="26"/>
          <w:szCs w:val="26"/>
          <w:lang w:eastAsia="ru-RU"/>
        </w:rPr>
        <w:t xml:space="preserve">       </w:t>
      </w:r>
      <w:r w:rsidR="00C03B72" w:rsidRPr="00574577">
        <w:rPr>
          <w:rFonts w:ascii="Times New Roman" w:eastAsia="Times New Roman" w:hAnsi="Times New Roman"/>
          <w:sz w:val="26"/>
          <w:szCs w:val="26"/>
          <w:lang w:eastAsia="ru-RU"/>
        </w:rPr>
        <w:t>В течение учебного года педагоги детского сада большое внимание</w:t>
      </w:r>
      <w:r w:rsidR="00222530" w:rsidRPr="00574577">
        <w:rPr>
          <w:rFonts w:ascii="Times New Roman" w:eastAsia="Times New Roman" w:hAnsi="Times New Roman"/>
          <w:sz w:val="26"/>
          <w:szCs w:val="26"/>
          <w:lang w:eastAsia="ru-RU"/>
        </w:rPr>
        <w:t xml:space="preserve"> </w:t>
      </w:r>
      <w:r w:rsidR="00C03B72" w:rsidRPr="00574577">
        <w:rPr>
          <w:rFonts w:ascii="Times New Roman" w:eastAsia="Times New Roman" w:hAnsi="Times New Roman"/>
          <w:sz w:val="26"/>
          <w:szCs w:val="26"/>
          <w:lang w:eastAsia="ru-RU"/>
        </w:rPr>
        <w:t>уделяли развитию творческой продуктивной деятельности детей и принимали участие в различных конкурсах, конференциях, мастер-</w:t>
      </w:r>
      <w:r w:rsidR="00222530" w:rsidRPr="00574577">
        <w:rPr>
          <w:rFonts w:ascii="Times New Roman" w:eastAsia="Times New Roman" w:hAnsi="Times New Roman"/>
          <w:sz w:val="26"/>
          <w:szCs w:val="26"/>
          <w:lang w:eastAsia="ru-RU"/>
        </w:rPr>
        <w:t xml:space="preserve"> </w:t>
      </w:r>
      <w:r w:rsidR="00C03B72" w:rsidRPr="00574577">
        <w:rPr>
          <w:rFonts w:ascii="Times New Roman" w:eastAsia="Times New Roman" w:hAnsi="Times New Roman"/>
          <w:sz w:val="26"/>
          <w:szCs w:val="26"/>
          <w:lang w:eastAsia="ru-RU"/>
        </w:rPr>
        <w:t>классах и пр.</w:t>
      </w:r>
    </w:p>
    <w:tbl>
      <w:tblPr>
        <w:tblpPr w:leftFromText="180" w:rightFromText="180" w:vertAnchor="text" w:horzAnchor="margin" w:tblpXSpec="center" w:tblpY="353"/>
        <w:tblW w:w="9828" w:type="dxa"/>
        <w:tblLayout w:type="fixed"/>
        <w:tblLook w:val="01E0"/>
      </w:tblPr>
      <w:tblGrid>
        <w:gridCol w:w="1187"/>
        <w:gridCol w:w="3599"/>
        <w:gridCol w:w="2410"/>
        <w:gridCol w:w="2632"/>
      </w:tblGrid>
      <w:tr w:rsidR="00222530" w:rsidRPr="00574577" w:rsidTr="009F1904">
        <w:tc>
          <w:tcPr>
            <w:tcW w:w="9828" w:type="dxa"/>
            <w:gridSpan w:val="4"/>
            <w:tcBorders>
              <w:top w:val="single" w:sz="4" w:space="0" w:color="auto"/>
              <w:left w:val="single" w:sz="4" w:space="0" w:color="auto"/>
              <w:bottom w:val="single" w:sz="4" w:space="0" w:color="auto"/>
              <w:right w:val="single" w:sz="4" w:space="0" w:color="auto"/>
            </w:tcBorders>
          </w:tcPr>
          <w:p w:rsidR="00222530" w:rsidRPr="00574577" w:rsidRDefault="00222530" w:rsidP="009F1904">
            <w:pPr>
              <w:spacing w:before="100" w:beforeAutospacing="1"/>
              <w:ind w:left="-540" w:firstLine="540"/>
              <w:rPr>
                <w:rFonts w:ascii="Times New Roman" w:hAnsi="Times New Roman"/>
                <w:b/>
                <w:sz w:val="26"/>
                <w:szCs w:val="26"/>
              </w:rPr>
            </w:pPr>
            <w:r w:rsidRPr="00574577">
              <w:rPr>
                <w:rFonts w:ascii="Times New Roman" w:hAnsi="Times New Roman"/>
                <w:b/>
                <w:sz w:val="26"/>
                <w:szCs w:val="26"/>
              </w:rPr>
              <w:t>2016-2017</w:t>
            </w:r>
          </w:p>
        </w:tc>
      </w:tr>
      <w:tr w:rsidR="00707ED9" w:rsidRPr="00574577" w:rsidTr="00BA6A4B">
        <w:tc>
          <w:tcPr>
            <w:tcW w:w="1187" w:type="dxa"/>
            <w:tcBorders>
              <w:top w:val="single" w:sz="4" w:space="0" w:color="auto"/>
              <w:left w:val="single" w:sz="4" w:space="0" w:color="auto"/>
              <w:bottom w:val="single" w:sz="4" w:space="0" w:color="auto"/>
              <w:right w:val="single" w:sz="4" w:space="0" w:color="auto"/>
            </w:tcBorders>
            <w:shd w:val="clear" w:color="auto" w:fill="FFCC99"/>
          </w:tcPr>
          <w:p w:rsidR="00222530" w:rsidRPr="00574577" w:rsidRDefault="00222530" w:rsidP="009F1904">
            <w:pPr>
              <w:spacing w:before="100" w:beforeAutospacing="1"/>
              <w:ind w:left="-360" w:firstLine="360"/>
              <w:jc w:val="center"/>
              <w:rPr>
                <w:rFonts w:ascii="Times New Roman" w:hAnsi="Times New Roman"/>
                <w:sz w:val="26"/>
                <w:szCs w:val="26"/>
              </w:rPr>
            </w:pPr>
            <w:r w:rsidRPr="00574577">
              <w:rPr>
                <w:rFonts w:ascii="Times New Roman" w:hAnsi="Times New Roman"/>
                <w:sz w:val="26"/>
                <w:szCs w:val="26"/>
              </w:rPr>
              <w:t>Месяц</w:t>
            </w:r>
          </w:p>
        </w:tc>
        <w:tc>
          <w:tcPr>
            <w:tcW w:w="3599" w:type="dxa"/>
            <w:tcBorders>
              <w:top w:val="single" w:sz="4" w:space="0" w:color="auto"/>
              <w:left w:val="single" w:sz="4" w:space="0" w:color="auto"/>
              <w:bottom w:val="single" w:sz="4" w:space="0" w:color="auto"/>
              <w:right w:val="single" w:sz="4" w:space="0" w:color="auto"/>
            </w:tcBorders>
            <w:shd w:val="clear" w:color="auto" w:fill="FFCC99"/>
          </w:tcPr>
          <w:p w:rsidR="00222530" w:rsidRPr="00574577" w:rsidRDefault="00222530" w:rsidP="009F1904">
            <w:pPr>
              <w:spacing w:before="100" w:beforeAutospacing="1"/>
              <w:jc w:val="center"/>
              <w:rPr>
                <w:rFonts w:ascii="Times New Roman" w:hAnsi="Times New Roman"/>
                <w:sz w:val="26"/>
                <w:szCs w:val="26"/>
              </w:rPr>
            </w:pPr>
            <w:r w:rsidRPr="00574577">
              <w:rPr>
                <w:rFonts w:ascii="Times New Roman" w:hAnsi="Times New Roman"/>
                <w:sz w:val="26"/>
                <w:szCs w:val="26"/>
              </w:rPr>
              <w:t>Название конкурса</w:t>
            </w:r>
          </w:p>
        </w:tc>
        <w:tc>
          <w:tcPr>
            <w:tcW w:w="2410" w:type="dxa"/>
            <w:tcBorders>
              <w:top w:val="single" w:sz="4" w:space="0" w:color="auto"/>
              <w:left w:val="single" w:sz="4" w:space="0" w:color="auto"/>
              <w:bottom w:val="single" w:sz="4" w:space="0" w:color="auto"/>
              <w:right w:val="single" w:sz="4" w:space="0" w:color="auto"/>
            </w:tcBorders>
            <w:shd w:val="clear" w:color="auto" w:fill="FFCC99"/>
          </w:tcPr>
          <w:p w:rsidR="00222530" w:rsidRPr="00574577" w:rsidRDefault="00222530" w:rsidP="009F1904">
            <w:pPr>
              <w:spacing w:before="100" w:beforeAutospacing="1"/>
              <w:jc w:val="center"/>
              <w:rPr>
                <w:rFonts w:ascii="Times New Roman" w:hAnsi="Times New Roman"/>
                <w:sz w:val="26"/>
                <w:szCs w:val="26"/>
              </w:rPr>
            </w:pPr>
            <w:r w:rsidRPr="00574577">
              <w:rPr>
                <w:rFonts w:ascii="Times New Roman" w:hAnsi="Times New Roman"/>
                <w:sz w:val="26"/>
                <w:szCs w:val="26"/>
              </w:rPr>
              <w:t>Кол-во</w:t>
            </w:r>
          </w:p>
          <w:p w:rsidR="00222530" w:rsidRPr="00574577" w:rsidRDefault="00222530" w:rsidP="009F1904">
            <w:pPr>
              <w:spacing w:before="100" w:beforeAutospacing="1"/>
              <w:jc w:val="center"/>
              <w:rPr>
                <w:rFonts w:ascii="Times New Roman" w:hAnsi="Times New Roman"/>
                <w:sz w:val="26"/>
                <w:szCs w:val="26"/>
              </w:rPr>
            </w:pPr>
            <w:r w:rsidRPr="00574577">
              <w:rPr>
                <w:rFonts w:ascii="Times New Roman" w:hAnsi="Times New Roman"/>
                <w:sz w:val="26"/>
                <w:szCs w:val="26"/>
              </w:rPr>
              <w:t>участников</w:t>
            </w:r>
          </w:p>
        </w:tc>
        <w:tc>
          <w:tcPr>
            <w:tcW w:w="2632" w:type="dxa"/>
            <w:tcBorders>
              <w:top w:val="single" w:sz="4" w:space="0" w:color="auto"/>
              <w:left w:val="single" w:sz="4" w:space="0" w:color="auto"/>
              <w:bottom w:val="single" w:sz="4" w:space="0" w:color="auto"/>
              <w:right w:val="single" w:sz="4" w:space="0" w:color="auto"/>
            </w:tcBorders>
            <w:shd w:val="clear" w:color="auto" w:fill="FFCC99"/>
          </w:tcPr>
          <w:p w:rsidR="00222530" w:rsidRPr="00574577" w:rsidRDefault="00222530" w:rsidP="009F1904">
            <w:pPr>
              <w:spacing w:before="100" w:beforeAutospacing="1"/>
              <w:jc w:val="center"/>
              <w:rPr>
                <w:rFonts w:ascii="Times New Roman" w:hAnsi="Times New Roman"/>
                <w:sz w:val="26"/>
                <w:szCs w:val="26"/>
              </w:rPr>
            </w:pPr>
            <w:r w:rsidRPr="00574577">
              <w:rPr>
                <w:rFonts w:ascii="Times New Roman" w:hAnsi="Times New Roman"/>
                <w:sz w:val="26"/>
                <w:szCs w:val="26"/>
              </w:rPr>
              <w:t>Результаты</w:t>
            </w:r>
          </w:p>
        </w:tc>
      </w:tr>
      <w:tr w:rsidR="00707ED9" w:rsidRPr="00574577" w:rsidTr="00BA6A4B">
        <w:tc>
          <w:tcPr>
            <w:tcW w:w="1187" w:type="dxa"/>
            <w:tcBorders>
              <w:top w:val="single" w:sz="4" w:space="0" w:color="auto"/>
              <w:left w:val="single" w:sz="4" w:space="0" w:color="auto"/>
              <w:bottom w:val="single" w:sz="4" w:space="0" w:color="auto"/>
              <w:right w:val="single" w:sz="4" w:space="0" w:color="auto"/>
            </w:tcBorders>
          </w:tcPr>
          <w:p w:rsidR="00222530" w:rsidRPr="00574577" w:rsidRDefault="00222530" w:rsidP="009F1904">
            <w:pPr>
              <w:spacing w:before="100" w:beforeAutospacing="1"/>
              <w:rPr>
                <w:rFonts w:ascii="Times New Roman" w:hAnsi="Times New Roman"/>
                <w:sz w:val="26"/>
                <w:szCs w:val="26"/>
              </w:rPr>
            </w:pPr>
            <w:r w:rsidRPr="00574577">
              <w:rPr>
                <w:rFonts w:ascii="Times New Roman" w:hAnsi="Times New Roman"/>
                <w:sz w:val="26"/>
                <w:szCs w:val="26"/>
              </w:rPr>
              <w:t>октябрь</w:t>
            </w:r>
          </w:p>
          <w:p w:rsidR="00222530" w:rsidRPr="00574577" w:rsidRDefault="00222530" w:rsidP="009F1904">
            <w:pPr>
              <w:spacing w:before="100" w:beforeAutospacing="1"/>
              <w:rPr>
                <w:rFonts w:ascii="Times New Roman" w:hAnsi="Times New Roman"/>
                <w:sz w:val="26"/>
                <w:szCs w:val="26"/>
              </w:rPr>
            </w:pPr>
          </w:p>
        </w:tc>
        <w:tc>
          <w:tcPr>
            <w:tcW w:w="3599" w:type="dxa"/>
            <w:tcBorders>
              <w:top w:val="single" w:sz="4" w:space="0" w:color="auto"/>
              <w:left w:val="single" w:sz="4" w:space="0" w:color="auto"/>
              <w:bottom w:val="single" w:sz="4" w:space="0" w:color="auto"/>
              <w:right w:val="single" w:sz="4" w:space="0" w:color="auto"/>
            </w:tcBorders>
          </w:tcPr>
          <w:p w:rsidR="00222530" w:rsidRPr="00574577" w:rsidRDefault="009F1904" w:rsidP="009F1904">
            <w:pPr>
              <w:spacing w:before="100" w:beforeAutospacing="1"/>
              <w:rPr>
                <w:rFonts w:ascii="Times New Roman" w:hAnsi="Times New Roman"/>
                <w:sz w:val="26"/>
                <w:szCs w:val="26"/>
              </w:rPr>
            </w:pPr>
            <w:r w:rsidRPr="00574577">
              <w:rPr>
                <w:rFonts w:ascii="Times New Roman" w:hAnsi="Times New Roman"/>
                <w:sz w:val="26"/>
                <w:szCs w:val="26"/>
              </w:rPr>
              <w:t>«Осенние фантазии»</w:t>
            </w:r>
          </w:p>
        </w:tc>
        <w:tc>
          <w:tcPr>
            <w:tcW w:w="2410" w:type="dxa"/>
            <w:tcBorders>
              <w:top w:val="single" w:sz="4" w:space="0" w:color="auto"/>
              <w:left w:val="single" w:sz="4" w:space="0" w:color="auto"/>
              <w:bottom w:val="single" w:sz="4" w:space="0" w:color="auto"/>
              <w:right w:val="single" w:sz="4" w:space="0" w:color="auto"/>
            </w:tcBorders>
          </w:tcPr>
          <w:p w:rsidR="00222530" w:rsidRPr="00574577" w:rsidRDefault="009F1904" w:rsidP="009F1904">
            <w:pPr>
              <w:spacing w:before="100" w:beforeAutospacing="1"/>
              <w:rPr>
                <w:rFonts w:ascii="Times New Roman" w:hAnsi="Times New Roman"/>
                <w:sz w:val="26"/>
                <w:szCs w:val="26"/>
              </w:rPr>
            </w:pPr>
            <w:r w:rsidRPr="00574577">
              <w:rPr>
                <w:rFonts w:ascii="Times New Roman" w:hAnsi="Times New Roman"/>
                <w:sz w:val="26"/>
                <w:szCs w:val="26"/>
              </w:rPr>
              <w:t>Все группы</w:t>
            </w:r>
          </w:p>
        </w:tc>
        <w:tc>
          <w:tcPr>
            <w:tcW w:w="2632" w:type="dxa"/>
            <w:tcBorders>
              <w:top w:val="single" w:sz="4" w:space="0" w:color="auto"/>
              <w:left w:val="single" w:sz="4" w:space="0" w:color="auto"/>
              <w:bottom w:val="single" w:sz="4" w:space="0" w:color="auto"/>
              <w:right w:val="single" w:sz="4" w:space="0" w:color="auto"/>
            </w:tcBorders>
          </w:tcPr>
          <w:p w:rsidR="00222530" w:rsidRPr="00574577" w:rsidRDefault="009F1904" w:rsidP="009F1904">
            <w:pPr>
              <w:spacing w:before="100" w:beforeAutospacing="1"/>
              <w:jc w:val="center"/>
              <w:rPr>
                <w:rFonts w:ascii="Times New Roman" w:hAnsi="Times New Roman"/>
                <w:sz w:val="26"/>
                <w:szCs w:val="26"/>
              </w:rPr>
            </w:pPr>
            <w:r w:rsidRPr="00574577">
              <w:rPr>
                <w:rFonts w:ascii="Times New Roman" w:hAnsi="Times New Roman"/>
                <w:sz w:val="26"/>
                <w:szCs w:val="26"/>
              </w:rPr>
              <w:t>1 место – 1 группа</w:t>
            </w:r>
          </w:p>
          <w:p w:rsidR="009F1904" w:rsidRPr="00574577" w:rsidRDefault="009F1904" w:rsidP="009F1904">
            <w:pPr>
              <w:spacing w:before="100" w:beforeAutospacing="1"/>
              <w:jc w:val="center"/>
              <w:rPr>
                <w:rFonts w:ascii="Times New Roman" w:hAnsi="Times New Roman"/>
                <w:sz w:val="26"/>
                <w:szCs w:val="26"/>
              </w:rPr>
            </w:pPr>
            <w:r w:rsidRPr="00574577">
              <w:rPr>
                <w:rFonts w:ascii="Times New Roman" w:hAnsi="Times New Roman"/>
                <w:sz w:val="26"/>
                <w:szCs w:val="26"/>
              </w:rPr>
              <w:t>2 место – 1 группа</w:t>
            </w:r>
          </w:p>
          <w:p w:rsidR="009F1904" w:rsidRPr="00574577" w:rsidRDefault="009F1904" w:rsidP="009F1904">
            <w:pPr>
              <w:spacing w:before="100" w:beforeAutospacing="1"/>
              <w:jc w:val="center"/>
              <w:rPr>
                <w:rFonts w:ascii="Times New Roman" w:hAnsi="Times New Roman"/>
                <w:sz w:val="26"/>
                <w:szCs w:val="26"/>
              </w:rPr>
            </w:pPr>
            <w:r w:rsidRPr="00574577">
              <w:rPr>
                <w:rFonts w:ascii="Times New Roman" w:hAnsi="Times New Roman"/>
                <w:sz w:val="26"/>
                <w:szCs w:val="26"/>
              </w:rPr>
              <w:t>3 место</w:t>
            </w:r>
          </w:p>
        </w:tc>
      </w:tr>
      <w:tr w:rsidR="00707ED9" w:rsidRPr="00574577" w:rsidTr="00BA6A4B">
        <w:tc>
          <w:tcPr>
            <w:tcW w:w="1187" w:type="dxa"/>
            <w:tcBorders>
              <w:top w:val="single" w:sz="4" w:space="0" w:color="auto"/>
              <w:left w:val="single" w:sz="4" w:space="0" w:color="auto"/>
              <w:bottom w:val="single" w:sz="4" w:space="0" w:color="auto"/>
              <w:right w:val="single" w:sz="4" w:space="0" w:color="auto"/>
            </w:tcBorders>
          </w:tcPr>
          <w:p w:rsidR="00222530" w:rsidRPr="00574577" w:rsidRDefault="00222530" w:rsidP="009F1904">
            <w:pPr>
              <w:spacing w:before="100" w:beforeAutospacing="1"/>
              <w:rPr>
                <w:rFonts w:ascii="Times New Roman" w:hAnsi="Times New Roman"/>
                <w:sz w:val="26"/>
                <w:szCs w:val="26"/>
              </w:rPr>
            </w:pPr>
            <w:r w:rsidRPr="00574577">
              <w:rPr>
                <w:rFonts w:ascii="Times New Roman" w:hAnsi="Times New Roman"/>
                <w:sz w:val="26"/>
                <w:szCs w:val="26"/>
              </w:rPr>
              <w:t xml:space="preserve"> ноябрь</w:t>
            </w:r>
          </w:p>
        </w:tc>
        <w:tc>
          <w:tcPr>
            <w:tcW w:w="3599" w:type="dxa"/>
            <w:tcBorders>
              <w:top w:val="single" w:sz="4" w:space="0" w:color="auto"/>
              <w:left w:val="single" w:sz="4" w:space="0" w:color="auto"/>
              <w:bottom w:val="single" w:sz="4" w:space="0" w:color="auto"/>
              <w:right w:val="single" w:sz="4" w:space="0" w:color="auto"/>
            </w:tcBorders>
          </w:tcPr>
          <w:p w:rsidR="00222530" w:rsidRPr="00574577" w:rsidRDefault="00222530" w:rsidP="00222530">
            <w:pPr>
              <w:spacing w:before="100" w:beforeAutospacing="1"/>
              <w:rPr>
                <w:rFonts w:ascii="Times New Roman" w:hAnsi="Times New Roman"/>
                <w:sz w:val="26"/>
                <w:szCs w:val="26"/>
              </w:rPr>
            </w:pPr>
            <w:r w:rsidRPr="00574577">
              <w:rPr>
                <w:rFonts w:ascii="Times New Roman" w:hAnsi="Times New Roman"/>
                <w:sz w:val="26"/>
                <w:szCs w:val="26"/>
              </w:rPr>
              <w:t xml:space="preserve"> </w:t>
            </w:r>
            <w:r w:rsidR="00707ED9" w:rsidRPr="00574577">
              <w:rPr>
                <w:rFonts w:ascii="Times New Roman" w:hAnsi="Times New Roman"/>
                <w:sz w:val="26"/>
                <w:szCs w:val="26"/>
              </w:rPr>
              <w:t>Конкурс детского рисунка  ПАО «МРСК  Центра» - «</w:t>
            </w:r>
            <w:proofErr w:type="spellStart"/>
            <w:r w:rsidR="00707ED9" w:rsidRPr="00574577">
              <w:rPr>
                <w:rFonts w:ascii="Times New Roman" w:hAnsi="Times New Roman"/>
                <w:sz w:val="26"/>
                <w:szCs w:val="26"/>
              </w:rPr>
              <w:t>Ярэнерго</w:t>
            </w:r>
            <w:proofErr w:type="spellEnd"/>
            <w:r w:rsidR="00707ED9" w:rsidRPr="00574577">
              <w:rPr>
                <w:rFonts w:ascii="Times New Roman" w:hAnsi="Times New Roman"/>
                <w:sz w:val="26"/>
                <w:szCs w:val="26"/>
              </w:rPr>
              <w:t>»  посвящённого Дню энергетика.</w:t>
            </w:r>
          </w:p>
        </w:tc>
        <w:tc>
          <w:tcPr>
            <w:tcW w:w="2410" w:type="dxa"/>
            <w:tcBorders>
              <w:top w:val="single" w:sz="4" w:space="0" w:color="auto"/>
              <w:left w:val="single" w:sz="4" w:space="0" w:color="auto"/>
              <w:bottom w:val="single" w:sz="4" w:space="0" w:color="auto"/>
              <w:right w:val="single" w:sz="4" w:space="0" w:color="auto"/>
            </w:tcBorders>
          </w:tcPr>
          <w:p w:rsidR="00222530" w:rsidRPr="00574577" w:rsidRDefault="00707ED9" w:rsidP="009F1904">
            <w:pPr>
              <w:spacing w:before="100" w:beforeAutospacing="1"/>
              <w:rPr>
                <w:rFonts w:ascii="Times New Roman" w:hAnsi="Times New Roman"/>
                <w:sz w:val="26"/>
                <w:szCs w:val="26"/>
              </w:rPr>
            </w:pPr>
            <w:r w:rsidRPr="00574577">
              <w:rPr>
                <w:rFonts w:ascii="Times New Roman" w:hAnsi="Times New Roman"/>
                <w:sz w:val="26"/>
                <w:szCs w:val="26"/>
              </w:rPr>
              <w:t>Ярослав К.</w:t>
            </w:r>
            <w:r w:rsidR="00BA6A4B" w:rsidRPr="00574577">
              <w:rPr>
                <w:rFonts w:ascii="Times New Roman" w:hAnsi="Times New Roman"/>
                <w:sz w:val="26"/>
                <w:szCs w:val="26"/>
              </w:rPr>
              <w:t xml:space="preserve"> (группа №1)</w:t>
            </w:r>
          </w:p>
        </w:tc>
        <w:tc>
          <w:tcPr>
            <w:tcW w:w="2632" w:type="dxa"/>
            <w:tcBorders>
              <w:top w:val="single" w:sz="4" w:space="0" w:color="auto"/>
              <w:left w:val="single" w:sz="4" w:space="0" w:color="auto"/>
              <w:bottom w:val="single" w:sz="4" w:space="0" w:color="auto"/>
              <w:right w:val="single" w:sz="4" w:space="0" w:color="auto"/>
            </w:tcBorders>
          </w:tcPr>
          <w:p w:rsidR="00222530" w:rsidRPr="00574577" w:rsidRDefault="00707ED9" w:rsidP="009F1904">
            <w:pPr>
              <w:spacing w:before="100" w:beforeAutospacing="1"/>
              <w:jc w:val="center"/>
              <w:rPr>
                <w:rFonts w:ascii="Times New Roman" w:hAnsi="Times New Roman"/>
                <w:sz w:val="26"/>
                <w:szCs w:val="26"/>
              </w:rPr>
            </w:pPr>
            <w:r w:rsidRPr="00574577">
              <w:rPr>
                <w:rFonts w:ascii="Times New Roman" w:hAnsi="Times New Roman"/>
                <w:sz w:val="26"/>
                <w:szCs w:val="26"/>
              </w:rPr>
              <w:t>Диплом</w:t>
            </w:r>
          </w:p>
        </w:tc>
      </w:tr>
      <w:tr w:rsidR="00707ED9" w:rsidRPr="00574577" w:rsidTr="00BA6A4B">
        <w:tc>
          <w:tcPr>
            <w:tcW w:w="1187" w:type="dxa"/>
            <w:tcBorders>
              <w:top w:val="single" w:sz="4" w:space="0" w:color="auto"/>
              <w:left w:val="single" w:sz="4" w:space="0" w:color="auto"/>
              <w:bottom w:val="single" w:sz="4" w:space="0" w:color="auto"/>
              <w:right w:val="single" w:sz="4" w:space="0" w:color="auto"/>
            </w:tcBorders>
          </w:tcPr>
          <w:p w:rsidR="009C46E2" w:rsidRPr="00574577" w:rsidRDefault="009C46E2" w:rsidP="009F1904">
            <w:pPr>
              <w:spacing w:before="100" w:beforeAutospacing="1"/>
              <w:rPr>
                <w:rFonts w:ascii="Times New Roman" w:hAnsi="Times New Roman"/>
                <w:sz w:val="26"/>
                <w:szCs w:val="26"/>
              </w:rPr>
            </w:pPr>
            <w:r w:rsidRPr="00574577">
              <w:rPr>
                <w:rFonts w:ascii="Times New Roman" w:hAnsi="Times New Roman"/>
                <w:sz w:val="26"/>
                <w:szCs w:val="26"/>
              </w:rPr>
              <w:lastRenderedPageBreak/>
              <w:t>декабрь</w:t>
            </w:r>
          </w:p>
        </w:tc>
        <w:tc>
          <w:tcPr>
            <w:tcW w:w="3599" w:type="dxa"/>
            <w:tcBorders>
              <w:top w:val="single" w:sz="4" w:space="0" w:color="auto"/>
              <w:left w:val="single" w:sz="4" w:space="0" w:color="auto"/>
              <w:bottom w:val="single" w:sz="4" w:space="0" w:color="auto"/>
              <w:right w:val="single" w:sz="4" w:space="0" w:color="auto"/>
            </w:tcBorders>
          </w:tcPr>
          <w:p w:rsidR="009C46E2" w:rsidRPr="00574577" w:rsidRDefault="009C46E2" w:rsidP="00222530">
            <w:pPr>
              <w:spacing w:before="100" w:beforeAutospacing="1"/>
              <w:rPr>
                <w:rFonts w:ascii="Times New Roman" w:hAnsi="Times New Roman"/>
                <w:sz w:val="26"/>
                <w:szCs w:val="26"/>
              </w:rPr>
            </w:pPr>
            <w:r w:rsidRPr="00574577">
              <w:rPr>
                <w:rFonts w:ascii="Times New Roman" w:hAnsi="Times New Roman"/>
                <w:sz w:val="26"/>
                <w:szCs w:val="26"/>
              </w:rPr>
              <w:t>Семейный спортивный праздник  филиала ПАО</w:t>
            </w:r>
            <w:r w:rsidR="00707ED9" w:rsidRPr="00574577">
              <w:rPr>
                <w:rFonts w:ascii="Times New Roman" w:hAnsi="Times New Roman"/>
                <w:sz w:val="26"/>
                <w:szCs w:val="26"/>
              </w:rPr>
              <w:t xml:space="preserve"> «МРСК  Центра» - «</w:t>
            </w:r>
            <w:proofErr w:type="spellStart"/>
            <w:r w:rsidR="00707ED9" w:rsidRPr="00574577">
              <w:rPr>
                <w:rFonts w:ascii="Times New Roman" w:hAnsi="Times New Roman"/>
                <w:sz w:val="26"/>
                <w:szCs w:val="26"/>
              </w:rPr>
              <w:t>Ярэнерго</w:t>
            </w:r>
            <w:proofErr w:type="spellEnd"/>
            <w:r w:rsidR="00707ED9" w:rsidRPr="00574577">
              <w:rPr>
                <w:rFonts w:ascii="Times New Roman" w:hAnsi="Times New Roman"/>
                <w:sz w:val="26"/>
                <w:szCs w:val="26"/>
              </w:rPr>
              <w:t xml:space="preserve">» </w:t>
            </w:r>
            <w:r w:rsidRPr="00574577">
              <w:rPr>
                <w:rFonts w:ascii="Times New Roman" w:hAnsi="Times New Roman"/>
                <w:sz w:val="26"/>
                <w:szCs w:val="26"/>
              </w:rPr>
              <w:t xml:space="preserve"> «Мама, папа, я – энергичная семья»</w:t>
            </w:r>
          </w:p>
        </w:tc>
        <w:tc>
          <w:tcPr>
            <w:tcW w:w="2410" w:type="dxa"/>
            <w:tcBorders>
              <w:top w:val="single" w:sz="4" w:space="0" w:color="auto"/>
              <w:left w:val="single" w:sz="4" w:space="0" w:color="auto"/>
              <w:bottom w:val="single" w:sz="4" w:space="0" w:color="auto"/>
              <w:right w:val="single" w:sz="4" w:space="0" w:color="auto"/>
            </w:tcBorders>
          </w:tcPr>
          <w:p w:rsidR="009C46E2" w:rsidRPr="00574577" w:rsidRDefault="009C46E2" w:rsidP="009F1904">
            <w:pPr>
              <w:spacing w:before="100" w:beforeAutospacing="1"/>
              <w:rPr>
                <w:rFonts w:ascii="Times New Roman" w:hAnsi="Times New Roman"/>
                <w:sz w:val="26"/>
                <w:szCs w:val="26"/>
              </w:rPr>
            </w:pPr>
            <w:r w:rsidRPr="00574577">
              <w:rPr>
                <w:rFonts w:ascii="Times New Roman" w:hAnsi="Times New Roman"/>
                <w:sz w:val="26"/>
                <w:szCs w:val="26"/>
              </w:rPr>
              <w:t>Семья Ярослава К.</w:t>
            </w:r>
            <w:r w:rsidR="00BA6A4B" w:rsidRPr="00574577">
              <w:rPr>
                <w:rFonts w:ascii="Times New Roman" w:hAnsi="Times New Roman"/>
                <w:sz w:val="26"/>
                <w:szCs w:val="26"/>
              </w:rPr>
              <w:t xml:space="preserve"> (группа №1)</w:t>
            </w:r>
          </w:p>
        </w:tc>
        <w:tc>
          <w:tcPr>
            <w:tcW w:w="2632" w:type="dxa"/>
            <w:tcBorders>
              <w:top w:val="single" w:sz="4" w:space="0" w:color="auto"/>
              <w:left w:val="single" w:sz="4" w:space="0" w:color="auto"/>
              <w:bottom w:val="single" w:sz="4" w:space="0" w:color="auto"/>
              <w:right w:val="single" w:sz="4" w:space="0" w:color="auto"/>
            </w:tcBorders>
          </w:tcPr>
          <w:p w:rsidR="009C46E2" w:rsidRPr="00574577" w:rsidRDefault="009C46E2" w:rsidP="009F1904">
            <w:pPr>
              <w:spacing w:before="100" w:beforeAutospacing="1"/>
              <w:jc w:val="center"/>
              <w:rPr>
                <w:rFonts w:ascii="Times New Roman" w:hAnsi="Times New Roman"/>
                <w:sz w:val="26"/>
                <w:szCs w:val="26"/>
              </w:rPr>
            </w:pPr>
            <w:r w:rsidRPr="00574577">
              <w:rPr>
                <w:rFonts w:ascii="Times New Roman" w:hAnsi="Times New Roman"/>
                <w:sz w:val="26"/>
                <w:szCs w:val="26"/>
              </w:rPr>
              <w:t>Сертификат</w:t>
            </w:r>
          </w:p>
        </w:tc>
      </w:tr>
      <w:tr w:rsidR="00E30347" w:rsidRPr="00574577" w:rsidTr="00BA6A4B">
        <w:trPr>
          <w:trHeight w:val="1387"/>
        </w:trPr>
        <w:tc>
          <w:tcPr>
            <w:tcW w:w="1187" w:type="dxa"/>
            <w:tcBorders>
              <w:top w:val="single" w:sz="4" w:space="0" w:color="auto"/>
              <w:left w:val="single" w:sz="4" w:space="0" w:color="auto"/>
              <w:bottom w:val="single" w:sz="4" w:space="0" w:color="auto"/>
              <w:right w:val="single" w:sz="4" w:space="0" w:color="auto"/>
            </w:tcBorders>
          </w:tcPr>
          <w:p w:rsidR="00E30347" w:rsidRPr="00574577" w:rsidRDefault="00E30347" w:rsidP="009F1904">
            <w:pPr>
              <w:spacing w:before="100" w:beforeAutospacing="1"/>
              <w:rPr>
                <w:rFonts w:ascii="Times New Roman" w:hAnsi="Times New Roman"/>
                <w:sz w:val="26"/>
                <w:szCs w:val="26"/>
              </w:rPr>
            </w:pPr>
            <w:r w:rsidRPr="00574577">
              <w:rPr>
                <w:rFonts w:ascii="Times New Roman" w:hAnsi="Times New Roman"/>
                <w:sz w:val="26"/>
                <w:szCs w:val="26"/>
              </w:rPr>
              <w:t>декабрь</w:t>
            </w:r>
          </w:p>
        </w:tc>
        <w:tc>
          <w:tcPr>
            <w:tcW w:w="3599" w:type="dxa"/>
            <w:tcBorders>
              <w:top w:val="single" w:sz="4" w:space="0" w:color="auto"/>
              <w:left w:val="single" w:sz="4" w:space="0" w:color="auto"/>
              <w:bottom w:val="single" w:sz="4" w:space="0" w:color="auto"/>
              <w:right w:val="single" w:sz="4" w:space="0" w:color="auto"/>
            </w:tcBorders>
          </w:tcPr>
          <w:p w:rsidR="00E30347" w:rsidRPr="00574577" w:rsidRDefault="00E30347" w:rsidP="00222530">
            <w:pPr>
              <w:spacing w:before="100" w:beforeAutospacing="1"/>
              <w:rPr>
                <w:rFonts w:ascii="Times New Roman" w:hAnsi="Times New Roman"/>
                <w:sz w:val="26"/>
                <w:szCs w:val="26"/>
              </w:rPr>
            </w:pPr>
            <w:r w:rsidRPr="00574577">
              <w:rPr>
                <w:rFonts w:ascii="Times New Roman" w:hAnsi="Times New Roman"/>
                <w:sz w:val="26"/>
                <w:szCs w:val="26"/>
              </w:rPr>
              <w:t>Конкурс «Лучшее украшение группы к Новому году»</w:t>
            </w:r>
          </w:p>
        </w:tc>
        <w:tc>
          <w:tcPr>
            <w:tcW w:w="2410" w:type="dxa"/>
            <w:tcBorders>
              <w:top w:val="single" w:sz="4" w:space="0" w:color="auto"/>
              <w:left w:val="single" w:sz="4" w:space="0" w:color="auto"/>
              <w:bottom w:val="single" w:sz="4" w:space="0" w:color="auto"/>
              <w:right w:val="single" w:sz="4" w:space="0" w:color="auto"/>
            </w:tcBorders>
          </w:tcPr>
          <w:p w:rsidR="00E30347" w:rsidRPr="00574577" w:rsidRDefault="00E30347" w:rsidP="009F1904">
            <w:pPr>
              <w:spacing w:before="100" w:beforeAutospacing="1"/>
              <w:rPr>
                <w:rFonts w:ascii="Times New Roman" w:hAnsi="Times New Roman"/>
                <w:sz w:val="26"/>
                <w:szCs w:val="26"/>
              </w:rPr>
            </w:pPr>
            <w:r w:rsidRPr="00574577">
              <w:rPr>
                <w:rFonts w:ascii="Times New Roman" w:hAnsi="Times New Roman"/>
                <w:sz w:val="26"/>
                <w:szCs w:val="26"/>
              </w:rPr>
              <w:t>Педагоги и дети</w:t>
            </w:r>
          </w:p>
        </w:tc>
        <w:tc>
          <w:tcPr>
            <w:tcW w:w="2632" w:type="dxa"/>
            <w:tcBorders>
              <w:top w:val="single" w:sz="4" w:space="0" w:color="auto"/>
              <w:left w:val="single" w:sz="4" w:space="0" w:color="auto"/>
              <w:bottom w:val="single" w:sz="4" w:space="0" w:color="auto"/>
              <w:right w:val="single" w:sz="4" w:space="0" w:color="auto"/>
            </w:tcBorders>
          </w:tcPr>
          <w:p w:rsidR="00E30347" w:rsidRPr="00574577" w:rsidRDefault="00E30347" w:rsidP="009F1904">
            <w:pPr>
              <w:spacing w:before="100" w:beforeAutospacing="1"/>
              <w:jc w:val="center"/>
              <w:rPr>
                <w:rFonts w:ascii="Times New Roman" w:hAnsi="Times New Roman"/>
                <w:sz w:val="26"/>
                <w:szCs w:val="26"/>
              </w:rPr>
            </w:pPr>
            <w:r w:rsidRPr="00574577">
              <w:rPr>
                <w:rFonts w:ascii="Times New Roman" w:hAnsi="Times New Roman"/>
                <w:sz w:val="26"/>
                <w:szCs w:val="26"/>
              </w:rPr>
              <w:t xml:space="preserve">1 место - 3 и 4 группы, 2 место – 1 группа,  </w:t>
            </w:r>
          </w:p>
          <w:p w:rsidR="00E30347" w:rsidRPr="00574577" w:rsidRDefault="00E30347" w:rsidP="009F1904">
            <w:pPr>
              <w:spacing w:before="100" w:beforeAutospacing="1"/>
              <w:jc w:val="center"/>
              <w:rPr>
                <w:rFonts w:ascii="Times New Roman" w:hAnsi="Times New Roman"/>
                <w:sz w:val="26"/>
                <w:szCs w:val="26"/>
              </w:rPr>
            </w:pPr>
          </w:p>
        </w:tc>
      </w:tr>
      <w:tr w:rsidR="00707ED9" w:rsidRPr="00574577" w:rsidTr="00BA6A4B">
        <w:tc>
          <w:tcPr>
            <w:tcW w:w="1187" w:type="dxa"/>
            <w:tcBorders>
              <w:top w:val="single" w:sz="4" w:space="0" w:color="auto"/>
              <w:left w:val="single" w:sz="4" w:space="0" w:color="auto"/>
              <w:bottom w:val="single" w:sz="4" w:space="0" w:color="auto"/>
              <w:right w:val="single" w:sz="4" w:space="0" w:color="auto"/>
            </w:tcBorders>
          </w:tcPr>
          <w:p w:rsidR="00222530" w:rsidRPr="00574577" w:rsidRDefault="00222530" w:rsidP="009F1904">
            <w:pPr>
              <w:spacing w:before="100" w:beforeAutospacing="1"/>
              <w:rPr>
                <w:rFonts w:ascii="Times New Roman" w:hAnsi="Times New Roman"/>
                <w:sz w:val="26"/>
                <w:szCs w:val="26"/>
              </w:rPr>
            </w:pPr>
            <w:r w:rsidRPr="00574577">
              <w:rPr>
                <w:rFonts w:ascii="Times New Roman" w:hAnsi="Times New Roman"/>
                <w:sz w:val="26"/>
                <w:szCs w:val="26"/>
              </w:rPr>
              <w:t>февраль</w:t>
            </w:r>
          </w:p>
        </w:tc>
        <w:tc>
          <w:tcPr>
            <w:tcW w:w="3599" w:type="dxa"/>
            <w:tcBorders>
              <w:top w:val="single" w:sz="4" w:space="0" w:color="auto"/>
              <w:left w:val="single" w:sz="4" w:space="0" w:color="auto"/>
              <w:bottom w:val="single" w:sz="4" w:space="0" w:color="auto"/>
              <w:right w:val="single" w:sz="4" w:space="0" w:color="auto"/>
            </w:tcBorders>
          </w:tcPr>
          <w:p w:rsidR="00222530" w:rsidRPr="00574577" w:rsidRDefault="00222530" w:rsidP="009F1904">
            <w:pPr>
              <w:spacing w:before="100" w:beforeAutospacing="1"/>
              <w:rPr>
                <w:rFonts w:ascii="Times New Roman" w:hAnsi="Times New Roman"/>
                <w:sz w:val="26"/>
                <w:szCs w:val="26"/>
              </w:rPr>
            </w:pPr>
            <w:r w:rsidRPr="00574577">
              <w:rPr>
                <w:rFonts w:ascii="Times New Roman" w:hAnsi="Times New Roman"/>
                <w:sz w:val="26"/>
                <w:szCs w:val="26"/>
              </w:rPr>
              <w:t xml:space="preserve"> Городской конкурс «Сударыня Масленица – 2017»</w:t>
            </w:r>
          </w:p>
          <w:p w:rsidR="00222530" w:rsidRPr="00574577" w:rsidRDefault="00222530" w:rsidP="009F1904">
            <w:pPr>
              <w:spacing w:before="100" w:beforeAutospacing="1"/>
              <w:rPr>
                <w:rFonts w:ascii="Times New Roman" w:hAnsi="Times New Roman"/>
                <w:sz w:val="26"/>
                <w:szCs w:val="26"/>
              </w:rPr>
            </w:pPr>
            <w:r w:rsidRPr="00574577">
              <w:rPr>
                <w:rFonts w:ascii="Times New Roman" w:hAnsi="Times New Roman"/>
                <w:sz w:val="26"/>
                <w:szCs w:val="26"/>
              </w:rPr>
              <w:t xml:space="preserve">                  </w:t>
            </w:r>
          </w:p>
        </w:tc>
        <w:tc>
          <w:tcPr>
            <w:tcW w:w="2410" w:type="dxa"/>
            <w:tcBorders>
              <w:top w:val="single" w:sz="4" w:space="0" w:color="auto"/>
              <w:left w:val="single" w:sz="4" w:space="0" w:color="auto"/>
              <w:bottom w:val="single" w:sz="4" w:space="0" w:color="auto"/>
              <w:right w:val="single" w:sz="4" w:space="0" w:color="auto"/>
            </w:tcBorders>
          </w:tcPr>
          <w:p w:rsidR="00222530" w:rsidRPr="00574577" w:rsidRDefault="00BA6A4B" w:rsidP="009F1904">
            <w:pPr>
              <w:spacing w:before="100" w:beforeAutospacing="1"/>
              <w:rPr>
                <w:rFonts w:ascii="Times New Roman" w:hAnsi="Times New Roman"/>
                <w:sz w:val="26"/>
                <w:szCs w:val="26"/>
              </w:rPr>
            </w:pPr>
            <w:r w:rsidRPr="00574577">
              <w:rPr>
                <w:rFonts w:ascii="Times New Roman" w:hAnsi="Times New Roman"/>
                <w:sz w:val="26"/>
                <w:szCs w:val="26"/>
              </w:rPr>
              <w:t>Воспитатели</w:t>
            </w:r>
          </w:p>
        </w:tc>
        <w:tc>
          <w:tcPr>
            <w:tcW w:w="2632" w:type="dxa"/>
            <w:tcBorders>
              <w:top w:val="single" w:sz="4" w:space="0" w:color="auto"/>
              <w:left w:val="single" w:sz="4" w:space="0" w:color="auto"/>
              <w:bottom w:val="single" w:sz="4" w:space="0" w:color="auto"/>
              <w:right w:val="single" w:sz="4" w:space="0" w:color="auto"/>
            </w:tcBorders>
          </w:tcPr>
          <w:p w:rsidR="00222530" w:rsidRPr="00574577" w:rsidRDefault="004A2556" w:rsidP="009F1904">
            <w:pPr>
              <w:spacing w:before="100" w:beforeAutospacing="1"/>
              <w:jc w:val="center"/>
              <w:rPr>
                <w:rFonts w:ascii="Times New Roman" w:hAnsi="Times New Roman"/>
                <w:sz w:val="26"/>
                <w:szCs w:val="26"/>
              </w:rPr>
            </w:pPr>
            <w:r w:rsidRPr="00574577">
              <w:rPr>
                <w:rFonts w:ascii="Times New Roman" w:hAnsi="Times New Roman"/>
                <w:sz w:val="26"/>
                <w:szCs w:val="26"/>
              </w:rPr>
              <w:t>Б</w:t>
            </w:r>
            <w:r w:rsidR="00222530" w:rsidRPr="00574577">
              <w:rPr>
                <w:rFonts w:ascii="Times New Roman" w:hAnsi="Times New Roman"/>
                <w:sz w:val="26"/>
                <w:szCs w:val="26"/>
              </w:rPr>
              <w:t>лагодарственное письмо</w:t>
            </w:r>
          </w:p>
        </w:tc>
      </w:tr>
      <w:tr w:rsidR="00707ED9" w:rsidRPr="00574577" w:rsidTr="00BA6A4B">
        <w:tc>
          <w:tcPr>
            <w:tcW w:w="1187" w:type="dxa"/>
            <w:tcBorders>
              <w:top w:val="single" w:sz="4" w:space="0" w:color="auto"/>
              <w:left w:val="single" w:sz="4" w:space="0" w:color="auto"/>
              <w:bottom w:val="single" w:sz="4" w:space="0" w:color="auto"/>
              <w:right w:val="single" w:sz="4" w:space="0" w:color="auto"/>
            </w:tcBorders>
          </w:tcPr>
          <w:p w:rsidR="009C46E2" w:rsidRPr="00574577" w:rsidRDefault="009C46E2" w:rsidP="009F1904">
            <w:pPr>
              <w:spacing w:before="100" w:beforeAutospacing="1"/>
              <w:rPr>
                <w:rFonts w:ascii="Times New Roman" w:hAnsi="Times New Roman"/>
                <w:sz w:val="26"/>
                <w:szCs w:val="26"/>
              </w:rPr>
            </w:pPr>
            <w:r w:rsidRPr="00574577">
              <w:rPr>
                <w:rFonts w:ascii="Times New Roman" w:hAnsi="Times New Roman"/>
                <w:sz w:val="26"/>
                <w:szCs w:val="26"/>
              </w:rPr>
              <w:t>февраль</w:t>
            </w:r>
          </w:p>
        </w:tc>
        <w:tc>
          <w:tcPr>
            <w:tcW w:w="3599" w:type="dxa"/>
            <w:tcBorders>
              <w:top w:val="single" w:sz="4" w:space="0" w:color="auto"/>
              <w:left w:val="single" w:sz="4" w:space="0" w:color="auto"/>
              <w:bottom w:val="single" w:sz="4" w:space="0" w:color="auto"/>
              <w:right w:val="single" w:sz="4" w:space="0" w:color="auto"/>
            </w:tcBorders>
          </w:tcPr>
          <w:p w:rsidR="009C46E2" w:rsidRPr="00574577" w:rsidRDefault="009C46E2" w:rsidP="009F1904">
            <w:pPr>
              <w:spacing w:before="100" w:beforeAutospacing="1"/>
              <w:rPr>
                <w:rFonts w:ascii="Times New Roman" w:hAnsi="Times New Roman"/>
                <w:sz w:val="26"/>
                <w:szCs w:val="26"/>
              </w:rPr>
            </w:pPr>
            <w:r w:rsidRPr="00574577">
              <w:rPr>
                <w:rFonts w:ascii="Times New Roman" w:hAnsi="Times New Roman"/>
                <w:sz w:val="26"/>
                <w:szCs w:val="26"/>
              </w:rPr>
              <w:t>Международный творческий конкурс  «</w:t>
            </w:r>
            <w:proofErr w:type="spellStart"/>
            <w:r w:rsidRPr="00574577">
              <w:rPr>
                <w:rFonts w:ascii="Times New Roman" w:hAnsi="Times New Roman"/>
                <w:sz w:val="26"/>
                <w:szCs w:val="26"/>
              </w:rPr>
              <w:t>Art</w:t>
            </w:r>
            <w:proofErr w:type="spellEnd"/>
            <w:r w:rsidRPr="00574577">
              <w:rPr>
                <w:rFonts w:ascii="Times New Roman" w:hAnsi="Times New Roman"/>
                <w:sz w:val="26"/>
                <w:szCs w:val="26"/>
              </w:rPr>
              <w:t xml:space="preserve"> Авангард», номинация декоративно-прикладное творчество.</w:t>
            </w:r>
          </w:p>
        </w:tc>
        <w:tc>
          <w:tcPr>
            <w:tcW w:w="2410" w:type="dxa"/>
            <w:tcBorders>
              <w:top w:val="single" w:sz="4" w:space="0" w:color="auto"/>
              <w:left w:val="single" w:sz="4" w:space="0" w:color="auto"/>
              <w:bottom w:val="single" w:sz="4" w:space="0" w:color="auto"/>
              <w:right w:val="single" w:sz="4" w:space="0" w:color="auto"/>
            </w:tcBorders>
          </w:tcPr>
          <w:p w:rsidR="009C46E2" w:rsidRPr="00574577" w:rsidRDefault="009C46E2" w:rsidP="009F1904">
            <w:pPr>
              <w:spacing w:before="100" w:beforeAutospacing="1"/>
              <w:rPr>
                <w:rFonts w:ascii="Times New Roman" w:hAnsi="Times New Roman"/>
                <w:sz w:val="26"/>
                <w:szCs w:val="26"/>
              </w:rPr>
            </w:pPr>
            <w:r w:rsidRPr="00574577">
              <w:rPr>
                <w:rFonts w:ascii="Times New Roman" w:hAnsi="Times New Roman"/>
                <w:sz w:val="26"/>
                <w:szCs w:val="26"/>
              </w:rPr>
              <w:t>Воспитатель Александрова И.Н.</w:t>
            </w:r>
          </w:p>
        </w:tc>
        <w:tc>
          <w:tcPr>
            <w:tcW w:w="2632" w:type="dxa"/>
            <w:tcBorders>
              <w:top w:val="single" w:sz="4" w:space="0" w:color="auto"/>
              <w:left w:val="single" w:sz="4" w:space="0" w:color="auto"/>
              <w:bottom w:val="single" w:sz="4" w:space="0" w:color="auto"/>
              <w:right w:val="single" w:sz="4" w:space="0" w:color="auto"/>
            </w:tcBorders>
          </w:tcPr>
          <w:p w:rsidR="009C46E2" w:rsidRPr="00574577" w:rsidRDefault="009C46E2" w:rsidP="009F1904">
            <w:pPr>
              <w:spacing w:before="100" w:beforeAutospacing="1"/>
              <w:jc w:val="center"/>
              <w:rPr>
                <w:rFonts w:ascii="Times New Roman" w:hAnsi="Times New Roman"/>
                <w:sz w:val="26"/>
                <w:szCs w:val="26"/>
              </w:rPr>
            </w:pPr>
            <w:r w:rsidRPr="00574577">
              <w:rPr>
                <w:rFonts w:ascii="Times New Roman" w:hAnsi="Times New Roman"/>
                <w:sz w:val="26"/>
                <w:szCs w:val="26"/>
              </w:rPr>
              <w:t>2 место</w:t>
            </w:r>
            <w:r w:rsidR="004A2556" w:rsidRPr="00574577">
              <w:rPr>
                <w:rFonts w:ascii="Times New Roman" w:hAnsi="Times New Roman"/>
                <w:sz w:val="26"/>
                <w:szCs w:val="26"/>
              </w:rPr>
              <w:t>. Диплом</w:t>
            </w:r>
          </w:p>
        </w:tc>
      </w:tr>
      <w:tr w:rsidR="00707ED9" w:rsidRPr="00574577" w:rsidTr="00BA6A4B">
        <w:tc>
          <w:tcPr>
            <w:tcW w:w="1187" w:type="dxa"/>
            <w:tcBorders>
              <w:top w:val="single" w:sz="4" w:space="0" w:color="auto"/>
              <w:left w:val="single" w:sz="4" w:space="0" w:color="auto"/>
              <w:bottom w:val="single" w:sz="4" w:space="0" w:color="auto"/>
              <w:right w:val="single" w:sz="4" w:space="0" w:color="auto"/>
            </w:tcBorders>
          </w:tcPr>
          <w:p w:rsidR="009C46E2" w:rsidRPr="00574577" w:rsidRDefault="009C46E2" w:rsidP="009F1904">
            <w:pPr>
              <w:spacing w:before="100" w:beforeAutospacing="1"/>
              <w:rPr>
                <w:rFonts w:ascii="Times New Roman" w:hAnsi="Times New Roman"/>
                <w:sz w:val="26"/>
                <w:szCs w:val="26"/>
              </w:rPr>
            </w:pPr>
            <w:r w:rsidRPr="00574577">
              <w:rPr>
                <w:rFonts w:ascii="Times New Roman" w:hAnsi="Times New Roman"/>
                <w:sz w:val="26"/>
                <w:szCs w:val="26"/>
              </w:rPr>
              <w:t>февраль</w:t>
            </w:r>
          </w:p>
        </w:tc>
        <w:tc>
          <w:tcPr>
            <w:tcW w:w="3599" w:type="dxa"/>
            <w:tcBorders>
              <w:top w:val="single" w:sz="4" w:space="0" w:color="auto"/>
              <w:left w:val="single" w:sz="4" w:space="0" w:color="auto"/>
              <w:bottom w:val="single" w:sz="4" w:space="0" w:color="auto"/>
              <w:right w:val="single" w:sz="4" w:space="0" w:color="auto"/>
            </w:tcBorders>
          </w:tcPr>
          <w:p w:rsidR="009C46E2" w:rsidRPr="00574577" w:rsidRDefault="009C46E2" w:rsidP="009F1904">
            <w:pPr>
              <w:spacing w:before="100" w:beforeAutospacing="1"/>
              <w:rPr>
                <w:rFonts w:ascii="Times New Roman" w:hAnsi="Times New Roman"/>
                <w:sz w:val="26"/>
                <w:szCs w:val="26"/>
              </w:rPr>
            </w:pPr>
            <w:r w:rsidRPr="00574577">
              <w:rPr>
                <w:rFonts w:ascii="Times New Roman" w:hAnsi="Times New Roman"/>
                <w:sz w:val="26"/>
                <w:szCs w:val="26"/>
              </w:rPr>
              <w:t>Международный творческий конкурс  «</w:t>
            </w:r>
            <w:proofErr w:type="spellStart"/>
            <w:r w:rsidRPr="00574577">
              <w:rPr>
                <w:rFonts w:ascii="Times New Roman" w:hAnsi="Times New Roman"/>
                <w:sz w:val="26"/>
                <w:szCs w:val="26"/>
              </w:rPr>
              <w:t>Art</w:t>
            </w:r>
            <w:proofErr w:type="spellEnd"/>
            <w:r w:rsidRPr="00574577">
              <w:rPr>
                <w:rFonts w:ascii="Times New Roman" w:hAnsi="Times New Roman"/>
                <w:sz w:val="26"/>
                <w:szCs w:val="26"/>
              </w:rPr>
              <w:t xml:space="preserve"> Авангард», номинация «декоративно-прикладное творчество» поделка «Подарок  папе».</w:t>
            </w:r>
          </w:p>
        </w:tc>
        <w:tc>
          <w:tcPr>
            <w:tcW w:w="2410" w:type="dxa"/>
            <w:tcBorders>
              <w:top w:val="single" w:sz="4" w:space="0" w:color="auto"/>
              <w:left w:val="single" w:sz="4" w:space="0" w:color="auto"/>
              <w:bottom w:val="single" w:sz="4" w:space="0" w:color="auto"/>
              <w:right w:val="single" w:sz="4" w:space="0" w:color="auto"/>
            </w:tcBorders>
          </w:tcPr>
          <w:p w:rsidR="009C46E2" w:rsidRPr="00574577" w:rsidRDefault="009C46E2" w:rsidP="009F1904">
            <w:pPr>
              <w:spacing w:before="100" w:beforeAutospacing="1"/>
              <w:rPr>
                <w:rFonts w:ascii="Times New Roman" w:hAnsi="Times New Roman"/>
                <w:sz w:val="26"/>
                <w:szCs w:val="26"/>
              </w:rPr>
            </w:pPr>
            <w:r w:rsidRPr="00574577">
              <w:rPr>
                <w:rFonts w:ascii="Times New Roman" w:hAnsi="Times New Roman"/>
                <w:sz w:val="26"/>
                <w:szCs w:val="26"/>
              </w:rPr>
              <w:t>Никита А.</w:t>
            </w:r>
            <w:r w:rsidR="00BA6A4B" w:rsidRPr="00574577">
              <w:rPr>
                <w:rFonts w:ascii="Times New Roman" w:hAnsi="Times New Roman"/>
                <w:sz w:val="26"/>
                <w:szCs w:val="26"/>
              </w:rPr>
              <w:t xml:space="preserve"> (группа №4)</w:t>
            </w:r>
          </w:p>
        </w:tc>
        <w:tc>
          <w:tcPr>
            <w:tcW w:w="2632" w:type="dxa"/>
            <w:tcBorders>
              <w:top w:val="single" w:sz="4" w:space="0" w:color="auto"/>
              <w:left w:val="single" w:sz="4" w:space="0" w:color="auto"/>
              <w:bottom w:val="single" w:sz="4" w:space="0" w:color="auto"/>
              <w:right w:val="single" w:sz="4" w:space="0" w:color="auto"/>
            </w:tcBorders>
          </w:tcPr>
          <w:p w:rsidR="009C46E2" w:rsidRPr="00574577" w:rsidRDefault="009C46E2" w:rsidP="009F1904">
            <w:pPr>
              <w:spacing w:before="100" w:beforeAutospacing="1"/>
              <w:jc w:val="center"/>
              <w:rPr>
                <w:rFonts w:ascii="Times New Roman" w:hAnsi="Times New Roman"/>
                <w:sz w:val="26"/>
                <w:szCs w:val="26"/>
              </w:rPr>
            </w:pPr>
            <w:r w:rsidRPr="00574577">
              <w:rPr>
                <w:rFonts w:ascii="Times New Roman" w:hAnsi="Times New Roman"/>
                <w:sz w:val="26"/>
                <w:szCs w:val="26"/>
              </w:rPr>
              <w:t>2 место</w:t>
            </w:r>
            <w:r w:rsidR="004A2556" w:rsidRPr="00574577">
              <w:rPr>
                <w:rFonts w:ascii="Times New Roman" w:hAnsi="Times New Roman"/>
                <w:sz w:val="26"/>
                <w:szCs w:val="26"/>
              </w:rPr>
              <w:t>. Диплом</w:t>
            </w:r>
          </w:p>
        </w:tc>
      </w:tr>
      <w:tr w:rsidR="00707ED9" w:rsidRPr="00574577" w:rsidTr="00BA6A4B">
        <w:tc>
          <w:tcPr>
            <w:tcW w:w="1187" w:type="dxa"/>
            <w:tcBorders>
              <w:top w:val="single" w:sz="4" w:space="0" w:color="auto"/>
              <w:left w:val="single" w:sz="4" w:space="0" w:color="auto"/>
              <w:bottom w:val="single" w:sz="4" w:space="0" w:color="auto"/>
              <w:right w:val="single" w:sz="4" w:space="0" w:color="auto"/>
            </w:tcBorders>
          </w:tcPr>
          <w:p w:rsidR="009C46E2" w:rsidRPr="00574577" w:rsidRDefault="009C46E2" w:rsidP="009F1904">
            <w:pPr>
              <w:spacing w:before="100" w:beforeAutospacing="1"/>
              <w:rPr>
                <w:rFonts w:ascii="Times New Roman" w:hAnsi="Times New Roman"/>
                <w:sz w:val="26"/>
                <w:szCs w:val="26"/>
              </w:rPr>
            </w:pPr>
            <w:r w:rsidRPr="00574577">
              <w:rPr>
                <w:rFonts w:ascii="Times New Roman" w:hAnsi="Times New Roman"/>
                <w:sz w:val="26"/>
                <w:szCs w:val="26"/>
              </w:rPr>
              <w:t>март</w:t>
            </w:r>
          </w:p>
        </w:tc>
        <w:tc>
          <w:tcPr>
            <w:tcW w:w="3599" w:type="dxa"/>
            <w:tcBorders>
              <w:top w:val="single" w:sz="4" w:space="0" w:color="auto"/>
              <w:left w:val="single" w:sz="4" w:space="0" w:color="auto"/>
              <w:bottom w:val="single" w:sz="4" w:space="0" w:color="auto"/>
              <w:right w:val="single" w:sz="4" w:space="0" w:color="auto"/>
            </w:tcBorders>
          </w:tcPr>
          <w:p w:rsidR="009C46E2" w:rsidRPr="00574577" w:rsidRDefault="009C46E2" w:rsidP="009F1904">
            <w:pPr>
              <w:spacing w:before="100" w:beforeAutospacing="1"/>
              <w:rPr>
                <w:rFonts w:ascii="Times New Roman" w:hAnsi="Times New Roman"/>
                <w:sz w:val="26"/>
                <w:szCs w:val="26"/>
              </w:rPr>
            </w:pPr>
            <w:r w:rsidRPr="00574577">
              <w:rPr>
                <w:rFonts w:ascii="Times New Roman" w:hAnsi="Times New Roman"/>
                <w:sz w:val="26"/>
                <w:szCs w:val="26"/>
              </w:rPr>
              <w:t>Участник слёта  «Энергичная весна – 2017» (</w:t>
            </w:r>
            <w:proofErr w:type="spellStart"/>
            <w:r w:rsidRPr="00574577">
              <w:rPr>
                <w:rFonts w:ascii="Times New Roman" w:hAnsi="Times New Roman"/>
                <w:sz w:val="26"/>
                <w:szCs w:val="26"/>
              </w:rPr>
              <w:t>Ярэнерго</w:t>
            </w:r>
            <w:proofErr w:type="spellEnd"/>
            <w:r w:rsidRPr="00574577">
              <w:rPr>
                <w:rFonts w:ascii="Times New Roman" w:hAnsi="Times New Roman"/>
                <w:sz w:val="26"/>
                <w:szCs w:val="26"/>
              </w:rPr>
              <w:t>)</w:t>
            </w:r>
          </w:p>
        </w:tc>
        <w:tc>
          <w:tcPr>
            <w:tcW w:w="2410" w:type="dxa"/>
            <w:tcBorders>
              <w:top w:val="single" w:sz="4" w:space="0" w:color="auto"/>
              <w:left w:val="single" w:sz="4" w:space="0" w:color="auto"/>
              <w:bottom w:val="single" w:sz="4" w:space="0" w:color="auto"/>
              <w:right w:val="single" w:sz="4" w:space="0" w:color="auto"/>
            </w:tcBorders>
          </w:tcPr>
          <w:p w:rsidR="009C46E2" w:rsidRPr="00574577" w:rsidRDefault="009C46E2" w:rsidP="009F1904">
            <w:pPr>
              <w:spacing w:before="100" w:beforeAutospacing="1"/>
              <w:rPr>
                <w:rFonts w:ascii="Times New Roman" w:hAnsi="Times New Roman"/>
                <w:sz w:val="26"/>
                <w:szCs w:val="26"/>
              </w:rPr>
            </w:pPr>
            <w:r w:rsidRPr="00574577">
              <w:rPr>
                <w:rFonts w:ascii="Times New Roman" w:hAnsi="Times New Roman"/>
                <w:sz w:val="26"/>
                <w:szCs w:val="26"/>
              </w:rPr>
              <w:t>Ярослав К.</w:t>
            </w:r>
            <w:r w:rsidR="00BA6A4B" w:rsidRPr="00574577">
              <w:rPr>
                <w:rFonts w:ascii="Times New Roman" w:hAnsi="Times New Roman"/>
                <w:sz w:val="26"/>
                <w:szCs w:val="26"/>
              </w:rPr>
              <w:t xml:space="preserve"> (группа №1)</w:t>
            </w:r>
          </w:p>
        </w:tc>
        <w:tc>
          <w:tcPr>
            <w:tcW w:w="2632" w:type="dxa"/>
            <w:tcBorders>
              <w:top w:val="single" w:sz="4" w:space="0" w:color="auto"/>
              <w:left w:val="single" w:sz="4" w:space="0" w:color="auto"/>
              <w:bottom w:val="single" w:sz="4" w:space="0" w:color="auto"/>
              <w:right w:val="single" w:sz="4" w:space="0" w:color="auto"/>
            </w:tcBorders>
          </w:tcPr>
          <w:p w:rsidR="009C46E2" w:rsidRPr="00574577" w:rsidRDefault="009C46E2" w:rsidP="009F1904">
            <w:pPr>
              <w:spacing w:before="100" w:beforeAutospacing="1"/>
              <w:jc w:val="center"/>
              <w:rPr>
                <w:rFonts w:ascii="Times New Roman" w:hAnsi="Times New Roman"/>
                <w:sz w:val="26"/>
                <w:szCs w:val="26"/>
              </w:rPr>
            </w:pPr>
            <w:r w:rsidRPr="00574577">
              <w:rPr>
                <w:rFonts w:ascii="Times New Roman" w:hAnsi="Times New Roman"/>
                <w:sz w:val="26"/>
                <w:szCs w:val="26"/>
              </w:rPr>
              <w:t>2 место</w:t>
            </w:r>
            <w:r w:rsidR="004A2556" w:rsidRPr="00574577">
              <w:rPr>
                <w:rFonts w:ascii="Times New Roman" w:hAnsi="Times New Roman"/>
                <w:sz w:val="26"/>
                <w:szCs w:val="26"/>
              </w:rPr>
              <w:t>. Диплом</w:t>
            </w:r>
          </w:p>
        </w:tc>
      </w:tr>
      <w:tr w:rsidR="00707ED9" w:rsidRPr="00574577" w:rsidTr="00BA6A4B">
        <w:tc>
          <w:tcPr>
            <w:tcW w:w="1187" w:type="dxa"/>
            <w:tcBorders>
              <w:top w:val="single" w:sz="4" w:space="0" w:color="auto"/>
              <w:left w:val="single" w:sz="4" w:space="0" w:color="auto"/>
              <w:bottom w:val="single" w:sz="4" w:space="0" w:color="auto"/>
              <w:right w:val="single" w:sz="4" w:space="0" w:color="auto"/>
            </w:tcBorders>
          </w:tcPr>
          <w:p w:rsidR="00222530" w:rsidRPr="00574577" w:rsidRDefault="00222530" w:rsidP="009F1904">
            <w:pPr>
              <w:spacing w:before="100" w:beforeAutospacing="1"/>
              <w:rPr>
                <w:rFonts w:ascii="Times New Roman" w:hAnsi="Times New Roman"/>
                <w:sz w:val="26"/>
                <w:szCs w:val="26"/>
              </w:rPr>
            </w:pPr>
            <w:r w:rsidRPr="00574577">
              <w:rPr>
                <w:rFonts w:ascii="Times New Roman" w:hAnsi="Times New Roman"/>
                <w:sz w:val="26"/>
                <w:szCs w:val="26"/>
              </w:rPr>
              <w:t>апрель</w:t>
            </w:r>
          </w:p>
        </w:tc>
        <w:tc>
          <w:tcPr>
            <w:tcW w:w="3599" w:type="dxa"/>
            <w:tcBorders>
              <w:top w:val="single" w:sz="4" w:space="0" w:color="auto"/>
              <w:left w:val="single" w:sz="4" w:space="0" w:color="auto"/>
              <w:bottom w:val="single" w:sz="4" w:space="0" w:color="auto"/>
              <w:right w:val="single" w:sz="4" w:space="0" w:color="auto"/>
            </w:tcBorders>
          </w:tcPr>
          <w:p w:rsidR="00222530" w:rsidRPr="00574577" w:rsidRDefault="00222530" w:rsidP="009F1904">
            <w:pPr>
              <w:spacing w:before="100" w:beforeAutospacing="1"/>
              <w:rPr>
                <w:rFonts w:ascii="Times New Roman" w:hAnsi="Times New Roman"/>
                <w:sz w:val="26"/>
                <w:szCs w:val="26"/>
              </w:rPr>
            </w:pPr>
            <w:r w:rsidRPr="00574577">
              <w:rPr>
                <w:rFonts w:ascii="Times New Roman" w:hAnsi="Times New Roman"/>
                <w:sz w:val="26"/>
                <w:szCs w:val="26"/>
              </w:rPr>
              <w:t>Конкурс  «Я рисую победу»</w:t>
            </w:r>
          </w:p>
        </w:tc>
        <w:tc>
          <w:tcPr>
            <w:tcW w:w="2410" w:type="dxa"/>
            <w:tcBorders>
              <w:top w:val="single" w:sz="4" w:space="0" w:color="auto"/>
              <w:left w:val="single" w:sz="4" w:space="0" w:color="auto"/>
              <w:bottom w:val="single" w:sz="4" w:space="0" w:color="auto"/>
              <w:right w:val="single" w:sz="4" w:space="0" w:color="auto"/>
            </w:tcBorders>
          </w:tcPr>
          <w:p w:rsidR="00222530" w:rsidRPr="00574577" w:rsidRDefault="00222530" w:rsidP="009F1904">
            <w:pPr>
              <w:spacing w:before="100" w:beforeAutospacing="1"/>
              <w:rPr>
                <w:rFonts w:ascii="Times New Roman" w:hAnsi="Times New Roman"/>
                <w:sz w:val="26"/>
                <w:szCs w:val="26"/>
              </w:rPr>
            </w:pPr>
            <w:r w:rsidRPr="00574577">
              <w:rPr>
                <w:rFonts w:ascii="Times New Roman" w:hAnsi="Times New Roman"/>
                <w:sz w:val="26"/>
                <w:szCs w:val="26"/>
              </w:rPr>
              <w:t>Группа №2 и №6</w:t>
            </w:r>
          </w:p>
          <w:p w:rsidR="00222530" w:rsidRPr="00574577" w:rsidRDefault="00222530" w:rsidP="009F1904">
            <w:pPr>
              <w:spacing w:before="100" w:beforeAutospacing="1"/>
              <w:rPr>
                <w:rFonts w:ascii="Times New Roman" w:hAnsi="Times New Roman"/>
                <w:sz w:val="26"/>
                <w:szCs w:val="26"/>
              </w:rPr>
            </w:pPr>
          </w:p>
        </w:tc>
        <w:tc>
          <w:tcPr>
            <w:tcW w:w="2632" w:type="dxa"/>
            <w:tcBorders>
              <w:top w:val="single" w:sz="4" w:space="0" w:color="auto"/>
              <w:left w:val="single" w:sz="4" w:space="0" w:color="auto"/>
              <w:bottom w:val="single" w:sz="4" w:space="0" w:color="auto"/>
              <w:right w:val="single" w:sz="4" w:space="0" w:color="auto"/>
            </w:tcBorders>
          </w:tcPr>
          <w:p w:rsidR="00222530" w:rsidRPr="00574577" w:rsidRDefault="004A2556" w:rsidP="009F1904">
            <w:pPr>
              <w:spacing w:before="100" w:beforeAutospacing="1"/>
              <w:jc w:val="center"/>
              <w:rPr>
                <w:rFonts w:ascii="Times New Roman" w:hAnsi="Times New Roman"/>
                <w:sz w:val="26"/>
                <w:szCs w:val="26"/>
              </w:rPr>
            </w:pPr>
            <w:r w:rsidRPr="00574577">
              <w:rPr>
                <w:rFonts w:ascii="Times New Roman" w:hAnsi="Times New Roman"/>
                <w:sz w:val="26"/>
                <w:szCs w:val="26"/>
              </w:rPr>
              <w:t>Б</w:t>
            </w:r>
            <w:r w:rsidR="00222530" w:rsidRPr="00574577">
              <w:rPr>
                <w:rFonts w:ascii="Times New Roman" w:hAnsi="Times New Roman"/>
                <w:sz w:val="26"/>
                <w:szCs w:val="26"/>
              </w:rPr>
              <w:t>лагодарственное письмо</w:t>
            </w:r>
          </w:p>
        </w:tc>
      </w:tr>
      <w:tr w:rsidR="00707ED9" w:rsidRPr="00574577" w:rsidTr="00BA6A4B">
        <w:tc>
          <w:tcPr>
            <w:tcW w:w="1187" w:type="dxa"/>
            <w:tcBorders>
              <w:top w:val="single" w:sz="4" w:space="0" w:color="auto"/>
              <w:left w:val="single" w:sz="4" w:space="0" w:color="auto"/>
              <w:bottom w:val="single" w:sz="4" w:space="0" w:color="auto"/>
              <w:right w:val="single" w:sz="4" w:space="0" w:color="auto"/>
            </w:tcBorders>
          </w:tcPr>
          <w:p w:rsidR="00707ED9" w:rsidRPr="00574577" w:rsidRDefault="00707ED9" w:rsidP="009F1904">
            <w:pPr>
              <w:spacing w:before="100" w:beforeAutospacing="1"/>
              <w:rPr>
                <w:rFonts w:ascii="Times New Roman" w:hAnsi="Times New Roman"/>
                <w:sz w:val="26"/>
                <w:szCs w:val="26"/>
              </w:rPr>
            </w:pPr>
            <w:r w:rsidRPr="00574577">
              <w:rPr>
                <w:rFonts w:ascii="Times New Roman" w:hAnsi="Times New Roman"/>
                <w:sz w:val="26"/>
                <w:szCs w:val="26"/>
              </w:rPr>
              <w:t>апрель</w:t>
            </w:r>
          </w:p>
        </w:tc>
        <w:tc>
          <w:tcPr>
            <w:tcW w:w="3599" w:type="dxa"/>
            <w:tcBorders>
              <w:top w:val="single" w:sz="4" w:space="0" w:color="auto"/>
              <w:left w:val="single" w:sz="4" w:space="0" w:color="auto"/>
              <w:bottom w:val="single" w:sz="4" w:space="0" w:color="auto"/>
              <w:right w:val="single" w:sz="4" w:space="0" w:color="auto"/>
            </w:tcBorders>
          </w:tcPr>
          <w:p w:rsidR="00707ED9" w:rsidRPr="00574577" w:rsidRDefault="00707ED9" w:rsidP="009F1904">
            <w:pPr>
              <w:spacing w:before="100" w:beforeAutospacing="1"/>
              <w:rPr>
                <w:rFonts w:ascii="Times New Roman" w:hAnsi="Times New Roman"/>
                <w:sz w:val="26"/>
                <w:szCs w:val="26"/>
              </w:rPr>
            </w:pPr>
            <w:r w:rsidRPr="00574577">
              <w:rPr>
                <w:rFonts w:ascii="Times New Roman" w:hAnsi="Times New Roman"/>
                <w:sz w:val="26"/>
                <w:szCs w:val="26"/>
              </w:rPr>
              <w:t>Всероссийский профессиональный конкурс сценариев  "Навстречу открытиям"</w:t>
            </w:r>
          </w:p>
        </w:tc>
        <w:tc>
          <w:tcPr>
            <w:tcW w:w="2410" w:type="dxa"/>
            <w:tcBorders>
              <w:top w:val="single" w:sz="4" w:space="0" w:color="auto"/>
              <w:left w:val="single" w:sz="4" w:space="0" w:color="auto"/>
              <w:bottom w:val="single" w:sz="4" w:space="0" w:color="auto"/>
              <w:right w:val="single" w:sz="4" w:space="0" w:color="auto"/>
            </w:tcBorders>
          </w:tcPr>
          <w:p w:rsidR="00707ED9" w:rsidRPr="00574577" w:rsidRDefault="00707ED9" w:rsidP="009F1904">
            <w:pPr>
              <w:spacing w:before="100" w:beforeAutospacing="1"/>
              <w:rPr>
                <w:rFonts w:ascii="Times New Roman" w:hAnsi="Times New Roman"/>
                <w:sz w:val="26"/>
                <w:szCs w:val="26"/>
              </w:rPr>
            </w:pPr>
            <w:r w:rsidRPr="00574577">
              <w:rPr>
                <w:rFonts w:ascii="Times New Roman" w:hAnsi="Times New Roman"/>
                <w:sz w:val="26"/>
                <w:szCs w:val="26"/>
              </w:rPr>
              <w:t>Киселева  И.В. (воспитатель),</w:t>
            </w:r>
            <w:r w:rsidRPr="00574577">
              <w:rPr>
                <w:rFonts w:ascii="Times New Roman" w:hAnsi="Times New Roman"/>
                <w:sz w:val="26"/>
                <w:szCs w:val="26"/>
              </w:rPr>
              <w:br/>
              <w:t>Волкова С.Г.(воспитатель)</w:t>
            </w:r>
          </w:p>
        </w:tc>
        <w:tc>
          <w:tcPr>
            <w:tcW w:w="2632" w:type="dxa"/>
            <w:tcBorders>
              <w:top w:val="single" w:sz="4" w:space="0" w:color="auto"/>
              <w:left w:val="single" w:sz="4" w:space="0" w:color="auto"/>
              <w:bottom w:val="single" w:sz="4" w:space="0" w:color="auto"/>
              <w:right w:val="single" w:sz="4" w:space="0" w:color="auto"/>
            </w:tcBorders>
          </w:tcPr>
          <w:p w:rsidR="00707ED9" w:rsidRPr="00574577" w:rsidRDefault="00707ED9" w:rsidP="009F1904">
            <w:pPr>
              <w:spacing w:before="100" w:beforeAutospacing="1"/>
              <w:jc w:val="center"/>
              <w:rPr>
                <w:rFonts w:ascii="Times New Roman" w:hAnsi="Times New Roman"/>
                <w:sz w:val="26"/>
                <w:szCs w:val="26"/>
              </w:rPr>
            </w:pPr>
            <w:r w:rsidRPr="00574577">
              <w:rPr>
                <w:rFonts w:ascii="Times New Roman" w:hAnsi="Times New Roman"/>
                <w:sz w:val="26"/>
                <w:szCs w:val="26"/>
              </w:rPr>
              <w:t>Диплом победителя</w:t>
            </w:r>
          </w:p>
        </w:tc>
      </w:tr>
      <w:tr w:rsidR="002A7882" w:rsidRPr="00574577" w:rsidTr="00BA6A4B">
        <w:tc>
          <w:tcPr>
            <w:tcW w:w="1187" w:type="dxa"/>
            <w:tcBorders>
              <w:top w:val="single" w:sz="4" w:space="0" w:color="auto"/>
              <w:left w:val="single" w:sz="4" w:space="0" w:color="auto"/>
              <w:bottom w:val="single" w:sz="4" w:space="0" w:color="auto"/>
              <w:right w:val="single" w:sz="4" w:space="0" w:color="auto"/>
            </w:tcBorders>
          </w:tcPr>
          <w:p w:rsidR="002A7882" w:rsidRPr="00574577" w:rsidRDefault="002A7882" w:rsidP="009F1904">
            <w:pPr>
              <w:spacing w:before="100" w:beforeAutospacing="1"/>
              <w:rPr>
                <w:rFonts w:ascii="Times New Roman" w:hAnsi="Times New Roman"/>
                <w:sz w:val="26"/>
                <w:szCs w:val="26"/>
              </w:rPr>
            </w:pPr>
          </w:p>
        </w:tc>
        <w:tc>
          <w:tcPr>
            <w:tcW w:w="3599" w:type="dxa"/>
            <w:tcBorders>
              <w:top w:val="single" w:sz="4" w:space="0" w:color="auto"/>
              <w:left w:val="single" w:sz="4" w:space="0" w:color="auto"/>
              <w:bottom w:val="single" w:sz="4" w:space="0" w:color="auto"/>
              <w:right w:val="single" w:sz="4" w:space="0" w:color="auto"/>
            </w:tcBorders>
          </w:tcPr>
          <w:p w:rsidR="002A7882" w:rsidRPr="00574577" w:rsidRDefault="002A7882" w:rsidP="009F1904">
            <w:pPr>
              <w:spacing w:before="100" w:beforeAutospacing="1"/>
              <w:rPr>
                <w:rFonts w:ascii="Times New Roman" w:hAnsi="Times New Roman"/>
                <w:sz w:val="26"/>
                <w:szCs w:val="26"/>
              </w:rPr>
            </w:pPr>
            <w:r w:rsidRPr="00574577">
              <w:rPr>
                <w:rFonts w:ascii="Times New Roman" w:hAnsi="Times New Roman"/>
                <w:sz w:val="26"/>
                <w:szCs w:val="26"/>
              </w:rPr>
              <w:t>Открытый Всероссийский турнир способностей «</w:t>
            </w:r>
            <w:proofErr w:type="spellStart"/>
            <w:r w:rsidRPr="00574577">
              <w:rPr>
                <w:rFonts w:ascii="Times New Roman" w:hAnsi="Times New Roman"/>
                <w:sz w:val="26"/>
                <w:szCs w:val="26"/>
              </w:rPr>
              <w:t>РостОК</w:t>
            </w:r>
            <w:proofErr w:type="spellEnd"/>
            <w:r w:rsidRPr="00574577">
              <w:rPr>
                <w:rFonts w:ascii="Times New Roman" w:hAnsi="Times New Roman"/>
                <w:sz w:val="26"/>
                <w:szCs w:val="26"/>
              </w:rPr>
              <w:t xml:space="preserve"> – Интеллект Ум»</w:t>
            </w:r>
          </w:p>
        </w:tc>
        <w:tc>
          <w:tcPr>
            <w:tcW w:w="2410" w:type="dxa"/>
            <w:tcBorders>
              <w:top w:val="single" w:sz="4" w:space="0" w:color="auto"/>
              <w:left w:val="single" w:sz="4" w:space="0" w:color="auto"/>
              <w:bottom w:val="single" w:sz="4" w:space="0" w:color="auto"/>
              <w:right w:val="single" w:sz="4" w:space="0" w:color="auto"/>
            </w:tcBorders>
          </w:tcPr>
          <w:p w:rsidR="002A7882" w:rsidRPr="00574577" w:rsidRDefault="002A7882" w:rsidP="009F1904">
            <w:pPr>
              <w:spacing w:before="100" w:beforeAutospacing="1"/>
              <w:rPr>
                <w:rFonts w:ascii="Times New Roman" w:hAnsi="Times New Roman"/>
                <w:sz w:val="26"/>
                <w:szCs w:val="26"/>
              </w:rPr>
            </w:pPr>
            <w:r w:rsidRPr="00574577">
              <w:rPr>
                <w:rFonts w:ascii="Times New Roman" w:hAnsi="Times New Roman"/>
                <w:sz w:val="26"/>
                <w:szCs w:val="26"/>
              </w:rPr>
              <w:t>Дети подготовительных групп</w:t>
            </w:r>
          </w:p>
        </w:tc>
        <w:tc>
          <w:tcPr>
            <w:tcW w:w="2632" w:type="dxa"/>
            <w:tcBorders>
              <w:top w:val="single" w:sz="4" w:space="0" w:color="auto"/>
              <w:left w:val="single" w:sz="4" w:space="0" w:color="auto"/>
              <w:bottom w:val="single" w:sz="4" w:space="0" w:color="auto"/>
              <w:right w:val="single" w:sz="4" w:space="0" w:color="auto"/>
            </w:tcBorders>
          </w:tcPr>
          <w:p w:rsidR="002A7882" w:rsidRPr="00574577" w:rsidRDefault="00526092" w:rsidP="009F1904">
            <w:pPr>
              <w:spacing w:before="100" w:beforeAutospacing="1"/>
              <w:jc w:val="center"/>
              <w:rPr>
                <w:rFonts w:ascii="Times New Roman" w:hAnsi="Times New Roman"/>
                <w:sz w:val="26"/>
                <w:szCs w:val="26"/>
              </w:rPr>
            </w:pPr>
            <w:r w:rsidRPr="00574577">
              <w:rPr>
                <w:rFonts w:ascii="Times New Roman" w:hAnsi="Times New Roman"/>
                <w:sz w:val="26"/>
                <w:szCs w:val="26"/>
              </w:rPr>
              <w:t>Диплом 1 степени – 5 детей, Диплом 2 степени – 8 детей, Диплом 3 степени – 6 детей.</w:t>
            </w:r>
          </w:p>
          <w:p w:rsidR="00526092" w:rsidRPr="00574577" w:rsidRDefault="00526092" w:rsidP="009F1904">
            <w:pPr>
              <w:spacing w:before="100" w:beforeAutospacing="1"/>
              <w:jc w:val="center"/>
              <w:rPr>
                <w:rFonts w:ascii="Times New Roman" w:hAnsi="Times New Roman"/>
                <w:sz w:val="26"/>
                <w:szCs w:val="26"/>
              </w:rPr>
            </w:pPr>
          </w:p>
        </w:tc>
      </w:tr>
      <w:tr w:rsidR="00707ED9" w:rsidRPr="00574577" w:rsidTr="00BA6A4B">
        <w:tc>
          <w:tcPr>
            <w:tcW w:w="1187" w:type="dxa"/>
            <w:tcBorders>
              <w:top w:val="single" w:sz="4" w:space="0" w:color="auto"/>
              <w:left w:val="single" w:sz="4" w:space="0" w:color="auto"/>
              <w:bottom w:val="single" w:sz="4" w:space="0" w:color="auto"/>
              <w:right w:val="single" w:sz="4" w:space="0" w:color="auto"/>
            </w:tcBorders>
          </w:tcPr>
          <w:p w:rsidR="00222530" w:rsidRPr="00574577" w:rsidRDefault="00222530" w:rsidP="009F1904">
            <w:pPr>
              <w:spacing w:before="100" w:beforeAutospacing="1"/>
              <w:rPr>
                <w:rFonts w:ascii="Times New Roman" w:hAnsi="Times New Roman"/>
                <w:sz w:val="26"/>
                <w:szCs w:val="26"/>
              </w:rPr>
            </w:pPr>
            <w:r w:rsidRPr="00574577">
              <w:rPr>
                <w:rFonts w:ascii="Times New Roman" w:hAnsi="Times New Roman"/>
                <w:sz w:val="26"/>
                <w:szCs w:val="26"/>
              </w:rPr>
              <w:lastRenderedPageBreak/>
              <w:t>май</w:t>
            </w:r>
          </w:p>
        </w:tc>
        <w:tc>
          <w:tcPr>
            <w:tcW w:w="3599" w:type="dxa"/>
            <w:tcBorders>
              <w:top w:val="single" w:sz="4" w:space="0" w:color="auto"/>
              <w:left w:val="single" w:sz="4" w:space="0" w:color="auto"/>
              <w:bottom w:val="single" w:sz="4" w:space="0" w:color="auto"/>
              <w:right w:val="single" w:sz="4" w:space="0" w:color="auto"/>
            </w:tcBorders>
          </w:tcPr>
          <w:p w:rsidR="00222530" w:rsidRPr="00574577" w:rsidRDefault="00707ED9" w:rsidP="00707ED9">
            <w:pPr>
              <w:spacing w:before="100" w:beforeAutospacing="1"/>
              <w:rPr>
                <w:rFonts w:ascii="Times New Roman" w:hAnsi="Times New Roman"/>
                <w:sz w:val="26"/>
                <w:szCs w:val="26"/>
              </w:rPr>
            </w:pPr>
            <w:r w:rsidRPr="00574577">
              <w:rPr>
                <w:rFonts w:ascii="Times New Roman" w:hAnsi="Times New Roman"/>
                <w:sz w:val="26"/>
                <w:szCs w:val="26"/>
              </w:rPr>
              <w:t xml:space="preserve">Всероссийский профессиональный  конкурс сценариев мероприятий "Навстречу открытиям" </w:t>
            </w:r>
            <w:r w:rsidRPr="00574577">
              <w:rPr>
                <w:rFonts w:ascii="Times New Roman" w:hAnsi="Times New Roman"/>
                <w:sz w:val="26"/>
                <w:szCs w:val="26"/>
              </w:rPr>
              <w:br/>
            </w:r>
          </w:p>
        </w:tc>
        <w:tc>
          <w:tcPr>
            <w:tcW w:w="2410" w:type="dxa"/>
            <w:tcBorders>
              <w:top w:val="single" w:sz="4" w:space="0" w:color="auto"/>
              <w:left w:val="single" w:sz="4" w:space="0" w:color="auto"/>
              <w:bottom w:val="single" w:sz="4" w:space="0" w:color="auto"/>
              <w:right w:val="single" w:sz="4" w:space="0" w:color="auto"/>
            </w:tcBorders>
          </w:tcPr>
          <w:p w:rsidR="00222530" w:rsidRPr="00574577" w:rsidRDefault="00707ED9" w:rsidP="00707ED9">
            <w:pPr>
              <w:spacing w:before="100" w:beforeAutospacing="1"/>
              <w:rPr>
                <w:rFonts w:ascii="Times New Roman" w:hAnsi="Times New Roman"/>
                <w:sz w:val="26"/>
                <w:szCs w:val="26"/>
              </w:rPr>
            </w:pPr>
            <w:r w:rsidRPr="00574577">
              <w:rPr>
                <w:rFonts w:ascii="Times New Roman" w:hAnsi="Times New Roman"/>
                <w:sz w:val="26"/>
                <w:szCs w:val="26"/>
              </w:rPr>
              <w:t>Киселева  И.В. (воспитатель),</w:t>
            </w:r>
            <w:r w:rsidRPr="00574577">
              <w:rPr>
                <w:rFonts w:ascii="Times New Roman" w:hAnsi="Times New Roman"/>
                <w:sz w:val="26"/>
                <w:szCs w:val="26"/>
              </w:rPr>
              <w:br/>
              <w:t>Волкова С.Г.(воспитатель)</w:t>
            </w:r>
          </w:p>
        </w:tc>
        <w:tc>
          <w:tcPr>
            <w:tcW w:w="2632" w:type="dxa"/>
            <w:tcBorders>
              <w:top w:val="single" w:sz="4" w:space="0" w:color="auto"/>
              <w:left w:val="single" w:sz="4" w:space="0" w:color="auto"/>
              <w:bottom w:val="single" w:sz="4" w:space="0" w:color="auto"/>
              <w:right w:val="single" w:sz="4" w:space="0" w:color="auto"/>
            </w:tcBorders>
          </w:tcPr>
          <w:p w:rsidR="00222530" w:rsidRPr="00574577" w:rsidRDefault="00707ED9" w:rsidP="009F1904">
            <w:pPr>
              <w:spacing w:before="100" w:beforeAutospacing="1"/>
              <w:jc w:val="center"/>
              <w:rPr>
                <w:rFonts w:ascii="Times New Roman" w:hAnsi="Times New Roman"/>
                <w:sz w:val="26"/>
                <w:szCs w:val="26"/>
              </w:rPr>
            </w:pPr>
            <w:r w:rsidRPr="00574577">
              <w:rPr>
                <w:rFonts w:ascii="Times New Roman" w:hAnsi="Times New Roman"/>
                <w:sz w:val="26"/>
                <w:szCs w:val="26"/>
              </w:rPr>
              <w:t>Диплом победителя</w:t>
            </w:r>
          </w:p>
        </w:tc>
      </w:tr>
      <w:tr w:rsidR="00707ED9" w:rsidRPr="00574577" w:rsidTr="00BA6A4B">
        <w:tc>
          <w:tcPr>
            <w:tcW w:w="1187" w:type="dxa"/>
            <w:tcBorders>
              <w:top w:val="single" w:sz="4" w:space="0" w:color="auto"/>
              <w:left w:val="single" w:sz="4" w:space="0" w:color="auto"/>
              <w:bottom w:val="single" w:sz="4" w:space="0" w:color="auto"/>
              <w:right w:val="single" w:sz="4" w:space="0" w:color="auto"/>
            </w:tcBorders>
          </w:tcPr>
          <w:p w:rsidR="00222530" w:rsidRPr="00574577" w:rsidRDefault="00BA6A4B" w:rsidP="009F1904">
            <w:pPr>
              <w:spacing w:before="100" w:beforeAutospacing="1"/>
              <w:rPr>
                <w:rFonts w:ascii="Times New Roman" w:hAnsi="Times New Roman"/>
                <w:sz w:val="26"/>
                <w:szCs w:val="26"/>
              </w:rPr>
            </w:pPr>
            <w:r w:rsidRPr="00574577">
              <w:rPr>
                <w:rFonts w:ascii="Times New Roman" w:hAnsi="Times New Roman"/>
                <w:sz w:val="26"/>
                <w:szCs w:val="26"/>
              </w:rPr>
              <w:t>июнь</w:t>
            </w:r>
          </w:p>
        </w:tc>
        <w:tc>
          <w:tcPr>
            <w:tcW w:w="3599" w:type="dxa"/>
            <w:tcBorders>
              <w:top w:val="single" w:sz="4" w:space="0" w:color="auto"/>
              <w:left w:val="single" w:sz="4" w:space="0" w:color="auto"/>
              <w:bottom w:val="single" w:sz="4" w:space="0" w:color="auto"/>
              <w:right w:val="single" w:sz="4" w:space="0" w:color="auto"/>
            </w:tcBorders>
          </w:tcPr>
          <w:p w:rsidR="00222530" w:rsidRPr="00574577" w:rsidRDefault="00BA6A4B" w:rsidP="009F1904">
            <w:pPr>
              <w:spacing w:before="100" w:beforeAutospacing="1"/>
              <w:rPr>
                <w:rFonts w:ascii="Times New Roman" w:hAnsi="Times New Roman"/>
                <w:sz w:val="26"/>
                <w:szCs w:val="26"/>
              </w:rPr>
            </w:pPr>
            <w:r w:rsidRPr="00574577">
              <w:rPr>
                <w:rFonts w:ascii="Times New Roman" w:hAnsi="Times New Roman"/>
                <w:sz w:val="26"/>
                <w:szCs w:val="26"/>
              </w:rPr>
              <w:t>Всероссийский педагогический журнал «Познание». Представление опыта работы по теме «Как появились музыкальные инструменты»</w:t>
            </w:r>
          </w:p>
        </w:tc>
        <w:tc>
          <w:tcPr>
            <w:tcW w:w="2410" w:type="dxa"/>
            <w:tcBorders>
              <w:top w:val="single" w:sz="4" w:space="0" w:color="auto"/>
              <w:left w:val="single" w:sz="4" w:space="0" w:color="auto"/>
              <w:bottom w:val="single" w:sz="4" w:space="0" w:color="auto"/>
              <w:right w:val="single" w:sz="4" w:space="0" w:color="auto"/>
            </w:tcBorders>
          </w:tcPr>
          <w:p w:rsidR="00222530" w:rsidRPr="00574577" w:rsidRDefault="00BA6A4B" w:rsidP="009F1904">
            <w:pPr>
              <w:spacing w:before="100" w:beforeAutospacing="1"/>
              <w:rPr>
                <w:rFonts w:ascii="Times New Roman" w:hAnsi="Times New Roman"/>
                <w:sz w:val="26"/>
                <w:szCs w:val="26"/>
              </w:rPr>
            </w:pPr>
            <w:r w:rsidRPr="00574577">
              <w:rPr>
                <w:rFonts w:ascii="Times New Roman" w:hAnsi="Times New Roman"/>
                <w:sz w:val="26"/>
                <w:szCs w:val="26"/>
              </w:rPr>
              <w:t>Музыкальный руководитель Жданова Л.В.</w:t>
            </w:r>
          </w:p>
        </w:tc>
        <w:tc>
          <w:tcPr>
            <w:tcW w:w="2632" w:type="dxa"/>
            <w:tcBorders>
              <w:top w:val="single" w:sz="4" w:space="0" w:color="auto"/>
              <w:left w:val="single" w:sz="4" w:space="0" w:color="auto"/>
              <w:bottom w:val="single" w:sz="4" w:space="0" w:color="auto"/>
              <w:right w:val="single" w:sz="4" w:space="0" w:color="auto"/>
            </w:tcBorders>
          </w:tcPr>
          <w:p w:rsidR="00222530" w:rsidRPr="00574577" w:rsidRDefault="00BA6A4B" w:rsidP="009F1904">
            <w:pPr>
              <w:spacing w:before="100" w:beforeAutospacing="1"/>
              <w:jc w:val="center"/>
              <w:rPr>
                <w:rFonts w:ascii="Times New Roman" w:hAnsi="Times New Roman"/>
                <w:sz w:val="26"/>
                <w:szCs w:val="26"/>
              </w:rPr>
            </w:pPr>
            <w:r w:rsidRPr="00574577">
              <w:rPr>
                <w:rFonts w:ascii="Times New Roman" w:hAnsi="Times New Roman"/>
                <w:sz w:val="26"/>
                <w:szCs w:val="26"/>
              </w:rPr>
              <w:t>Свидетельство</w:t>
            </w:r>
          </w:p>
        </w:tc>
      </w:tr>
      <w:tr w:rsidR="004A2556" w:rsidRPr="00574577" w:rsidTr="00BA6A4B">
        <w:tc>
          <w:tcPr>
            <w:tcW w:w="1187" w:type="dxa"/>
            <w:tcBorders>
              <w:top w:val="single" w:sz="4" w:space="0" w:color="auto"/>
              <w:left w:val="single" w:sz="4" w:space="0" w:color="auto"/>
              <w:bottom w:val="single" w:sz="4" w:space="0" w:color="auto"/>
              <w:right w:val="single" w:sz="4" w:space="0" w:color="auto"/>
            </w:tcBorders>
          </w:tcPr>
          <w:p w:rsidR="004A2556" w:rsidRPr="00574577" w:rsidRDefault="004A2556" w:rsidP="009F1904">
            <w:pPr>
              <w:spacing w:before="100" w:beforeAutospacing="1"/>
              <w:rPr>
                <w:rFonts w:ascii="Times New Roman" w:hAnsi="Times New Roman"/>
                <w:sz w:val="26"/>
                <w:szCs w:val="26"/>
              </w:rPr>
            </w:pPr>
            <w:r w:rsidRPr="00574577">
              <w:rPr>
                <w:rFonts w:ascii="Times New Roman" w:hAnsi="Times New Roman"/>
                <w:sz w:val="26"/>
                <w:szCs w:val="26"/>
              </w:rPr>
              <w:t>июнь</w:t>
            </w:r>
          </w:p>
        </w:tc>
        <w:tc>
          <w:tcPr>
            <w:tcW w:w="3599" w:type="dxa"/>
            <w:tcBorders>
              <w:top w:val="single" w:sz="4" w:space="0" w:color="auto"/>
              <w:left w:val="single" w:sz="4" w:space="0" w:color="auto"/>
              <w:bottom w:val="single" w:sz="4" w:space="0" w:color="auto"/>
              <w:right w:val="single" w:sz="4" w:space="0" w:color="auto"/>
            </w:tcBorders>
          </w:tcPr>
          <w:p w:rsidR="004A2556" w:rsidRPr="00574577" w:rsidRDefault="004A2556" w:rsidP="009F1904">
            <w:pPr>
              <w:spacing w:before="100" w:beforeAutospacing="1"/>
              <w:rPr>
                <w:rFonts w:ascii="Times New Roman" w:hAnsi="Times New Roman"/>
                <w:sz w:val="26"/>
                <w:szCs w:val="26"/>
              </w:rPr>
            </w:pPr>
            <w:r w:rsidRPr="00574577">
              <w:rPr>
                <w:rFonts w:ascii="Times New Roman" w:hAnsi="Times New Roman"/>
                <w:sz w:val="26"/>
                <w:szCs w:val="26"/>
              </w:rPr>
              <w:t>Всероссийский конкурс «Социальная адаптация детей дошкольного возраста»</w:t>
            </w:r>
          </w:p>
        </w:tc>
        <w:tc>
          <w:tcPr>
            <w:tcW w:w="2410" w:type="dxa"/>
            <w:tcBorders>
              <w:top w:val="single" w:sz="4" w:space="0" w:color="auto"/>
              <w:left w:val="single" w:sz="4" w:space="0" w:color="auto"/>
              <w:bottom w:val="single" w:sz="4" w:space="0" w:color="auto"/>
              <w:right w:val="single" w:sz="4" w:space="0" w:color="auto"/>
            </w:tcBorders>
          </w:tcPr>
          <w:p w:rsidR="004A2556" w:rsidRPr="00574577" w:rsidRDefault="004A2556" w:rsidP="009F1904">
            <w:pPr>
              <w:spacing w:before="100" w:beforeAutospacing="1"/>
              <w:rPr>
                <w:rFonts w:ascii="Times New Roman" w:hAnsi="Times New Roman"/>
                <w:sz w:val="26"/>
                <w:szCs w:val="26"/>
              </w:rPr>
            </w:pPr>
            <w:r w:rsidRPr="00574577">
              <w:rPr>
                <w:rFonts w:ascii="Times New Roman" w:hAnsi="Times New Roman"/>
                <w:sz w:val="26"/>
                <w:szCs w:val="26"/>
              </w:rPr>
              <w:t>Музыкальный руководитель Жданова Л.В.</w:t>
            </w:r>
          </w:p>
        </w:tc>
        <w:tc>
          <w:tcPr>
            <w:tcW w:w="2632" w:type="dxa"/>
            <w:tcBorders>
              <w:top w:val="single" w:sz="4" w:space="0" w:color="auto"/>
              <w:left w:val="single" w:sz="4" w:space="0" w:color="auto"/>
              <w:bottom w:val="single" w:sz="4" w:space="0" w:color="auto"/>
              <w:right w:val="single" w:sz="4" w:space="0" w:color="auto"/>
            </w:tcBorders>
          </w:tcPr>
          <w:p w:rsidR="004A2556" w:rsidRPr="00574577" w:rsidRDefault="004A2556" w:rsidP="009F1904">
            <w:pPr>
              <w:spacing w:before="100" w:beforeAutospacing="1"/>
              <w:jc w:val="center"/>
              <w:rPr>
                <w:rFonts w:ascii="Times New Roman" w:hAnsi="Times New Roman"/>
                <w:sz w:val="26"/>
                <w:szCs w:val="26"/>
              </w:rPr>
            </w:pPr>
            <w:r w:rsidRPr="00574577">
              <w:rPr>
                <w:rFonts w:ascii="Times New Roman" w:hAnsi="Times New Roman"/>
                <w:sz w:val="26"/>
                <w:szCs w:val="26"/>
              </w:rPr>
              <w:t>2 место. Диплом</w:t>
            </w:r>
          </w:p>
        </w:tc>
      </w:tr>
    </w:tbl>
    <w:p w:rsidR="00222530" w:rsidRPr="00574577" w:rsidRDefault="00222530" w:rsidP="00222530">
      <w:pPr>
        <w:pStyle w:val="a6"/>
        <w:spacing w:after="0"/>
        <w:ind w:left="180" w:right="58" w:firstLine="528"/>
        <w:jc w:val="both"/>
        <w:rPr>
          <w:rFonts w:ascii="Times New Roman" w:hAnsi="Times New Roman"/>
          <w:sz w:val="26"/>
          <w:szCs w:val="26"/>
        </w:rPr>
      </w:pPr>
    </w:p>
    <w:p w:rsidR="00605C1D" w:rsidRPr="00574577" w:rsidRDefault="00605C1D" w:rsidP="00605C1D">
      <w:pPr>
        <w:jc w:val="both"/>
        <w:rPr>
          <w:rFonts w:ascii="Times New Roman" w:hAnsi="Times New Roman"/>
          <w:sz w:val="26"/>
          <w:szCs w:val="26"/>
        </w:rPr>
      </w:pPr>
      <w:r w:rsidRPr="00574577">
        <w:rPr>
          <w:rFonts w:ascii="Times New Roman" w:hAnsi="Times New Roman"/>
          <w:sz w:val="26"/>
          <w:szCs w:val="26"/>
        </w:rPr>
        <w:t xml:space="preserve">Педагоги приняли участие в </w:t>
      </w:r>
      <w:r w:rsidR="00322B80" w:rsidRPr="00574577">
        <w:rPr>
          <w:rFonts w:ascii="Times New Roman" w:hAnsi="Times New Roman"/>
          <w:sz w:val="26"/>
          <w:szCs w:val="26"/>
        </w:rPr>
        <w:t xml:space="preserve">проекте </w:t>
      </w:r>
      <w:r w:rsidRPr="00574577">
        <w:rPr>
          <w:rFonts w:ascii="Times New Roman" w:hAnsi="Times New Roman"/>
          <w:sz w:val="26"/>
          <w:szCs w:val="26"/>
        </w:rPr>
        <w:t>«Педагогическая карусель». По</w:t>
      </w:r>
      <w:r w:rsidR="00363037" w:rsidRPr="00574577">
        <w:rPr>
          <w:rFonts w:ascii="Times New Roman" w:hAnsi="Times New Roman"/>
          <w:sz w:val="26"/>
          <w:szCs w:val="26"/>
        </w:rPr>
        <w:t xml:space="preserve">дготовили и провели  </w:t>
      </w:r>
      <w:r w:rsidRPr="00574577">
        <w:rPr>
          <w:rFonts w:ascii="Times New Roman" w:hAnsi="Times New Roman"/>
          <w:sz w:val="26"/>
          <w:szCs w:val="26"/>
        </w:rPr>
        <w:t xml:space="preserve"> </w:t>
      </w:r>
      <w:proofErr w:type="gramStart"/>
      <w:r w:rsidR="00363037" w:rsidRPr="00574577">
        <w:rPr>
          <w:rFonts w:ascii="Times New Roman" w:hAnsi="Times New Roman"/>
          <w:sz w:val="26"/>
          <w:szCs w:val="26"/>
        </w:rPr>
        <w:t>мероприятии</w:t>
      </w:r>
      <w:proofErr w:type="gramEnd"/>
      <w:r w:rsidR="00363037" w:rsidRPr="00574577">
        <w:rPr>
          <w:rFonts w:ascii="Times New Roman" w:hAnsi="Times New Roman"/>
          <w:sz w:val="26"/>
          <w:szCs w:val="26"/>
        </w:rPr>
        <w:t xml:space="preserve"> </w:t>
      </w:r>
      <w:r w:rsidRPr="00574577">
        <w:rPr>
          <w:rFonts w:ascii="Times New Roman" w:hAnsi="Times New Roman"/>
          <w:sz w:val="26"/>
          <w:szCs w:val="26"/>
        </w:rPr>
        <w:t>«Будь здоров, педагог!» для воспитателей МДОУ «Детский сад №231» и МДОУ «Детский сад №38».</w:t>
      </w:r>
    </w:p>
    <w:p w:rsidR="00605C1D" w:rsidRPr="00574577" w:rsidRDefault="00605C1D" w:rsidP="00605C1D">
      <w:pPr>
        <w:jc w:val="both"/>
        <w:rPr>
          <w:rFonts w:ascii="Times New Roman" w:hAnsi="Times New Roman"/>
          <w:sz w:val="26"/>
          <w:szCs w:val="26"/>
        </w:rPr>
      </w:pPr>
      <w:r w:rsidRPr="00574577">
        <w:rPr>
          <w:rFonts w:ascii="Times New Roman" w:hAnsi="Times New Roman"/>
          <w:sz w:val="26"/>
          <w:szCs w:val="26"/>
        </w:rPr>
        <w:t xml:space="preserve">Дети приняли участие </w:t>
      </w:r>
      <w:r w:rsidR="00EE29B8" w:rsidRPr="00574577">
        <w:rPr>
          <w:rFonts w:ascii="Times New Roman" w:hAnsi="Times New Roman"/>
          <w:sz w:val="26"/>
          <w:szCs w:val="26"/>
        </w:rPr>
        <w:t xml:space="preserve">в городском проекте </w:t>
      </w:r>
      <w:r w:rsidRPr="00574577">
        <w:rPr>
          <w:rFonts w:ascii="Times New Roman" w:hAnsi="Times New Roman"/>
          <w:sz w:val="26"/>
          <w:szCs w:val="26"/>
        </w:rPr>
        <w:t xml:space="preserve"> «Умные каникулы»</w:t>
      </w:r>
      <w:r w:rsidR="00322B80" w:rsidRPr="00574577">
        <w:rPr>
          <w:rFonts w:ascii="Times New Roman" w:hAnsi="Times New Roman"/>
          <w:sz w:val="26"/>
          <w:szCs w:val="26"/>
        </w:rPr>
        <w:t xml:space="preserve"> совместно с детскими садами №231 и №38.</w:t>
      </w:r>
    </w:p>
    <w:p w:rsidR="00D359AF" w:rsidRPr="00574577" w:rsidRDefault="00D359AF" w:rsidP="00363037">
      <w:pPr>
        <w:jc w:val="both"/>
        <w:rPr>
          <w:rFonts w:ascii="Times New Roman" w:hAnsi="Times New Roman"/>
          <w:sz w:val="26"/>
          <w:szCs w:val="26"/>
        </w:rPr>
      </w:pPr>
      <w:r w:rsidRPr="00574577">
        <w:rPr>
          <w:rFonts w:ascii="Times New Roman" w:hAnsi="Times New Roman"/>
          <w:sz w:val="26"/>
          <w:szCs w:val="26"/>
        </w:rPr>
        <w:t xml:space="preserve">Учителя-логопеды </w:t>
      </w:r>
      <w:r w:rsidR="00605C1D" w:rsidRPr="00574577">
        <w:rPr>
          <w:rFonts w:ascii="Times New Roman" w:hAnsi="Times New Roman"/>
          <w:sz w:val="26"/>
          <w:szCs w:val="26"/>
        </w:rPr>
        <w:t xml:space="preserve"> приняли участие</w:t>
      </w:r>
      <w:r w:rsidRPr="00574577">
        <w:rPr>
          <w:rFonts w:ascii="Times New Roman" w:hAnsi="Times New Roman"/>
          <w:sz w:val="26"/>
          <w:szCs w:val="26"/>
        </w:rPr>
        <w:t xml:space="preserve"> в научно-практической </w:t>
      </w:r>
      <w:r w:rsidR="00605C1D" w:rsidRPr="00574577">
        <w:rPr>
          <w:rFonts w:ascii="Times New Roman" w:hAnsi="Times New Roman"/>
          <w:sz w:val="26"/>
          <w:szCs w:val="26"/>
        </w:rPr>
        <w:t xml:space="preserve">конференции </w:t>
      </w:r>
      <w:r w:rsidR="00605C1D" w:rsidRPr="00574577">
        <w:rPr>
          <w:rFonts w:ascii="Times New Roman" w:hAnsi="Times New Roman"/>
          <w:color w:val="000000"/>
          <w:sz w:val="26"/>
          <w:szCs w:val="26"/>
        </w:rPr>
        <w:t xml:space="preserve"> «Чтения Ушинског</w:t>
      </w:r>
      <w:r w:rsidRPr="00574577">
        <w:rPr>
          <w:rFonts w:ascii="Times New Roman" w:hAnsi="Times New Roman"/>
          <w:color w:val="000000"/>
          <w:sz w:val="26"/>
          <w:szCs w:val="26"/>
        </w:rPr>
        <w:t>о»</w:t>
      </w:r>
      <w:r w:rsidRPr="00574577">
        <w:rPr>
          <w:rFonts w:ascii="Times New Roman" w:hAnsi="Times New Roman"/>
          <w:sz w:val="26"/>
          <w:szCs w:val="26"/>
        </w:rPr>
        <w:t xml:space="preserve"> ЯПГУ имени К.Д.Ушинского</w:t>
      </w:r>
      <w:r w:rsidRPr="00574577">
        <w:rPr>
          <w:rFonts w:ascii="Times New Roman" w:hAnsi="Times New Roman"/>
          <w:color w:val="000000"/>
          <w:sz w:val="26"/>
          <w:szCs w:val="26"/>
        </w:rPr>
        <w:t>, выступление</w:t>
      </w:r>
      <w:r w:rsidR="00605C1D" w:rsidRPr="00574577">
        <w:rPr>
          <w:rFonts w:ascii="Times New Roman" w:hAnsi="Times New Roman"/>
          <w:color w:val="000000"/>
          <w:sz w:val="26"/>
          <w:szCs w:val="26"/>
        </w:rPr>
        <w:t xml:space="preserve"> на тему </w:t>
      </w:r>
      <w:r w:rsidR="00605C1D" w:rsidRPr="00574577">
        <w:rPr>
          <w:rFonts w:ascii="Times New Roman" w:hAnsi="Times New Roman"/>
          <w:sz w:val="26"/>
          <w:szCs w:val="26"/>
        </w:rPr>
        <w:t xml:space="preserve">«Развитие </w:t>
      </w:r>
      <w:proofErr w:type="spellStart"/>
      <w:r w:rsidR="00605C1D" w:rsidRPr="00574577">
        <w:rPr>
          <w:rFonts w:ascii="Times New Roman" w:hAnsi="Times New Roman"/>
          <w:sz w:val="26"/>
          <w:szCs w:val="26"/>
        </w:rPr>
        <w:t>цветовосприятия</w:t>
      </w:r>
      <w:proofErr w:type="spellEnd"/>
      <w:r w:rsidR="00605C1D" w:rsidRPr="00574577">
        <w:rPr>
          <w:rFonts w:ascii="Times New Roman" w:hAnsi="Times New Roman"/>
          <w:sz w:val="26"/>
          <w:szCs w:val="26"/>
        </w:rPr>
        <w:t xml:space="preserve"> и цветоразличения у </w:t>
      </w:r>
      <w:r w:rsidR="002A080C">
        <w:rPr>
          <w:rFonts w:ascii="Times New Roman" w:hAnsi="Times New Roman"/>
          <w:sz w:val="26"/>
          <w:szCs w:val="26"/>
        </w:rPr>
        <w:t xml:space="preserve">детей дошкольного возраста с </w:t>
      </w:r>
      <w:r w:rsidR="00605C1D" w:rsidRPr="00574577">
        <w:rPr>
          <w:rFonts w:ascii="Times New Roman" w:hAnsi="Times New Roman"/>
          <w:sz w:val="26"/>
          <w:szCs w:val="26"/>
        </w:rPr>
        <w:t>»</w:t>
      </w:r>
      <w:proofErr w:type="gramStart"/>
      <w:r w:rsidRPr="00574577">
        <w:rPr>
          <w:rFonts w:ascii="Times New Roman" w:hAnsi="Times New Roman"/>
          <w:sz w:val="26"/>
          <w:szCs w:val="26"/>
        </w:rPr>
        <w:t>.</w:t>
      </w:r>
      <w:r w:rsidR="002A080C">
        <w:rPr>
          <w:rFonts w:ascii="Times New Roman" w:hAnsi="Times New Roman"/>
          <w:sz w:val="26"/>
          <w:szCs w:val="26"/>
        </w:rPr>
        <w:t>о</w:t>
      </w:r>
      <w:proofErr w:type="gramEnd"/>
      <w:r w:rsidR="002A080C">
        <w:rPr>
          <w:rFonts w:ascii="Times New Roman" w:hAnsi="Times New Roman"/>
          <w:sz w:val="26"/>
          <w:szCs w:val="26"/>
        </w:rPr>
        <w:t>бщим недоразвитием речи».</w:t>
      </w:r>
    </w:p>
    <w:p w:rsidR="004113B3" w:rsidRPr="00574577" w:rsidRDefault="004113B3" w:rsidP="00574577">
      <w:pPr>
        <w:rPr>
          <w:rFonts w:ascii="Times New Roman" w:hAnsi="Times New Roman"/>
          <w:b/>
          <w:bCs/>
          <w:color w:val="FF0000"/>
          <w:sz w:val="26"/>
          <w:szCs w:val="26"/>
        </w:rPr>
      </w:pPr>
    </w:p>
    <w:p w:rsidR="003B28AA" w:rsidRPr="00574577" w:rsidRDefault="003B28AA" w:rsidP="008E2936">
      <w:pPr>
        <w:jc w:val="center"/>
        <w:rPr>
          <w:rFonts w:ascii="Times New Roman" w:hAnsi="Times New Roman"/>
          <w:sz w:val="26"/>
          <w:szCs w:val="26"/>
        </w:rPr>
      </w:pPr>
      <w:r w:rsidRPr="00574577">
        <w:rPr>
          <w:rFonts w:ascii="Times New Roman" w:hAnsi="Times New Roman"/>
          <w:b/>
          <w:bCs/>
          <w:color w:val="FF0000"/>
          <w:sz w:val="26"/>
          <w:szCs w:val="26"/>
        </w:rPr>
        <w:t xml:space="preserve">Раздел 7 </w:t>
      </w:r>
      <w:r w:rsidRPr="00574577">
        <w:rPr>
          <w:rFonts w:ascii="Times New Roman" w:hAnsi="Times New Roman"/>
          <w:b/>
          <w:bCs/>
          <w:color w:val="FF0000"/>
          <w:sz w:val="26"/>
          <w:szCs w:val="26"/>
          <w:u w:val="single"/>
        </w:rPr>
        <w:t xml:space="preserve"> </w:t>
      </w:r>
      <w:r w:rsidRPr="00574577">
        <w:rPr>
          <w:rFonts w:ascii="Times New Roman" w:hAnsi="Times New Roman"/>
          <w:b/>
          <w:bCs/>
          <w:sz w:val="26"/>
          <w:szCs w:val="26"/>
          <w:u w:val="single"/>
        </w:rPr>
        <w:t>Финансовая деятельность ДОУ</w:t>
      </w:r>
    </w:p>
    <w:p w:rsidR="003B28AA" w:rsidRPr="00574577" w:rsidRDefault="003B28AA" w:rsidP="003B28AA">
      <w:pPr>
        <w:pStyle w:val="p2"/>
        <w:rPr>
          <w:sz w:val="26"/>
          <w:szCs w:val="26"/>
        </w:rPr>
      </w:pPr>
      <w:r w:rsidRPr="00574577">
        <w:rPr>
          <w:rStyle w:val="s2"/>
          <w:sz w:val="26"/>
          <w:szCs w:val="26"/>
        </w:rPr>
        <w:t xml:space="preserve">Финансирование детского сада осуществляет Департамент образования мэрии города Ярославля, который является Учредителем МДОУ «Детский сад № 218». </w:t>
      </w:r>
    </w:p>
    <w:p w:rsidR="008204C7" w:rsidRPr="00574577" w:rsidRDefault="003B28AA" w:rsidP="003B28AA">
      <w:pPr>
        <w:pStyle w:val="p2"/>
        <w:rPr>
          <w:rStyle w:val="s2"/>
          <w:sz w:val="26"/>
          <w:szCs w:val="26"/>
        </w:rPr>
      </w:pPr>
      <w:r w:rsidRPr="00574577">
        <w:rPr>
          <w:rStyle w:val="s2"/>
          <w:b/>
          <w:sz w:val="26"/>
          <w:szCs w:val="26"/>
        </w:rPr>
        <w:t>Поступило средств за счет бюджета</w:t>
      </w:r>
      <w:r w:rsidR="008204C7" w:rsidRPr="00574577">
        <w:rPr>
          <w:rStyle w:val="s2"/>
          <w:sz w:val="26"/>
          <w:szCs w:val="26"/>
        </w:rPr>
        <w:t xml:space="preserve"> – 18940,0</w:t>
      </w:r>
      <w:r w:rsidRPr="00574577">
        <w:rPr>
          <w:rStyle w:val="s2"/>
          <w:sz w:val="26"/>
          <w:szCs w:val="26"/>
        </w:rPr>
        <w:t xml:space="preserve"> тыс. рублей</w:t>
      </w:r>
      <w:r w:rsidR="008204C7" w:rsidRPr="00574577">
        <w:rPr>
          <w:rStyle w:val="s2"/>
          <w:sz w:val="26"/>
          <w:szCs w:val="26"/>
        </w:rPr>
        <w:t xml:space="preserve">, в том числе </w:t>
      </w:r>
    </w:p>
    <w:p w:rsidR="008204C7" w:rsidRPr="00574577" w:rsidRDefault="008204C7" w:rsidP="003B28AA">
      <w:pPr>
        <w:pStyle w:val="p2"/>
        <w:rPr>
          <w:rStyle w:val="s2"/>
          <w:sz w:val="26"/>
          <w:szCs w:val="26"/>
        </w:rPr>
      </w:pPr>
      <w:r w:rsidRPr="00574577">
        <w:rPr>
          <w:rStyle w:val="s2"/>
          <w:sz w:val="26"/>
          <w:szCs w:val="26"/>
        </w:rPr>
        <w:t>-на выполнение муниципального задания 17742,9 тыс. рублей</w:t>
      </w:r>
    </w:p>
    <w:p w:rsidR="003B28AA" w:rsidRPr="00574577" w:rsidRDefault="008204C7" w:rsidP="003B28AA">
      <w:pPr>
        <w:pStyle w:val="p2"/>
        <w:rPr>
          <w:rStyle w:val="s2"/>
          <w:sz w:val="26"/>
          <w:szCs w:val="26"/>
        </w:rPr>
      </w:pPr>
      <w:r w:rsidRPr="00574577">
        <w:rPr>
          <w:rStyle w:val="s2"/>
          <w:sz w:val="26"/>
          <w:szCs w:val="26"/>
        </w:rPr>
        <w:t>-на иные цели 1197,1 тыс. рублей</w:t>
      </w:r>
    </w:p>
    <w:p w:rsidR="008204C7" w:rsidRPr="00574577" w:rsidRDefault="008204C7" w:rsidP="003B28AA">
      <w:pPr>
        <w:pStyle w:val="p2"/>
        <w:rPr>
          <w:rStyle w:val="s2"/>
          <w:b/>
          <w:sz w:val="26"/>
          <w:szCs w:val="26"/>
        </w:rPr>
      </w:pPr>
      <w:r w:rsidRPr="00574577">
        <w:rPr>
          <w:rStyle w:val="s2"/>
          <w:b/>
          <w:sz w:val="26"/>
          <w:szCs w:val="26"/>
        </w:rPr>
        <w:t xml:space="preserve">Внебюджетные средства </w:t>
      </w:r>
      <w:r w:rsidR="003B28AA" w:rsidRPr="00574577">
        <w:rPr>
          <w:rStyle w:val="s2"/>
          <w:b/>
          <w:sz w:val="26"/>
          <w:szCs w:val="26"/>
        </w:rPr>
        <w:t xml:space="preserve"> </w:t>
      </w:r>
      <w:r w:rsidRPr="00574577">
        <w:rPr>
          <w:rStyle w:val="s2"/>
          <w:sz w:val="26"/>
          <w:szCs w:val="26"/>
        </w:rPr>
        <w:t xml:space="preserve">2178,8 тыс. рублей, </w:t>
      </w:r>
      <w:r w:rsidR="003B28AA" w:rsidRPr="00574577">
        <w:rPr>
          <w:rStyle w:val="s2"/>
          <w:b/>
          <w:sz w:val="26"/>
          <w:szCs w:val="26"/>
        </w:rPr>
        <w:t>в том числе</w:t>
      </w:r>
    </w:p>
    <w:p w:rsidR="003B28AA" w:rsidRPr="00574577" w:rsidRDefault="008204C7" w:rsidP="003B28AA">
      <w:pPr>
        <w:pStyle w:val="p2"/>
        <w:rPr>
          <w:sz w:val="26"/>
          <w:szCs w:val="26"/>
        </w:rPr>
      </w:pPr>
      <w:r w:rsidRPr="00574577">
        <w:rPr>
          <w:rStyle w:val="s2"/>
          <w:b/>
          <w:sz w:val="26"/>
          <w:szCs w:val="26"/>
        </w:rPr>
        <w:t>-</w:t>
      </w:r>
      <w:r w:rsidR="003B28AA" w:rsidRPr="00574577">
        <w:rPr>
          <w:rStyle w:val="s2"/>
          <w:b/>
          <w:sz w:val="26"/>
          <w:szCs w:val="26"/>
        </w:rPr>
        <w:t xml:space="preserve"> родительская плата</w:t>
      </w:r>
      <w:r w:rsidRPr="00574577">
        <w:rPr>
          <w:rStyle w:val="s2"/>
          <w:sz w:val="26"/>
          <w:szCs w:val="26"/>
        </w:rPr>
        <w:t xml:space="preserve"> – 2028,5 </w:t>
      </w:r>
      <w:r w:rsidR="003B28AA" w:rsidRPr="00574577">
        <w:rPr>
          <w:rStyle w:val="s2"/>
          <w:sz w:val="26"/>
          <w:szCs w:val="26"/>
        </w:rPr>
        <w:t xml:space="preserve"> тыс. рублей</w:t>
      </w:r>
    </w:p>
    <w:p w:rsidR="003B28AA" w:rsidRPr="00574577" w:rsidRDefault="003B28AA" w:rsidP="003B28AA">
      <w:pPr>
        <w:pStyle w:val="p2"/>
        <w:rPr>
          <w:sz w:val="26"/>
          <w:szCs w:val="26"/>
        </w:rPr>
      </w:pPr>
      <w:r w:rsidRPr="00574577">
        <w:rPr>
          <w:rStyle w:val="s2"/>
          <w:b/>
          <w:sz w:val="26"/>
          <w:szCs w:val="26"/>
        </w:rPr>
        <w:t>Кассовые расходы составили всего</w:t>
      </w:r>
      <w:r w:rsidR="008204C7" w:rsidRPr="00574577">
        <w:rPr>
          <w:rStyle w:val="s2"/>
          <w:sz w:val="26"/>
          <w:szCs w:val="26"/>
        </w:rPr>
        <w:t xml:space="preserve"> -  20854</w:t>
      </w:r>
      <w:r w:rsidRPr="00574577">
        <w:rPr>
          <w:rStyle w:val="s2"/>
          <w:sz w:val="26"/>
          <w:szCs w:val="26"/>
        </w:rPr>
        <w:t xml:space="preserve"> тыс.  руб., из них:</w:t>
      </w:r>
    </w:p>
    <w:p w:rsidR="003B28AA" w:rsidRPr="00574577" w:rsidRDefault="008204C7" w:rsidP="003B28AA">
      <w:pPr>
        <w:pStyle w:val="p3"/>
        <w:rPr>
          <w:sz w:val="26"/>
          <w:szCs w:val="26"/>
        </w:rPr>
      </w:pPr>
      <w:r w:rsidRPr="00574577">
        <w:rPr>
          <w:rStyle w:val="s2"/>
          <w:sz w:val="26"/>
          <w:szCs w:val="26"/>
        </w:rPr>
        <w:t>-</w:t>
      </w:r>
      <w:r w:rsidR="003B28AA" w:rsidRPr="00574577">
        <w:rPr>
          <w:rStyle w:val="s2"/>
          <w:sz w:val="26"/>
          <w:szCs w:val="26"/>
        </w:rPr>
        <w:t xml:space="preserve"> оплата труда и начисления</w:t>
      </w:r>
      <w:r w:rsidRPr="00574577">
        <w:rPr>
          <w:rStyle w:val="s2"/>
          <w:sz w:val="26"/>
          <w:szCs w:val="26"/>
        </w:rPr>
        <w:t xml:space="preserve"> – 15996,9</w:t>
      </w:r>
      <w:r w:rsidR="003B28AA" w:rsidRPr="00574577">
        <w:rPr>
          <w:rStyle w:val="s2"/>
          <w:sz w:val="26"/>
          <w:szCs w:val="26"/>
        </w:rPr>
        <w:t xml:space="preserve"> тыс. руб.</w:t>
      </w:r>
    </w:p>
    <w:p w:rsidR="003B28AA" w:rsidRPr="00574577" w:rsidRDefault="008204C7" w:rsidP="003B28AA">
      <w:pPr>
        <w:pStyle w:val="p3"/>
        <w:rPr>
          <w:sz w:val="26"/>
          <w:szCs w:val="26"/>
        </w:rPr>
      </w:pPr>
      <w:r w:rsidRPr="00574577">
        <w:rPr>
          <w:rStyle w:val="s2"/>
          <w:sz w:val="26"/>
          <w:szCs w:val="26"/>
        </w:rPr>
        <w:lastRenderedPageBreak/>
        <w:t>-</w:t>
      </w:r>
      <w:r w:rsidR="003B28AA" w:rsidRPr="00574577">
        <w:rPr>
          <w:rStyle w:val="s2"/>
          <w:sz w:val="26"/>
          <w:szCs w:val="26"/>
        </w:rPr>
        <w:t>коммунальные услуги</w:t>
      </w:r>
      <w:r w:rsidRPr="00574577">
        <w:rPr>
          <w:rStyle w:val="s2"/>
          <w:sz w:val="26"/>
          <w:szCs w:val="26"/>
        </w:rPr>
        <w:t xml:space="preserve"> –720,3</w:t>
      </w:r>
      <w:r w:rsidR="003B28AA" w:rsidRPr="00574577">
        <w:rPr>
          <w:rStyle w:val="s2"/>
          <w:sz w:val="26"/>
          <w:szCs w:val="26"/>
        </w:rPr>
        <w:t>тыс. руб.</w:t>
      </w:r>
    </w:p>
    <w:p w:rsidR="003B28AA" w:rsidRPr="00574577" w:rsidRDefault="003B28AA" w:rsidP="003B28AA">
      <w:pPr>
        <w:pStyle w:val="p3"/>
        <w:rPr>
          <w:sz w:val="26"/>
          <w:szCs w:val="26"/>
        </w:rPr>
      </w:pPr>
      <w:r w:rsidRPr="00574577">
        <w:rPr>
          <w:rStyle w:val="s2"/>
          <w:sz w:val="26"/>
          <w:szCs w:val="26"/>
        </w:rPr>
        <w:t xml:space="preserve">питание </w:t>
      </w:r>
      <w:r w:rsidR="008204C7" w:rsidRPr="00574577">
        <w:rPr>
          <w:rStyle w:val="s2"/>
          <w:sz w:val="26"/>
          <w:szCs w:val="26"/>
        </w:rPr>
        <w:t>– 1813,7</w:t>
      </w:r>
      <w:r w:rsidRPr="00574577">
        <w:rPr>
          <w:rStyle w:val="s2"/>
          <w:sz w:val="26"/>
          <w:szCs w:val="26"/>
        </w:rPr>
        <w:t xml:space="preserve"> тыс. руб. </w:t>
      </w:r>
    </w:p>
    <w:p w:rsidR="003B28AA" w:rsidRPr="00574577" w:rsidRDefault="003B28AA" w:rsidP="003B28AA">
      <w:pPr>
        <w:pStyle w:val="p3"/>
        <w:rPr>
          <w:sz w:val="26"/>
          <w:szCs w:val="26"/>
        </w:rPr>
      </w:pPr>
      <w:r w:rsidRPr="00574577">
        <w:rPr>
          <w:rStyle w:val="s2"/>
          <w:sz w:val="26"/>
          <w:szCs w:val="26"/>
        </w:rPr>
        <w:t>услуги на содержание имущества</w:t>
      </w:r>
      <w:r w:rsidR="008204C7" w:rsidRPr="00574577">
        <w:rPr>
          <w:rStyle w:val="s2"/>
          <w:sz w:val="26"/>
          <w:szCs w:val="26"/>
        </w:rPr>
        <w:t xml:space="preserve"> – 340,4</w:t>
      </w:r>
      <w:r w:rsidRPr="00574577">
        <w:rPr>
          <w:rStyle w:val="s2"/>
          <w:sz w:val="26"/>
          <w:szCs w:val="26"/>
        </w:rPr>
        <w:t xml:space="preserve"> тыс. руб. (налоги на землю, имущество)</w:t>
      </w:r>
    </w:p>
    <w:p w:rsidR="003B28AA" w:rsidRPr="00574577" w:rsidRDefault="003B28AA" w:rsidP="003B28AA">
      <w:pPr>
        <w:pStyle w:val="p3"/>
        <w:rPr>
          <w:rStyle w:val="s2"/>
          <w:sz w:val="26"/>
          <w:szCs w:val="26"/>
        </w:rPr>
      </w:pPr>
      <w:r w:rsidRPr="00574577">
        <w:rPr>
          <w:rStyle w:val="s2"/>
          <w:sz w:val="26"/>
          <w:szCs w:val="26"/>
        </w:rPr>
        <w:t>услуги связи</w:t>
      </w:r>
      <w:r w:rsidR="008204C7" w:rsidRPr="00574577">
        <w:rPr>
          <w:rStyle w:val="s2"/>
          <w:sz w:val="26"/>
          <w:szCs w:val="26"/>
        </w:rPr>
        <w:t xml:space="preserve"> – 568,8</w:t>
      </w:r>
      <w:r w:rsidRPr="00574577">
        <w:rPr>
          <w:rStyle w:val="s2"/>
          <w:sz w:val="26"/>
          <w:szCs w:val="26"/>
        </w:rPr>
        <w:t xml:space="preserve"> тыс. руб. </w:t>
      </w:r>
    </w:p>
    <w:p w:rsidR="003B28AA" w:rsidRPr="00574577" w:rsidRDefault="008204C7" w:rsidP="003B28AA">
      <w:pPr>
        <w:pStyle w:val="p3"/>
        <w:rPr>
          <w:sz w:val="26"/>
          <w:szCs w:val="26"/>
        </w:rPr>
      </w:pPr>
      <w:r w:rsidRPr="00574577">
        <w:rPr>
          <w:rStyle w:val="s2"/>
          <w:b/>
          <w:sz w:val="26"/>
          <w:szCs w:val="26"/>
        </w:rPr>
        <w:t>-и</w:t>
      </w:r>
      <w:r w:rsidR="003B28AA" w:rsidRPr="00574577">
        <w:rPr>
          <w:rStyle w:val="s2"/>
          <w:b/>
          <w:sz w:val="26"/>
          <w:szCs w:val="26"/>
        </w:rPr>
        <w:t>нвестиции, направленные на  приобретение  основных фондов</w:t>
      </w:r>
      <w:r w:rsidRPr="00574577">
        <w:rPr>
          <w:rStyle w:val="s2"/>
          <w:sz w:val="26"/>
          <w:szCs w:val="26"/>
        </w:rPr>
        <w:t xml:space="preserve"> - 118,2</w:t>
      </w:r>
      <w:r w:rsidR="003B28AA" w:rsidRPr="00574577">
        <w:rPr>
          <w:rStyle w:val="s2"/>
          <w:sz w:val="26"/>
          <w:szCs w:val="26"/>
        </w:rPr>
        <w:t xml:space="preserve"> тыс. руб. (мебель, игрушки, компьютерная техника).</w:t>
      </w:r>
      <w:r w:rsidR="001D66AD">
        <w:rPr>
          <w:sz w:val="26"/>
          <w:szCs w:val="26"/>
        </w:rPr>
        <w:pict>
          <v:line id="_x0000_s1026" style="position:absolute;z-index:251660288;mso-position-horizontal-relative:text;mso-position-vertical-relative:text" from="175.4pt,-158.15pt" to="175.4pt,-158.15pt">
            <v:stroke endarrow="block"/>
            <w10:wrap type="square"/>
          </v:line>
        </w:pict>
      </w:r>
    </w:p>
    <w:p w:rsidR="003B28AA" w:rsidRPr="00574577" w:rsidRDefault="003B28AA" w:rsidP="003B28AA">
      <w:pPr>
        <w:spacing w:after="0" w:line="240" w:lineRule="auto"/>
        <w:jc w:val="both"/>
        <w:rPr>
          <w:rFonts w:ascii="Times New Roman" w:hAnsi="Times New Roman"/>
          <w:b/>
          <w:bCs/>
          <w:color w:val="FF0000"/>
          <w:sz w:val="26"/>
          <w:szCs w:val="26"/>
        </w:rPr>
      </w:pPr>
    </w:p>
    <w:p w:rsidR="003B28AA" w:rsidRPr="00574577" w:rsidRDefault="003B28AA" w:rsidP="003B28AA">
      <w:pPr>
        <w:spacing w:after="0" w:line="240" w:lineRule="auto"/>
        <w:jc w:val="center"/>
        <w:rPr>
          <w:rFonts w:ascii="Times New Roman" w:hAnsi="Times New Roman"/>
          <w:b/>
          <w:bCs/>
          <w:color w:val="FF0000"/>
          <w:sz w:val="26"/>
          <w:szCs w:val="26"/>
        </w:rPr>
      </w:pPr>
    </w:p>
    <w:p w:rsidR="003B28AA" w:rsidRPr="00574577" w:rsidRDefault="003B28AA" w:rsidP="003B28AA">
      <w:pPr>
        <w:spacing w:after="0" w:line="240" w:lineRule="auto"/>
        <w:jc w:val="center"/>
        <w:rPr>
          <w:rFonts w:ascii="Times New Roman" w:hAnsi="Times New Roman"/>
          <w:b/>
          <w:bCs/>
          <w:sz w:val="26"/>
          <w:szCs w:val="26"/>
          <w:u w:val="single"/>
        </w:rPr>
      </w:pPr>
      <w:r w:rsidRPr="00574577">
        <w:rPr>
          <w:rFonts w:ascii="Times New Roman" w:hAnsi="Times New Roman"/>
          <w:b/>
          <w:bCs/>
          <w:color w:val="FF0000"/>
          <w:sz w:val="26"/>
          <w:szCs w:val="26"/>
        </w:rPr>
        <w:t>Раздел 8</w:t>
      </w:r>
      <w:r w:rsidRPr="00574577">
        <w:rPr>
          <w:rFonts w:ascii="Times New Roman" w:hAnsi="Times New Roman"/>
          <w:b/>
          <w:bCs/>
          <w:sz w:val="26"/>
          <w:szCs w:val="26"/>
        </w:rPr>
        <w:t xml:space="preserve">  </w:t>
      </w:r>
      <w:r w:rsidRPr="00574577">
        <w:rPr>
          <w:rFonts w:ascii="Times New Roman" w:hAnsi="Times New Roman"/>
          <w:b/>
          <w:bCs/>
          <w:sz w:val="26"/>
          <w:szCs w:val="26"/>
          <w:u w:val="single"/>
        </w:rPr>
        <w:t>Результаты воспитательно-образовательной деятельности</w:t>
      </w:r>
    </w:p>
    <w:p w:rsidR="003B28AA" w:rsidRPr="00574577" w:rsidRDefault="003B28AA" w:rsidP="003B28AA">
      <w:pPr>
        <w:spacing w:after="0" w:line="240" w:lineRule="auto"/>
        <w:jc w:val="both"/>
        <w:rPr>
          <w:rFonts w:ascii="Times New Roman" w:hAnsi="Times New Roman"/>
          <w:b/>
          <w:bCs/>
          <w:sz w:val="26"/>
          <w:szCs w:val="26"/>
          <w:u w:val="single"/>
        </w:rPr>
      </w:pPr>
    </w:p>
    <w:p w:rsidR="003B28AA" w:rsidRPr="00574577" w:rsidRDefault="003B28AA" w:rsidP="003B28AA">
      <w:pPr>
        <w:spacing w:after="0" w:line="240" w:lineRule="auto"/>
        <w:jc w:val="both"/>
        <w:rPr>
          <w:rFonts w:ascii="Times New Roman" w:hAnsi="Times New Roman"/>
          <w:b/>
          <w:bCs/>
          <w:sz w:val="26"/>
          <w:szCs w:val="26"/>
          <w:u w:val="single"/>
        </w:rPr>
      </w:pPr>
    </w:p>
    <w:p w:rsidR="003B28AA" w:rsidRPr="00574577" w:rsidRDefault="008E2936" w:rsidP="003B28AA">
      <w:pPr>
        <w:spacing w:after="0" w:line="240" w:lineRule="auto"/>
        <w:jc w:val="both"/>
        <w:rPr>
          <w:rFonts w:ascii="Times New Roman" w:hAnsi="Times New Roman"/>
          <w:bCs/>
          <w:sz w:val="26"/>
          <w:szCs w:val="26"/>
        </w:rPr>
      </w:pPr>
      <w:r w:rsidRPr="00574577">
        <w:rPr>
          <w:rFonts w:ascii="Times New Roman" w:hAnsi="Times New Roman"/>
          <w:bCs/>
          <w:sz w:val="26"/>
          <w:szCs w:val="26"/>
        </w:rPr>
        <w:t xml:space="preserve">     </w:t>
      </w:r>
      <w:r w:rsidR="003B28AA" w:rsidRPr="00574577">
        <w:rPr>
          <w:rFonts w:ascii="Times New Roman" w:hAnsi="Times New Roman"/>
          <w:bCs/>
          <w:sz w:val="26"/>
          <w:szCs w:val="26"/>
        </w:rPr>
        <w:t xml:space="preserve">Воспитатели и специалисты МДОУ  Детского сада № 218» эффективно используют в работе дидактические  игры  и  развивающие  игры,  игровые  приемы  и  упражнения,  умственные  и речевые  логические  задачи.  Умственное  воспитание  детей  предусматривает  развитие  их мышления  и  речи.  </w:t>
      </w:r>
      <w:r w:rsidR="00E93949" w:rsidRPr="00574577">
        <w:rPr>
          <w:rFonts w:ascii="Times New Roman" w:hAnsi="Times New Roman"/>
          <w:bCs/>
          <w:sz w:val="26"/>
          <w:szCs w:val="26"/>
        </w:rPr>
        <w:t xml:space="preserve">Вместе  с  развитием  речи </w:t>
      </w:r>
      <w:r w:rsidR="003B28AA" w:rsidRPr="00574577">
        <w:rPr>
          <w:rFonts w:ascii="Times New Roman" w:hAnsi="Times New Roman"/>
          <w:bCs/>
          <w:sz w:val="26"/>
          <w:szCs w:val="26"/>
        </w:rPr>
        <w:t xml:space="preserve">  дети  приобретают  навыки  умственного труда, у них совершенствуется умение анализировать, объяснять, доказывать, рассуждать. У детей богатый чувственный опыт, полученный ими от восприятия различных предметов мира, природы, общественной жизни. Разнообразие видов деятельности, интегрированный подход в обучении, способствующий формированию  всесторонне  развитого  ребенка  -  вот  главные  аспекты  работы  педагогов  с детьми. </w:t>
      </w:r>
    </w:p>
    <w:p w:rsidR="003B28AA" w:rsidRPr="00574577" w:rsidRDefault="003B28AA" w:rsidP="003B28AA">
      <w:pPr>
        <w:spacing w:after="0" w:line="240" w:lineRule="auto"/>
        <w:jc w:val="both"/>
        <w:rPr>
          <w:rFonts w:ascii="Times New Roman" w:hAnsi="Times New Roman"/>
          <w:bCs/>
          <w:sz w:val="26"/>
          <w:szCs w:val="26"/>
        </w:rPr>
      </w:pPr>
      <w:r w:rsidRPr="00574577">
        <w:rPr>
          <w:rFonts w:ascii="Times New Roman" w:hAnsi="Times New Roman"/>
          <w:bCs/>
          <w:sz w:val="26"/>
          <w:szCs w:val="26"/>
        </w:rPr>
        <w:t>Выполнение  годовых  задач  (педсоветы,  консультации,  семинары-практикумы, тематические  проверки,  круглые  столы  с  родителями,  тренинги  с  психологом,  открытые просмотры и др.) повышает компетентность и профессиональные качества педагогов нашего детского  сада  и  способствует  успешной  работе  коллектива  и  положительной  динамике показателей развития способностей детей.</w:t>
      </w:r>
    </w:p>
    <w:p w:rsidR="003B28AA" w:rsidRPr="00574577" w:rsidRDefault="003B28AA" w:rsidP="003B28AA">
      <w:pPr>
        <w:spacing w:after="0" w:line="240" w:lineRule="auto"/>
        <w:jc w:val="both"/>
        <w:rPr>
          <w:rFonts w:ascii="Times New Roman" w:hAnsi="Times New Roman"/>
          <w:bCs/>
          <w:sz w:val="26"/>
          <w:szCs w:val="26"/>
        </w:rPr>
      </w:pPr>
    </w:p>
    <w:p w:rsidR="003B28AA" w:rsidRPr="00574577" w:rsidRDefault="003B28AA" w:rsidP="003B28AA">
      <w:pPr>
        <w:spacing w:line="240" w:lineRule="auto"/>
        <w:jc w:val="both"/>
        <w:rPr>
          <w:rFonts w:ascii="Times New Roman" w:hAnsi="Times New Roman"/>
          <w:sz w:val="26"/>
          <w:szCs w:val="26"/>
        </w:rPr>
      </w:pPr>
      <w:r w:rsidRPr="00574577">
        <w:rPr>
          <w:rFonts w:ascii="Times New Roman" w:hAnsi="Times New Roman"/>
          <w:sz w:val="26"/>
          <w:szCs w:val="26"/>
        </w:rPr>
        <w:t xml:space="preserve">В целях сокращения сроков </w:t>
      </w:r>
      <w:r w:rsidRPr="00574577">
        <w:rPr>
          <w:rFonts w:ascii="Times New Roman" w:hAnsi="Times New Roman"/>
          <w:i/>
          <w:sz w:val="26"/>
          <w:szCs w:val="26"/>
        </w:rPr>
        <w:t xml:space="preserve">адаптации </w:t>
      </w:r>
      <w:r w:rsidRPr="00574577">
        <w:rPr>
          <w:rFonts w:ascii="Times New Roman" w:hAnsi="Times New Roman"/>
          <w:sz w:val="26"/>
          <w:szCs w:val="26"/>
        </w:rPr>
        <w:t xml:space="preserve">и уменьшения отрицательных проявлений у детей при поступлении их в детский сад осуществляется чёткая организация медико-педагогического обслуживания благодаря объединённым усилиям всех сотрудников и родителей. Решаем следующие </w:t>
      </w:r>
      <w:r w:rsidRPr="00574577">
        <w:rPr>
          <w:rFonts w:ascii="Times New Roman" w:hAnsi="Times New Roman"/>
          <w:i/>
          <w:sz w:val="26"/>
          <w:szCs w:val="26"/>
        </w:rPr>
        <w:t>задачи работы по адаптации детей</w:t>
      </w:r>
      <w:r w:rsidRPr="00574577">
        <w:rPr>
          <w:rFonts w:ascii="Times New Roman" w:hAnsi="Times New Roman"/>
          <w:sz w:val="26"/>
          <w:szCs w:val="26"/>
        </w:rPr>
        <w:t>:</w:t>
      </w:r>
    </w:p>
    <w:p w:rsidR="003B28AA" w:rsidRPr="00574577" w:rsidRDefault="003B28AA" w:rsidP="003B28AA">
      <w:pPr>
        <w:numPr>
          <w:ilvl w:val="0"/>
          <w:numId w:val="4"/>
        </w:numPr>
        <w:tabs>
          <w:tab w:val="clear" w:pos="720"/>
          <w:tab w:val="num" w:pos="-142"/>
        </w:tabs>
        <w:spacing w:after="0" w:line="240" w:lineRule="auto"/>
        <w:ind w:left="0" w:firstLine="567"/>
        <w:jc w:val="both"/>
        <w:rPr>
          <w:rFonts w:ascii="Times New Roman" w:hAnsi="Times New Roman"/>
          <w:sz w:val="26"/>
          <w:szCs w:val="26"/>
        </w:rPr>
      </w:pPr>
      <w:r w:rsidRPr="00574577">
        <w:rPr>
          <w:rFonts w:ascii="Times New Roman" w:hAnsi="Times New Roman"/>
          <w:sz w:val="26"/>
          <w:szCs w:val="26"/>
        </w:rPr>
        <w:t>Обеспечение индивидуального подхода к каждой семье со стороны всех сотрудников учреждения с выработкой плана консультирования каждого родителя в отдельности.</w:t>
      </w:r>
    </w:p>
    <w:p w:rsidR="003B28AA" w:rsidRPr="00574577" w:rsidRDefault="003B28AA" w:rsidP="003B28AA">
      <w:pPr>
        <w:numPr>
          <w:ilvl w:val="0"/>
          <w:numId w:val="4"/>
        </w:numPr>
        <w:tabs>
          <w:tab w:val="clear" w:pos="720"/>
          <w:tab w:val="num" w:pos="-142"/>
        </w:tabs>
        <w:spacing w:after="0" w:line="240" w:lineRule="auto"/>
        <w:ind w:left="0" w:firstLine="567"/>
        <w:jc w:val="both"/>
        <w:rPr>
          <w:rFonts w:ascii="Times New Roman" w:hAnsi="Times New Roman"/>
          <w:sz w:val="26"/>
          <w:szCs w:val="26"/>
        </w:rPr>
      </w:pPr>
      <w:r w:rsidRPr="00574577">
        <w:rPr>
          <w:rFonts w:ascii="Times New Roman" w:hAnsi="Times New Roman"/>
          <w:sz w:val="26"/>
          <w:szCs w:val="26"/>
        </w:rPr>
        <w:t>Проведение и учёт диагностики уровня возможной адаптации ребёнка к посещению  детского сада.</w:t>
      </w:r>
    </w:p>
    <w:p w:rsidR="003B28AA" w:rsidRPr="00574577" w:rsidRDefault="003B28AA" w:rsidP="003B28AA">
      <w:pPr>
        <w:numPr>
          <w:ilvl w:val="0"/>
          <w:numId w:val="4"/>
        </w:numPr>
        <w:tabs>
          <w:tab w:val="clear" w:pos="720"/>
          <w:tab w:val="num" w:pos="-142"/>
        </w:tabs>
        <w:spacing w:after="0" w:line="240" w:lineRule="auto"/>
        <w:ind w:left="0" w:firstLine="567"/>
        <w:jc w:val="both"/>
        <w:rPr>
          <w:rFonts w:ascii="Times New Roman" w:hAnsi="Times New Roman"/>
          <w:sz w:val="26"/>
          <w:szCs w:val="26"/>
        </w:rPr>
      </w:pPr>
      <w:r w:rsidRPr="00574577">
        <w:rPr>
          <w:rFonts w:ascii="Times New Roman" w:hAnsi="Times New Roman"/>
          <w:sz w:val="26"/>
          <w:szCs w:val="26"/>
        </w:rPr>
        <w:t>Знакомство каждой семьи, приходящей для занятий в детский сад с рекомендациями по подготовке к его посещению.</w:t>
      </w:r>
    </w:p>
    <w:p w:rsidR="003B28AA" w:rsidRPr="00574577" w:rsidRDefault="003B28AA" w:rsidP="00DA10EC">
      <w:pPr>
        <w:spacing w:line="240" w:lineRule="auto"/>
        <w:jc w:val="both"/>
        <w:rPr>
          <w:rFonts w:ascii="Times New Roman" w:hAnsi="Times New Roman"/>
          <w:sz w:val="26"/>
          <w:szCs w:val="26"/>
        </w:rPr>
      </w:pPr>
      <w:r w:rsidRPr="00574577">
        <w:rPr>
          <w:rFonts w:ascii="Times New Roman" w:hAnsi="Times New Roman"/>
          <w:i/>
          <w:sz w:val="26"/>
          <w:szCs w:val="26"/>
        </w:rPr>
        <w:t>Оказание реальной помощи родителям</w:t>
      </w:r>
      <w:r w:rsidRPr="00574577">
        <w:rPr>
          <w:rFonts w:ascii="Times New Roman" w:hAnsi="Times New Roman"/>
          <w:sz w:val="26"/>
          <w:szCs w:val="26"/>
        </w:rPr>
        <w:t xml:space="preserve"> становится возможным только при условии </w:t>
      </w:r>
      <w:proofErr w:type="gramStart"/>
      <w:r w:rsidRPr="00574577">
        <w:rPr>
          <w:rFonts w:ascii="Times New Roman" w:hAnsi="Times New Roman"/>
          <w:sz w:val="26"/>
          <w:szCs w:val="26"/>
        </w:rPr>
        <w:t>комплексного</w:t>
      </w:r>
      <w:proofErr w:type="gramEnd"/>
      <w:r w:rsidRPr="00574577">
        <w:rPr>
          <w:rFonts w:ascii="Times New Roman" w:hAnsi="Times New Roman"/>
          <w:sz w:val="26"/>
          <w:szCs w:val="26"/>
        </w:rPr>
        <w:t xml:space="preserve"> подходя в период адаптации. С родителями проводятся индивидуальные беседы, где выясняются условия жизни, режима, питания, ухода и воспитания ребёнка в семье, особенности развития и поведения. </w:t>
      </w:r>
    </w:p>
    <w:p w:rsidR="003B28AA" w:rsidRPr="00574577" w:rsidRDefault="003B28AA" w:rsidP="003B28AA">
      <w:pPr>
        <w:spacing w:line="240" w:lineRule="auto"/>
        <w:jc w:val="both"/>
        <w:rPr>
          <w:rFonts w:ascii="Times New Roman" w:hAnsi="Times New Roman"/>
          <w:sz w:val="26"/>
          <w:szCs w:val="26"/>
        </w:rPr>
      </w:pPr>
      <w:r w:rsidRPr="00574577">
        <w:rPr>
          <w:rFonts w:ascii="Times New Roman" w:hAnsi="Times New Roman"/>
          <w:sz w:val="26"/>
          <w:szCs w:val="26"/>
        </w:rPr>
        <w:t xml:space="preserve">В период адаптации устанавливается щадящий режим, неполный день пребывания в ДОУ, </w:t>
      </w:r>
      <w:proofErr w:type="gramStart"/>
      <w:r w:rsidRPr="00574577">
        <w:rPr>
          <w:rFonts w:ascii="Times New Roman" w:hAnsi="Times New Roman"/>
          <w:sz w:val="26"/>
          <w:szCs w:val="26"/>
        </w:rPr>
        <w:t>в первые</w:t>
      </w:r>
      <w:proofErr w:type="gramEnd"/>
      <w:r w:rsidRPr="00574577">
        <w:rPr>
          <w:rFonts w:ascii="Times New Roman" w:hAnsi="Times New Roman"/>
          <w:sz w:val="26"/>
          <w:szCs w:val="26"/>
        </w:rPr>
        <w:t xml:space="preserve"> дни родителям предоставляется возможность совместного пребывания </w:t>
      </w:r>
      <w:r w:rsidRPr="00574577">
        <w:rPr>
          <w:rFonts w:ascii="Times New Roman" w:hAnsi="Times New Roman"/>
          <w:sz w:val="26"/>
          <w:szCs w:val="26"/>
        </w:rPr>
        <w:lastRenderedPageBreak/>
        <w:t>с ребёнком в группе. В результате сроки адаптации сводятся к минимуму, что позволяет вызвать доверие к детскому саду и готовность сотрудничат</w:t>
      </w:r>
      <w:r w:rsidR="00322B80" w:rsidRPr="00574577">
        <w:rPr>
          <w:rFonts w:ascii="Times New Roman" w:hAnsi="Times New Roman"/>
          <w:sz w:val="26"/>
          <w:szCs w:val="26"/>
        </w:rPr>
        <w:t>ь.</w:t>
      </w:r>
    </w:p>
    <w:p w:rsidR="003B28AA" w:rsidRPr="00574577" w:rsidRDefault="003B28AA" w:rsidP="003B28AA">
      <w:pPr>
        <w:spacing w:line="240" w:lineRule="auto"/>
        <w:ind w:firstLine="708"/>
        <w:jc w:val="both"/>
        <w:rPr>
          <w:rFonts w:ascii="Times New Roman" w:hAnsi="Times New Roman"/>
          <w:sz w:val="26"/>
          <w:szCs w:val="26"/>
        </w:rPr>
      </w:pPr>
      <w:r w:rsidRPr="00574577">
        <w:rPr>
          <w:rFonts w:ascii="Times New Roman" w:hAnsi="Times New Roman"/>
          <w:sz w:val="26"/>
          <w:szCs w:val="26"/>
        </w:rPr>
        <w:t xml:space="preserve">В МДОУ «Детский сад компенсирующего вида № 218» проводится комплексная диагностика  по готовности детей к обучению в школе по методике Н.В. </w:t>
      </w:r>
      <w:proofErr w:type="spellStart"/>
      <w:r w:rsidRPr="00574577">
        <w:rPr>
          <w:rFonts w:ascii="Times New Roman" w:hAnsi="Times New Roman"/>
          <w:sz w:val="26"/>
          <w:szCs w:val="26"/>
        </w:rPr>
        <w:t>Нижегородцевой</w:t>
      </w:r>
      <w:proofErr w:type="spellEnd"/>
    </w:p>
    <w:p w:rsidR="003B28AA" w:rsidRPr="00574577" w:rsidRDefault="00E55166" w:rsidP="003B28AA">
      <w:pPr>
        <w:spacing w:line="240" w:lineRule="atLeast"/>
        <w:rPr>
          <w:rFonts w:ascii="Times New Roman" w:hAnsi="Times New Roman"/>
          <w:b/>
          <w:sz w:val="26"/>
          <w:szCs w:val="26"/>
        </w:rPr>
      </w:pPr>
      <w:r w:rsidRPr="00574577">
        <w:rPr>
          <w:rFonts w:ascii="Times New Roman" w:hAnsi="Times New Roman"/>
          <w:b/>
          <w:sz w:val="26"/>
          <w:szCs w:val="26"/>
          <w:u w:val="single"/>
        </w:rPr>
        <w:t>Всего выпускников: 30</w:t>
      </w:r>
      <w:r w:rsidR="003B28AA" w:rsidRPr="00574577">
        <w:rPr>
          <w:rFonts w:ascii="Times New Roman" w:hAnsi="Times New Roman"/>
          <w:b/>
          <w:sz w:val="26"/>
          <w:szCs w:val="26"/>
          <w:u w:val="single"/>
        </w:rPr>
        <w:t xml:space="preserve"> детей</w:t>
      </w:r>
      <w:r w:rsidR="003B28AA" w:rsidRPr="00574577">
        <w:rPr>
          <w:rFonts w:ascii="Times New Roman" w:hAnsi="Times New Roman"/>
          <w:b/>
          <w:sz w:val="26"/>
          <w:szCs w:val="26"/>
        </w:rPr>
        <w:t>.</w:t>
      </w:r>
    </w:p>
    <w:p w:rsidR="003B28AA" w:rsidRPr="00574577" w:rsidRDefault="001757BA" w:rsidP="003B28AA">
      <w:pPr>
        <w:spacing w:line="240" w:lineRule="atLeast"/>
        <w:rPr>
          <w:rFonts w:ascii="Times New Roman" w:hAnsi="Times New Roman"/>
          <w:sz w:val="26"/>
          <w:szCs w:val="26"/>
        </w:rPr>
      </w:pPr>
      <w:r w:rsidRPr="00574577">
        <w:rPr>
          <w:rFonts w:ascii="Times New Roman" w:hAnsi="Times New Roman"/>
          <w:sz w:val="26"/>
          <w:szCs w:val="26"/>
        </w:rPr>
        <w:t xml:space="preserve">Высокий уровень </w:t>
      </w:r>
      <w:r w:rsidR="00F801E1" w:rsidRPr="00574577">
        <w:rPr>
          <w:rFonts w:ascii="Times New Roman" w:hAnsi="Times New Roman"/>
          <w:sz w:val="26"/>
          <w:szCs w:val="26"/>
        </w:rPr>
        <w:t xml:space="preserve"> – 6  детей</w:t>
      </w:r>
    </w:p>
    <w:p w:rsidR="00F801E1" w:rsidRPr="00574577" w:rsidRDefault="00F801E1" w:rsidP="003B28AA">
      <w:pPr>
        <w:spacing w:line="240" w:lineRule="atLeast"/>
        <w:rPr>
          <w:rFonts w:ascii="Times New Roman" w:hAnsi="Times New Roman"/>
          <w:sz w:val="26"/>
          <w:szCs w:val="26"/>
        </w:rPr>
      </w:pPr>
      <w:r w:rsidRPr="00574577">
        <w:rPr>
          <w:rFonts w:ascii="Times New Roman" w:hAnsi="Times New Roman"/>
          <w:sz w:val="26"/>
          <w:szCs w:val="26"/>
        </w:rPr>
        <w:t>Выше среднего – 12 детей</w:t>
      </w:r>
    </w:p>
    <w:p w:rsidR="003B28AA" w:rsidRPr="00574577" w:rsidRDefault="00F801E1" w:rsidP="003B28AA">
      <w:pPr>
        <w:spacing w:line="240" w:lineRule="atLeast"/>
        <w:rPr>
          <w:rFonts w:ascii="Times New Roman" w:hAnsi="Times New Roman"/>
          <w:sz w:val="26"/>
          <w:szCs w:val="26"/>
        </w:rPr>
      </w:pPr>
      <w:r w:rsidRPr="00574577">
        <w:rPr>
          <w:rFonts w:ascii="Times New Roman" w:hAnsi="Times New Roman"/>
          <w:sz w:val="26"/>
          <w:szCs w:val="26"/>
        </w:rPr>
        <w:t>Средний уровень  12</w:t>
      </w:r>
      <w:r w:rsidR="003B28AA" w:rsidRPr="00574577">
        <w:rPr>
          <w:rFonts w:ascii="Times New Roman" w:hAnsi="Times New Roman"/>
          <w:sz w:val="26"/>
          <w:szCs w:val="26"/>
        </w:rPr>
        <w:t xml:space="preserve"> - детей</w:t>
      </w:r>
    </w:p>
    <w:p w:rsidR="003B28AA" w:rsidRPr="00574577" w:rsidRDefault="005957B8" w:rsidP="003B28AA">
      <w:pPr>
        <w:spacing w:line="240" w:lineRule="atLeast"/>
        <w:rPr>
          <w:rFonts w:ascii="Times New Roman" w:hAnsi="Times New Roman"/>
          <w:sz w:val="26"/>
          <w:szCs w:val="26"/>
        </w:rPr>
      </w:pPr>
      <w:r w:rsidRPr="00574577">
        <w:rPr>
          <w:rFonts w:ascii="Times New Roman" w:hAnsi="Times New Roman"/>
          <w:sz w:val="26"/>
          <w:szCs w:val="26"/>
        </w:rPr>
        <w:t xml:space="preserve">Ниже среднего - </w:t>
      </w:r>
      <w:r w:rsidR="00F801E1" w:rsidRPr="00574577">
        <w:rPr>
          <w:rFonts w:ascii="Times New Roman" w:hAnsi="Times New Roman"/>
          <w:sz w:val="26"/>
          <w:szCs w:val="26"/>
        </w:rPr>
        <w:t>0</w:t>
      </w:r>
    </w:p>
    <w:p w:rsidR="003B28AA" w:rsidRPr="00574577" w:rsidRDefault="003B28AA" w:rsidP="003B28AA">
      <w:pPr>
        <w:spacing w:line="240" w:lineRule="atLeast"/>
        <w:rPr>
          <w:rFonts w:ascii="Times New Roman" w:hAnsi="Times New Roman"/>
          <w:sz w:val="26"/>
          <w:szCs w:val="26"/>
        </w:rPr>
      </w:pPr>
      <w:r w:rsidRPr="00574577">
        <w:rPr>
          <w:rFonts w:ascii="Times New Roman" w:hAnsi="Times New Roman"/>
          <w:noProof/>
          <w:sz w:val="26"/>
          <w:szCs w:val="26"/>
          <w:lang w:eastAsia="ru-RU"/>
        </w:rPr>
        <w:drawing>
          <wp:inline distT="0" distB="0" distL="0" distR="0">
            <wp:extent cx="4705350" cy="240030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E0027" w:rsidRPr="00574577" w:rsidRDefault="00EE0027" w:rsidP="00EE0027">
      <w:pPr>
        <w:spacing w:line="240" w:lineRule="auto"/>
        <w:rPr>
          <w:rFonts w:ascii="Times New Roman" w:hAnsi="Times New Roman"/>
          <w:sz w:val="26"/>
          <w:szCs w:val="26"/>
        </w:rPr>
      </w:pPr>
      <w:r w:rsidRPr="00574577">
        <w:rPr>
          <w:rFonts w:ascii="Times New Roman" w:hAnsi="Times New Roman"/>
          <w:sz w:val="26"/>
          <w:szCs w:val="26"/>
        </w:rPr>
        <w:t xml:space="preserve">       В результате правильно организованной образовательной деятельности, взаимодействии всех специалистов, индивидуальном подходе к развитию ребёнка – к концу дошкольного возраста дети имеют высокий и средний уровень развития. Учителя школ отмечают легкую адаптацию детей в школе, высокую познавательную активность, самостоятельность, коммуникабельность, развитую и правильную речь. Дети успешно учатся в школах №18, №14, №75,6 в гимназических классах школ №18, лицее №86.</w:t>
      </w:r>
    </w:p>
    <w:p w:rsidR="003B28AA" w:rsidRPr="00574577" w:rsidRDefault="003B28AA" w:rsidP="008E2936">
      <w:pPr>
        <w:pStyle w:val="a6"/>
        <w:spacing w:after="0"/>
        <w:ind w:left="180" w:right="58" w:firstLine="528"/>
        <w:jc w:val="both"/>
        <w:rPr>
          <w:rFonts w:ascii="Times New Roman" w:hAnsi="Times New Roman"/>
          <w:sz w:val="26"/>
          <w:szCs w:val="26"/>
        </w:rPr>
      </w:pPr>
      <w:r w:rsidRPr="00574577">
        <w:rPr>
          <w:rFonts w:ascii="Times New Roman" w:hAnsi="Times New Roman"/>
          <w:sz w:val="26"/>
          <w:szCs w:val="26"/>
        </w:rPr>
        <w:t>В детском саду при участии воспитателей, учителей-логопедов, инструктора физкультуры, медицинских работников, обеспечивается коррекция физического, психического, речевого развития каждого ребенка с учетом индивидуальных особенностей.</w:t>
      </w:r>
    </w:p>
    <w:p w:rsidR="00E93949" w:rsidRPr="00574577" w:rsidRDefault="00E93949" w:rsidP="00E93949">
      <w:pPr>
        <w:pStyle w:val="a6"/>
        <w:spacing w:after="0"/>
        <w:ind w:left="180" w:right="58" w:firstLine="528"/>
        <w:jc w:val="both"/>
        <w:rPr>
          <w:rFonts w:ascii="Times New Roman" w:hAnsi="Times New Roman"/>
          <w:b/>
          <w:sz w:val="26"/>
          <w:szCs w:val="26"/>
        </w:rPr>
      </w:pPr>
    </w:p>
    <w:p w:rsidR="008E2936" w:rsidRPr="00574577" w:rsidRDefault="008E2936" w:rsidP="00E93949">
      <w:pPr>
        <w:pStyle w:val="a6"/>
        <w:spacing w:after="0"/>
        <w:ind w:left="180" w:right="58" w:firstLine="528"/>
        <w:jc w:val="both"/>
        <w:rPr>
          <w:rFonts w:ascii="Times New Roman" w:hAnsi="Times New Roman"/>
          <w:b/>
          <w:sz w:val="26"/>
          <w:szCs w:val="26"/>
        </w:rPr>
      </w:pPr>
      <w:r w:rsidRPr="00574577">
        <w:rPr>
          <w:rFonts w:ascii="Times New Roman" w:hAnsi="Times New Roman"/>
          <w:b/>
          <w:sz w:val="26"/>
          <w:szCs w:val="26"/>
        </w:rPr>
        <w:t>Результаты освоения детьми образовательной программы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793"/>
        <w:gridCol w:w="1481"/>
        <w:gridCol w:w="1486"/>
        <w:gridCol w:w="1481"/>
        <w:gridCol w:w="1272"/>
      </w:tblGrid>
      <w:tr w:rsidR="008E2936" w:rsidRPr="00574577" w:rsidTr="005957B8">
        <w:tc>
          <w:tcPr>
            <w:tcW w:w="1985" w:type="dxa"/>
          </w:tcPr>
          <w:p w:rsidR="008E2936" w:rsidRPr="00574577" w:rsidRDefault="008E2936" w:rsidP="005957B8">
            <w:pPr>
              <w:pStyle w:val="a6"/>
              <w:spacing w:after="0"/>
              <w:ind w:right="58"/>
              <w:jc w:val="center"/>
              <w:rPr>
                <w:rFonts w:ascii="Times New Roman" w:hAnsi="Times New Roman"/>
                <w:b/>
                <w:sz w:val="26"/>
                <w:szCs w:val="26"/>
              </w:rPr>
            </w:pPr>
            <w:r w:rsidRPr="00574577">
              <w:rPr>
                <w:rFonts w:ascii="Times New Roman" w:hAnsi="Times New Roman"/>
                <w:b/>
                <w:sz w:val="26"/>
                <w:szCs w:val="26"/>
              </w:rPr>
              <w:t>Образовательные области</w:t>
            </w:r>
          </w:p>
        </w:tc>
        <w:tc>
          <w:tcPr>
            <w:tcW w:w="1793" w:type="dxa"/>
          </w:tcPr>
          <w:p w:rsidR="008E2936" w:rsidRPr="00574577" w:rsidRDefault="008E2936" w:rsidP="005957B8">
            <w:pPr>
              <w:pStyle w:val="a6"/>
              <w:spacing w:after="0"/>
              <w:ind w:right="58"/>
              <w:jc w:val="both"/>
              <w:rPr>
                <w:rFonts w:ascii="Times New Roman" w:hAnsi="Times New Roman"/>
                <w:b/>
                <w:sz w:val="26"/>
                <w:szCs w:val="26"/>
              </w:rPr>
            </w:pPr>
            <w:r w:rsidRPr="00574577">
              <w:rPr>
                <w:rFonts w:ascii="Times New Roman" w:hAnsi="Times New Roman"/>
                <w:b/>
                <w:sz w:val="26"/>
                <w:szCs w:val="26"/>
              </w:rPr>
              <w:t>Социально-коммуникативное развитие</w:t>
            </w:r>
          </w:p>
        </w:tc>
        <w:tc>
          <w:tcPr>
            <w:tcW w:w="1481" w:type="dxa"/>
          </w:tcPr>
          <w:p w:rsidR="008E2936" w:rsidRPr="00574577" w:rsidRDefault="008E2936" w:rsidP="005957B8">
            <w:pPr>
              <w:pStyle w:val="a6"/>
              <w:spacing w:after="0"/>
              <w:ind w:right="58"/>
              <w:jc w:val="both"/>
              <w:rPr>
                <w:rFonts w:ascii="Times New Roman" w:hAnsi="Times New Roman"/>
                <w:b/>
                <w:sz w:val="26"/>
                <w:szCs w:val="26"/>
              </w:rPr>
            </w:pPr>
            <w:r w:rsidRPr="00574577">
              <w:rPr>
                <w:rFonts w:ascii="Times New Roman" w:hAnsi="Times New Roman"/>
                <w:b/>
                <w:sz w:val="26"/>
                <w:szCs w:val="26"/>
              </w:rPr>
              <w:t>Познавательное развитие</w:t>
            </w:r>
          </w:p>
        </w:tc>
        <w:tc>
          <w:tcPr>
            <w:tcW w:w="1486" w:type="dxa"/>
          </w:tcPr>
          <w:p w:rsidR="008E2936" w:rsidRPr="00574577" w:rsidRDefault="008E2936" w:rsidP="005957B8">
            <w:pPr>
              <w:pStyle w:val="a6"/>
              <w:spacing w:after="0"/>
              <w:ind w:right="58"/>
              <w:jc w:val="both"/>
              <w:rPr>
                <w:rFonts w:ascii="Times New Roman" w:hAnsi="Times New Roman"/>
                <w:b/>
                <w:sz w:val="26"/>
                <w:szCs w:val="26"/>
              </w:rPr>
            </w:pPr>
            <w:r w:rsidRPr="00574577">
              <w:rPr>
                <w:rFonts w:ascii="Times New Roman" w:hAnsi="Times New Roman"/>
                <w:b/>
                <w:sz w:val="26"/>
                <w:szCs w:val="26"/>
              </w:rPr>
              <w:t>Речевое развитие</w:t>
            </w:r>
          </w:p>
        </w:tc>
        <w:tc>
          <w:tcPr>
            <w:tcW w:w="1481" w:type="dxa"/>
          </w:tcPr>
          <w:p w:rsidR="008E2936" w:rsidRPr="00574577" w:rsidRDefault="008E2936" w:rsidP="005957B8">
            <w:pPr>
              <w:pStyle w:val="a6"/>
              <w:spacing w:after="0"/>
              <w:ind w:right="58"/>
              <w:jc w:val="both"/>
              <w:rPr>
                <w:rFonts w:ascii="Times New Roman" w:hAnsi="Times New Roman"/>
                <w:b/>
                <w:sz w:val="26"/>
                <w:szCs w:val="26"/>
              </w:rPr>
            </w:pPr>
            <w:r w:rsidRPr="00574577">
              <w:rPr>
                <w:rFonts w:ascii="Times New Roman" w:hAnsi="Times New Roman"/>
                <w:b/>
                <w:sz w:val="26"/>
                <w:szCs w:val="26"/>
              </w:rPr>
              <w:t>Художественно-эстетическое развитие</w:t>
            </w:r>
          </w:p>
        </w:tc>
        <w:tc>
          <w:tcPr>
            <w:tcW w:w="1272" w:type="dxa"/>
          </w:tcPr>
          <w:p w:rsidR="008E2936" w:rsidRPr="00574577" w:rsidRDefault="008E2936" w:rsidP="005957B8">
            <w:pPr>
              <w:pStyle w:val="a6"/>
              <w:spacing w:after="0"/>
              <w:ind w:right="58"/>
              <w:jc w:val="both"/>
              <w:rPr>
                <w:rFonts w:ascii="Times New Roman" w:hAnsi="Times New Roman"/>
                <w:b/>
                <w:sz w:val="26"/>
                <w:szCs w:val="26"/>
              </w:rPr>
            </w:pPr>
            <w:r w:rsidRPr="00574577">
              <w:rPr>
                <w:rFonts w:ascii="Times New Roman" w:hAnsi="Times New Roman"/>
                <w:b/>
                <w:sz w:val="26"/>
                <w:szCs w:val="26"/>
              </w:rPr>
              <w:t>Физическое развитие</w:t>
            </w:r>
          </w:p>
        </w:tc>
      </w:tr>
      <w:tr w:rsidR="008E2936" w:rsidRPr="00574577" w:rsidTr="005957B8">
        <w:tc>
          <w:tcPr>
            <w:tcW w:w="1985" w:type="dxa"/>
          </w:tcPr>
          <w:p w:rsidR="008E2936" w:rsidRPr="00574577" w:rsidRDefault="008E2936" w:rsidP="005957B8">
            <w:pPr>
              <w:pStyle w:val="a6"/>
              <w:spacing w:after="0"/>
              <w:ind w:right="58"/>
              <w:jc w:val="both"/>
              <w:rPr>
                <w:rFonts w:ascii="Times New Roman" w:hAnsi="Times New Roman"/>
                <w:b/>
                <w:sz w:val="26"/>
                <w:szCs w:val="26"/>
              </w:rPr>
            </w:pPr>
            <w:r w:rsidRPr="00574577">
              <w:rPr>
                <w:rFonts w:ascii="Times New Roman" w:hAnsi="Times New Roman"/>
                <w:b/>
                <w:sz w:val="26"/>
                <w:szCs w:val="26"/>
              </w:rPr>
              <w:t>Уровень освоения</w:t>
            </w:r>
          </w:p>
        </w:tc>
        <w:tc>
          <w:tcPr>
            <w:tcW w:w="1793" w:type="dxa"/>
          </w:tcPr>
          <w:p w:rsidR="008E2936" w:rsidRPr="00574577" w:rsidRDefault="00A41947" w:rsidP="005957B8">
            <w:pPr>
              <w:pStyle w:val="a6"/>
              <w:spacing w:after="0"/>
              <w:ind w:right="58"/>
              <w:jc w:val="both"/>
              <w:rPr>
                <w:rFonts w:ascii="Times New Roman" w:hAnsi="Times New Roman"/>
                <w:b/>
                <w:sz w:val="26"/>
                <w:szCs w:val="26"/>
              </w:rPr>
            </w:pPr>
            <w:r w:rsidRPr="00574577">
              <w:rPr>
                <w:rFonts w:ascii="Times New Roman" w:hAnsi="Times New Roman"/>
                <w:b/>
                <w:sz w:val="26"/>
                <w:szCs w:val="26"/>
              </w:rPr>
              <w:t>93</w:t>
            </w:r>
            <w:r w:rsidR="008E2936" w:rsidRPr="00574577">
              <w:rPr>
                <w:rFonts w:ascii="Times New Roman" w:hAnsi="Times New Roman"/>
                <w:b/>
                <w:sz w:val="26"/>
                <w:szCs w:val="26"/>
              </w:rPr>
              <w:t>%</w:t>
            </w:r>
          </w:p>
        </w:tc>
        <w:tc>
          <w:tcPr>
            <w:tcW w:w="1481" w:type="dxa"/>
          </w:tcPr>
          <w:p w:rsidR="008E2936" w:rsidRPr="00574577" w:rsidRDefault="008E2936" w:rsidP="005957B8">
            <w:pPr>
              <w:pStyle w:val="a6"/>
              <w:spacing w:after="0"/>
              <w:ind w:right="58"/>
              <w:jc w:val="both"/>
              <w:rPr>
                <w:rFonts w:ascii="Times New Roman" w:hAnsi="Times New Roman"/>
                <w:b/>
                <w:sz w:val="26"/>
                <w:szCs w:val="26"/>
              </w:rPr>
            </w:pPr>
            <w:r w:rsidRPr="00574577">
              <w:rPr>
                <w:rFonts w:ascii="Times New Roman" w:hAnsi="Times New Roman"/>
                <w:b/>
                <w:sz w:val="26"/>
                <w:szCs w:val="26"/>
              </w:rPr>
              <w:t>78%</w:t>
            </w:r>
          </w:p>
        </w:tc>
        <w:tc>
          <w:tcPr>
            <w:tcW w:w="1486" w:type="dxa"/>
          </w:tcPr>
          <w:p w:rsidR="008E2936" w:rsidRPr="00574577" w:rsidRDefault="00A41947" w:rsidP="005957B8">
            <w:pPr>
              <w:pStyle w:val="a6"/>
              <w:spacing w:after="0"/>
              <w:ind w:right="58"/>
              <w:jc w:val="both"/>
              <w:rPr>
                <w:rFonts w:ascii="Times New Roman" w:hAnsi="Times New Roman"/>
                <w:b/>
                <w:sz w:val="26"/>
                <w:szCs w:val="26"/>
              </w:rPr>
            </w:pPr>
            <w:r w:rsidRPr="00574577">
              <w:rPr>
                <w:rFonts w:ascii="Times New Roman" w:hAnsi="Times New Roman"/>
                <w:b/>
                <w:sz w:val="26"/>
                <w:szCs w:val="26"/>
              </w:rPr>
              <w:t>85</w:t>
            </w:r>
            <w:r w:rsidR="008E2936" w:rsidRPr="00574577">
              <w:rPr>
                <w:rFonts w:ascii="Times New Roman" w:hAnsi="Times New Roman"/>
                <w:b/>
                <w:sz w:val="26"/>
                <w:szCs w:val="26"/>
              </w:rPr>
              <w:t>%</w:t>
            </w:r>
          </w:p>
        </w:tc>
        <w:tc>
          <w:tcPr>
            <w:tcW w:w="1481" w:type="dxa"/>
          </w:tcPr>
          <w:p w:rsidR="008E2936" w:rsidRPr="00574577" w:rsidRDefault="008E2936" w:rsidP="005957B8">
            <w:pPr>
              <w:pStyle w:val="a6"/>
              <w:spacing w:after="0"/>
              <w:ind w:right="58"/>
              <w:jc w:val="both"/>
              <w:rPr>
                <w:rFonts w:ascii="Times New Roman" w:hAnsi="Times New Roman"/>
                <w:b/>
                <w:sz w:val="26"/>
                <w:szCs w:val="26"/>
              </w:rPr>
            </w:pPr>
            <w:r w:rsidRPr="00574577">
              <w:rPr>
                <w:rFonts w:ascii="Times New Roman" w:hAnsi="Times New Roman"/>
                <w:b/>
                <w:sz w:val="26"/>
                <w:szCs w:val="26"/>
              </w:rPr>
              <w:t>82%</w:t>
            </w:r>
          </w:p>
        </w:tc>
        <w:tc>
          <w:tcPr>
            <w:tcW w:w="1272" w:type="dxa"/>
          </w:tcPr>
          <w:p w:rsidR="008E2936" w:rsidRPr="00574577" w:rsidRDefault="008E2936" w:rsidP="005957B8">
            <w:pPr>
              <w:pStyle w:val="a6"/>
              <w:spacing w:after="0"/>
              <w:ind w:right="58"/>
              <w:jc w:val="both"/>
              <w:rPr>
                <w:rFonts w:ascii="Times New Roman" w:hAnsi="Times New Roman"/>
                <w:b/>
                <w:sz w:val="26"/>
                <w:szCs w:val="26"/>
              </w:rPr>
            </w:pPr>
            <w:r w:rsidRPr="00574577">
              <w:rPr>
                <w:rFonts w:ascii="Times New Roman" w:hAnsi="Times New Roman"/>
                <w:b/>
                <w:sz w:val="26"/>
                <w:szCs w:val="26"/>
              </w:rPr>
              <w:t>89%</w:t>
            </w:r>
          </w:p>
        </w:tc>
      </w:tr>
    </w:tbl>
    <w:p w:rsidR="008E2936" w:rsidRPr="00574577" w:rsidRDefault="008E2936" w:rsidP="00E93949">
      <w:pPr>
        <w:pStyle w:val="a6"/>
        <w:spacing w:after="0"/>
        <w:ind w:right="58"/>
        <w:jc w:val="both"/>
        <w:rPr>
          <w:rFonts w:ascii="Times New Roman" w:hAnsi="Times New Roman"/>
          <w:sz w:val="26"/>
          <w:szCs w:val="26"/>
          <w:highlight w:val="yellow"/>
        </w:rPr>
      </w:pPr>
    </w:p>
    <w:p w:rsidR="004F73B4" w:rsidRPr="00574577" w:rsidRDefault="004F73B4" w:rsidP="004F73B4">
      <w:pPr>
        <w:pStyle w:val="a6"/>
        <w:spacing w:after="0"/>
        <w:ind w:left="180" w:right="58" w:firstLine="528"/>
        <w:jc w:val="both"/>
        <w:rPr>
          <w:rFonts w:ascii="Times New Roman" w:hAnsi="Times New Roman"/>
          <w:sz w:val="26"/>
          <w:szCs w:val="26"/>
        </w:rPr>
      </w:pPr>
      <w:r w:rsidRPr="00574577">
        <w:rPr>
          <w:rFonts w:ascii="Times New Roman" w:hAnsi="Times New Roman"/>
          <w:sz w:val="26"/>
          <w:szCs w:val="26"/>
        </w:rPr>
        <w:lastRenderedPageBreak/>
        <w:t xml:space="preserve">Анализ результатов освоения основной образовательной программы воспитанниками показывает положительную динамику по всем образовательным областям по результатам педагогической диагностики детей. </w:t>
      </w:r>
    </w:p>
    <w:p w:rsidR="008E2936" w:rsidRPr="00574577" w:rsidRDefault="008E2936" w:rsidP="00E93949">
      <w:pPr>
        <w:pStyle w:val="a6"/>
        <w:spacing w:after="0"/>
        <w:ind w:left="180" w:right="58" w:firstLine="528"/>
        <w:jc w:val="both"/>
        <w:rPr>
          <w:rFonts w:ascii="Times New Roman" w:hAnsi="Times New Roman"/>
          <w:b/>
          <w:sz w:val="26"/>
          <w:szCs w:val="26"/>
          <w:highlight w:val="yellow"/>
        </w:rPr>
      </w:pPr>
      <w:r w:rsidRPr="00574577">
        <w:rPr>
          <w:rFonts w:ascii="Times New Roman" w:hAnsi="Times New Roman"/>
          <w:sz w:val="26"/>
          <w:szCs w:val="26"/>
          <w:highlight w:val="yellow"/>
        </w:rPr>
        <w:br/>
      </w:r>
    </w:p>
    <w:p w:rsidR="008E2936" w:rsidRPr="00574577" w:rsidRDefault="008E2936" w:rsidP="008E2936">
      <w:pPr>
        <w:spacing w:line="240" w:lineRule="auto"/>
        <w:rPr>
          <w:rFonts w:ascii="Times New Roman" w:hAnsi="Times New Roman"/>
          <w:b/>
          <w:sz w:val="26"/>
          <w:szCs w:val="26"/>
        </w:rPr>
      </w:pPr>
      <w:r w:rsidRPr="00574577">
        <w:rPr>
          <w:rFonts w:ascii="Times New Roman" w:hAnsi="Times New Roman"/>
          <w:b/>
          <w:sz w:val="26"/>
          <w:szCs w:val="26"/>
        </w:rPr>
        <w:t>Результаты коррекционно-развивающей работы</w:t>
      </w:r>
      <w:proofErr w:type="gramStart"/>
      <w:r w:rsidRPr="00574577">
        <w:rPr>
          <w:rFonts w:ascii="Times New Roman" w:hAnsi="Times New Roman"/>
          <w:b/>
          <w:sz w:val="26"/>
          <w:szCs w:val="26"/>
        </w:rPr>
        <w:t xml:space="preserve"> .</w:t>
      </w:r>
      <w:proofErr w:type="gramEnd"/>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8"/>
        <w:gridCol w:w="1120"/>
        <w:gridCol w:w="1260"/>
        <w:gridCol w:w="1980"/>
        <w:gridCol w:w="1980"/>
        <w:gridCol w:w="1260"/>
        <w:gridCol w:w="1440"/>
      </w:tblGrid>
      <w:tr w:rsidR="008E2936" w:rsidRPr="00574577" w:rsidTr="005957B8">
        <w:trPr>
          <w:cantSplit/>
        </w:trPr>
        <w:tc>
          <w:tcPr>
            <w:tcW w:w="968" w:type="dxa"/>
            <w:vMerge w:val="restart"/>
          </w:tcPr>
          <w:p w:rsidR="008E2936" w:rsidRPr="00574577" w:rsidRDefault="008E2936" w:rsidP="005957B8">
            <w:pPr>
              <w:spacing w:line="240" w:lineRule="auto"/>
              <w:jc w:val="both"/>
              <w:rPr>
                <w:rFonts w:ascii="Times New Roman" w:hAnsi="Times New Roman"/>
                <w:sz w:val="26"/>
                <w:szCs w:val="26"/>
              </w:rPr>
            </w:pPr>
            <w:r w:rsidRPr="00574577">
              <w:rPr>
                <w:rFonts w:ascii="Times New Roman" w:hAnsi="Times New Roman"/>
                <w:sz w:val="26"/>
                <w:szCs w:val="26"/>
              </w:rPr>
              <w:t xml:space="preserve"> </w:t>
            </w:r>
          </w:p>
        </w:tc>
        <w:tc>
          <w:tcPr>
            <w:tcW w:w="6340" w:type="dxa"/>
            <w:gridSpan w:val="4"/>
          </w:tcPr>
          <w:p w:rsidR="008E2936" w:rsidRPr="00574577" w:rsidRDefault="008E2936" w:rsidP="005957B8">
            <w:pPr>
              <w:spacing w:line="240" w:lineRule="auto"/>
              <w:jc w:val="both"/>
              <w:rPr>
                <w:rFonts w:ascii="Times New Roman" w:hAnsi="Times New Roman"/>
                <w:sz w:val="26"/>
                <w:szCs w:val="26"/>
              </w:rPr>
            </w:pPr>
            <w:r w:rsidRPr="00574577">
              <w:rPr>
                <w:rFonts w:ascii="Times New Roman" w:hAnsi="Times New Roman"/>
                <w:sz w:val="26"/>
                <w:szCs w:val="26"/>
              </w:rPr>
              <w:t>Выпущено</w:t>
            </w:r>
          </w:p>
          <w:p w:rsidR="008E2936" w:rsidRPr="00574577" w:rsidRDefault="008E2936" w:rsidP="005957B8">
            <w:pPr>
              <w:spacing w:line="240" w:lineRule="auto"/>
              <w:jc w:val="both"/>
              <w:rPr>
                <w:rFonts w:ascii="Times New Roman" w:hAnsi="Times New Roman"/>
                <w:sz w:val="26"/>
                <w:szCs w:val="26"/>
              </w:rPr>
            </w:pPr>
          </w:p>
        </w:tc>
        <w:tc>
          <w:tcPr>
            <w:tcW w:w="2700" w:type="dxa"/>
            <w:gridSpan w:val="2"/>
          </w:tcPr>
          <w:p w:rsidR="008E2936" w:rsidRPr="00574577" w:rsidRDefault="008E2936" w:rsidP="005957B8">
            <w:pPr>
              <w:spacing w:line="240" w:lineRule="auto"/>
              <w:jc w:val="both"/>
              <w:rPr>
                <w:rFonts w:ascii="Times New Roman" w:hAnsi="Times New Roman"/>
                <w:sz w:val="26"/>
                <w:szCs w:val="26"/>
              </w:rPr>
            </w:pPr>
            <w:r w:rsidRPr="00574577">
              <w:rPr>
                <w:rFonts w:ascii="Times New Roman" w:hAnsi="Times New Roman"/>
                <w:sz w:val="26"/>
                <w:szCs w:val="26"/>
              </w:rPr>
              <w:t>Рекомендовано направить</w:t>
            </w:r>
          </w:p>
        </w:tc>
      </w:tr>
      <w:tr w:rsidR="008E2936" w:rsidRPr="00574577" w:rsidTr="005957B8">
        <w:trPr>
          <w:cantSplit/>
        </w:trPr>
        <w:tc>
          <w:tcPr>
            <w:tcW w:w="968" w:type="dxa"/>
            <w:vMerge/>
          </w:tcPr>
          <w:p w:rsidR="008E2936" w:rsidRPr="00574577" w:rsidRDefault="008E2936" w:rsidP="005957B8">
            <w:pPr>
              <w:spacing w:line="240" w:lineRule="auto"/>
              <w:jc w:val="both"/>
              <w:rPr>
                <w:rFonts w:ascii="Times New Roman" w:hAnsi="Times New Roman"/>
                <w:sz w:val="26"/>
                <w:szCs w:val="26"/>
              </w:rPr>
            </w:pPr>
          </w:p>
        </w:tc>
        <w:tc>
          <w:tcPr>
            <w:tcW w:w="1120" w:type="dxa"/>
          </w:tcPr>
          <w:p w:rsidR="008E2936" w:rsidRPr="00574577" w:rsidRDefault="008E2936" w:rsidP="005957B8">
            <w:pPr>
              <w:pStyle w:val="1"/>
              <w:jc w:val="both"/>
              <w:rPr>
                <w:b w:val="0"/>
                <w:sz w:val="26"/>
                <w:szCs w:val="26"/>
              </w:rPr>
            </w:pPr>
            <w:r w:rsidRPr="00574577">
              <w:rPr>
                <w:b w:val="0"/>
                <w:sz w:val="26"/>
                <w:szCs w:val="26"/>
              </w:rPr>
              <w:t>Всего</w:t>
            </w:r>
          </w:p>
        </w:tc>
        <w:tc>
          <w:tcPr>
            <w:tcW w:w="1260" w:type="dxa"/>
          </w:tcPr>
          <w:p w:rsidR="008E2936" w:rsidRPr="00574577" w:rsidRDefault="008E2936" w:rsidP="005957B8">
            <w:pPr>
              <w:spacing w:line="240" w:lineRule="auto"/>
              <w:jc w:val="both"/>
              <w:rPr>
                <w:rFonts w:ascii="Times New Roman" w:hAnsi="Times New Roman"/>
                <w:sz w:val="26"/>
                <w:szCs w:val="26"/>
              </w:rPr>
            </w:pPr>
            <w:r w:rsidRPr="00574577">
              <w:rPr>
                <w:rFonts w:ascii="Times New Roman" w:hAnsi="Times New Roman"/>
                <w:sz w:val="26"/>
                <w:szCs w:val="26"/>
              </w:rPr>
              <w:t>С чистой речью</w:t>
            </w:r>
          </w:p>
        </w:tc>
        <w:tc>
          <w:tcPr>
            <w:tcW w:w="1980" w:type="dxa"/>
          </w:tcPr>
          <w:p w:rsidR="008E2936" w:rsidRPr="00574577" w:rsidRDefault="008E2936" w:rsidP="005957B8">
            <w:pPr>
              <w:spacing w:line="240" w:lineRule="auto"/>
              <w:jc w:val="both"/>
              <w:rPr>
                <w:rFonts w:ascii="Times New Roman" w:hAnsi="Times New Roman"/>
                <w:sz w:val="26"/>
                <w:szCs w:val="26"/>
              </w:rPr>
            </w:pPr>
            <w:r w:rsidRPr="00574577">
              <w:rPr>
                <w:rFonts w:ascii="Times New Roman" w:hAnsi="Times New Roman"/>
                <w:sz w:val="26"/>
                <w:szCs w:val="26"/>
              </w:rPr>
              <w:t>Со значительным улучшением</w:t>
            </w:r>
          </w:p>
        </w:tc>
        <w:tc>
          <w:tcPr>
            <w:tcW w:w="1980" w:type="dxa"/>
          </w:tcPr>
          <w:p w:rsidR="008E2936" w:rsidRPr="00574577" w:rsidRDefault="008E2936" w:rsidP="005957B8">
            <w:pPr>
              <w:spacing w:line="240" w:lineRule="auto"/>
              <w:jc w:val="both"/>
              <w:rPr>
                <w:rFonts w:ascii="Times New Roman" w:hAnsi="Times New Roman"/>
                <w:sz w:val="26"/>
                <w:szCs w:val="26"/>
              </w:rPr>
            </w:pPr>
            <w:r w:rsidRPr="00574577">
              <w:rPr>
                <w:rFonts w:ascii="Times New Roman" w:hAnsi="Times New Roman"/>
                <w:sz w:val="26"/>
                <w:szCs w:val="26"/>
              </w:rPr>
              <w:t>С незначительным улучшением</w:t>
            </w:r>
          </w:p>
        </w:tc>
        <w:tc>
          <w:tcPr>
            <w:tcW w:w="1260" w:type="dxa"/>
          </w:tcPr>
          <w:p w:rsidR="008E2936" w:rsidRPr="00574577" w:rsidRDefault="008E2936" w:rsidP="005957B8">
            <w:pPr>
              <w:spacing w:line="240" w:lineRule="auto"/>
              <w:jc w:val="both"/>
              <w:rPr>
                <w:rFonts w:ascii="Times New Roman" w:hAnsi="Times New Roman"/>
                <w:sz w:val="26"/>
                <w:szCs w:val="26"/>
              </w:rPr>
            </w:pPr>
            <w:r w:rsidRPr="00574577">
              <w:rPr>
                <w:rFonts w:ascii="Times New Roman" w:hAnsi="Times New Roman"/>
                <w:sz w:val="26"/>
                <w:szCs w:val="26"/>
              </w:rPr>
              <w:t>В массовую школу</w:t>
            </w:r>
          </w:p>
        </w:tc>
        <w:tc>
          <w:tcPr>
            <w:tcW w:w="1440" w:type="dxa"/>
          </w:tcPr>
          <w:p w:rsidR="008E2936" w:rsidRPr="00574577" w:rsidRDefault="008E2936" w:rsidP="005957B8">
            <w:pPr>
              <w:spacing w:line="240" w:lineRule="auto"/>
              <w:jc w:val="both"/>
              <w:rPr>
                <w:rFonts w:ascii="Times New Roman" w:hAnsi="Times New Roman"/>
                <w:sz w:val="26"/>
                <w:szCs w:val="26"/>
              </w:rPr>
            </w:pPr>
            <w:r w:rsidRPr="00574577">
              <w:rPr>
                <w:rFonts w:ascii="Times New Roman" w:hAnsi="Times New Roman"/>
                <w:sz w:val="26"/>
                <w:szCs w:val="26"/>
              </w:rPr>
              <w:t>Другое</w:t>
            </w:r>
          </w:p>
        </w:tc>
      </w:tr>
      <w:tr w:rsidR="00E55166" w:rsidRPr="00574577" w:rsidTr="005957B8">
        <w:tc>
          <w:tcPr>
            <w:tcW w:w="968" w:type="dxa"/>
          </w:tcPr>
          <w:p w:rsidR="00E55166" w:rsidRPr="00574577" w:rsidRDefault="00E55166" w:rsidP="005957B8">
            <w:pPr>
              <w:spacing w:line="240" w:lineRule="auto"/>
              <w:jc w:val="both"/>
              <w:rPr>
                <w:rFonts w:ascii="Times New Roman" w:hAnsi="Times New Roman"/>
                <w:sz w:val="26"/>
                <w:szCs w:val="26"/>
              </w:rPr>
            </w:pPr>
            <w:r w:rsidRPr="00574577">
              <w:rPr>
                <w:rFonts w:ascii="Times New Roman" w:hAnsi="Times New Roman"/>
                <w:sz w:val="26"/>
                <w:szCs w:val="26"/>
              </w:rPr>
              <w:t>2014-2015</w:t>
            </w:r>
          </w:p>
        </w:tc>
        <w:tc>
          <w:tcPr>
            <w:tcW w:w="1120" w:type="dxa"/>
          </w:tcPr>
          <w:p w:rsidR="00E55166" w:rsidRPr="00574577" w:rsidRDefault="00E55166" w:rsidP="005957B8">
            <w:pPr>
              <w:spacing w:line="240" w:lineRule="auto"/>
              <w:jc w:val="both"/>
              <w:rPr>
                <w:rFonts w:ascii="Times New Roman" w:hAnsi="Times New Roman"/>
                <w:sz w:val="26"/>
                <w:szCs w:val="26"/>
              </w:rPr>
            </w:pPr>
            <w:r w:rsidRPr="00574577">
              <w:rPr>
                <w:rFonts w:ascii="Times New Roman" w:hAnsi="Times New Roman"/>
                <w:sz w:val="26"/>
                <w:szCs w:val="26"/>
              </w:rPr>
              <w:t>21</w:t>
            </w:r>
          </w:p>
        </w:tc>
        <w:tc>
          <w:tcPr>
            <w:tcW w:w="1260" w:type="dxa"/>
          </w:tcPr>
          <w:p w:rsidR="00E55166" w:rsidRPr="00574577" w:rsidRDefault="00E55166" w:rsidP="005957B8">
            <w:pPr>
              <w:spacing w:line="240" w:lineRule="auto"/>
              <w:jc w:val="both"/>
              <w:rPr>
                <w:rFonts w:ascii="Times New Roman" w:hAnsi="Times New Roman"/>
                <w:sz w:val="26"/>
                <w:szCs w:val="26"/>
              </w:rPr>
            </w:pPr>
            <w:r w:rsidRPr="00574577">
              <w:rPr>
                <w:rFonts w:ascii="Times New Roman" w:hAnsi="Times New Roman"/>
                <w:sz w:val="26"/>
                <w:szCs w:val="26"/>
              </w:rPr>
              <w:t>14</w:t>
            </w:r>
          </w:p>
        </w:tc>
        <w:tc>
          <w:tcPr>
            <w:tcW w:w="1980" w:type="dxa"/>
          </w:tcPr>
          <w:p w:rsidR="00E55166" w:rsidRPr="00574577" w:rsidRDefault="00E55166" w:rsidP="005957B8">
            <w:pPr>
              <w:spacing w:line="240" w:lineRule="auto"/>
              <w:jc w:val="both"/>
              <w:rPr>
                <w:rFonts w:ascii="Times New Roman" w:hAnsi="Times New Roman"/>
                <w:sz w:val="26"/>
                <w:szCs w:val="26"/>
              </w:rPr>
            </w:pPr>
            <w:r w:rsidRPr="00574577">
              <w:rPr>
                <w:rFonts w:ascii="Times New Roman" w:hAnsi="Times New Roman"/>
                <w:sz w:val="26"/>
                <w:szCs w:val="26"/>
              </w:rPr>
              <w:t>7</w:t>
            </w:r>
          </w:p>
        </w:tc>
        <w:tc>
          <w:tcPr>
            <w:tcW w:w="1980" w:type="dxa"/>
          </w:tcPr>
          <w:p w:rsidR="00E55166" w:rsidRPr="00574577" w:rsidRDefault="00E55166" w:rsidP="005957B8">
            <w:pPr>
              <w:spacing w:line="240" w:lineRule="auto"/>
              <w:jc w:val="both"/>
              <w:rPr>
                <w:rFonts w:ascii="Times New Roman" w:hAnsi="Times New Roman"/>
                <w:sz w:val="26"/>
                <w:szCs w:val="26"/>
              </w:rPr>
            </w:pPr>
            <w:r w:rsidRPr="00574577">
              <w:rPr>
                <w:rFonts w:ascii="Times New Roman" w:hAnsi="Times New Roman"/>
                <w:sz w:val="26"/>
                <w:szCs w:val="26"/>
              </w:rPr>
              <w:t>-</w:t>
            </w:r>
          </w:p>
        </w:tc>
        <w:tc>
          <w:tcPr>
            <w:tcW w:w="1260" w:type="dxa"/>
          </w:tcPr>
          <w:p w:rsidR="00E55166" w:rsidRPr="00574577" w:rsidRDefault="00E55166" w:rsidP="005957B8">
            <w:pPr>
              <w:spacing w:line="240" w:lineRule="auto"/>
              <w:jc w:val="both"/>
              <w:rPr>
                <w:rFonts w:ascii="Times New Roman" w:hAnsi="Times New Roman"/>
                <w:sz w:val="26"/>
                <w:szCs w:val="26"/>
              </w:rPr>
            </w:pPr>
            <w:r w:rsidRPr="00574577">
              <w:rPr>
                <w:rFonts w:ascii="Times New Roman" w:hAnsi="Times New Roman"/>
                <w:sz w:val="26"/>
                <w:szCs w:val="26"/>
              </w:rPr>
              <w:t>21</w:t>
            </w:r>
          </w:p>
        </w:tc>
        <w:tc>
          <w:tcPr>
            <w:tcW w:w="1440" w:type="dxa"/>
          </w:tcPr>
          <w:p w:rsidR="00E55166" w:rsidRPr="00574577" w:rsidRDefault="00E55166" w:rsidP="005957B8">
            <w:pPr>
              <w:spacing w:line="240" w:lineRule="auto"/>
              <w:jc w:val="both"/>
              <w:rPr>
                <w:rFonts w:ascii="Times New Roman" w:hAnsi="Times New Roman"/>
                <w:sz w:val="26"/>
                <w:szCs w:val="26"/>
              </w:rPr>
            </w:pPr>
            <w:r w:rsidRPr="00574577">
              <w:rPr>
                <w:rFonts w:ascii="Times New Roman" w:hAnsi="Times New Roman"/>
                <w:sz w:val="26"/>
                <w:szCs w:val="26"/>
              </w:rPr>
              <w:t>-</w:t>
            </w:r>
          </w:p>
        </w:tc>
      </w:tr>
      <w:tr w:rsidR="00E55166" w:rsidRPr="00574577" w:rsidTr="005957B8">
        <w:tc>
          <w:tcPr>
            <w:tcW w:w="968" w:type="dxa"/>
          </w:tcPr>
          <w:p w:rsidR="00E55166" w:rsidRPr="00574577" w:rsidRDefault="00E55166" w:rsidP="005957B8">
            <w:pPr>
              <w:spacing w:line="240" w:lineRule="auto"/>
              <w:jc w:val="both"/>
              <w:rPr>
                <w:rFonts w:ascii="Times New Roman" w:hAnsi="Times New Roman"/>
                <w:sz w:val="26"/>
                <w:szCs w:val="26"/>
              </w:rPr>
            </w:pPr>
            <w:r w:rsidRPr="00574577">
              <w:rPr>
                <w:rFonts w:ascii="Times New Roman" w:hAnsi="Times New Roman"/>
                <w:sz w:val="26"/>
                <w:szCs w:val="26"/>
              </w:rPr>
              <w:t>2015-2016</w:t>
            </w:r>
          </w:p>
        </w:tc>
        <w:tc>
          <w:tcPr>
            <w:tcW w:w="1120" w:type="dxa"/>
          </w:tcPr>
          <w:p w:rsidR="00E55166" w:rsidRPr="00574577" w:rsidRDefault="00E55166" w:rsidP="005957B8">
            <w:pPr>
              <w:spacing w:line="240" w:lineRule="auto"/>
              <w:jc w:val="both"/>
              <w:rPr>
                <w:rFonts w:ascii="Times New Roman" w:hAnsi="Times New Roman"/>
                <w:sz w:val="26"/>
                <w:szCs w:val="26"/>
              </w:rPr>
            </w:pPr>
            <w:r w:rsidRPr="00574577">
              <w:rPr>
                <w:rFonts w:ascii="Times New Roman" w:hAnsi="Times New Roman"/>
                <w:sz w:val="26"/>
                <w:szCs w:val="26"/>
              </w:rPr>
              <w:t>34</w:t>
            </w:r>
          </w:p>
        </w:tc>
        <w:tc>
          <w:tcPr>
            <w:tcW w:w="1260" w:type="dxa"/>
          </w:tcPr>
          <w:p w:rsidR="00E55166" w:rsidRPr="00574577" w:rsidRDefault="00E55166" w:rsidP="005957B8">
            <w:pPr>
              <w:spacing w:line="240" w:lineRule="auto"/>
              <w:jc w:val="both"/>
              <w:rPr>
                <w:rFonts w:ascii="Times New Roman" w:hAnsi="Times New Roman"/>
                <w:sz w:val="26"/>
                <w:szCs w:val="26"/>
              </w:rPr>
            </w:pPr>
            <w:r w:rsidRPr="00574577">
              <w:rPr>
                <w:rFonts w:ascii="Times New Roman" w:hAnsi="Times New Roman"/>
                <w:sz w:val="26"/>
                <w:szCs w:val="26"/>
              </w:rPr>
              <w:t>19</w:t>
            </w:r>
          </w:p>
        </w:tc>
        <w:tc>
          <w:tcPr>
            <w:tcW w:w="1980" w:type="dxa"/>
          </w:tcPr>
          <w:p w:rsidR="00E55166" w:rsidRPr="00574577" w:rsidRDefault="00E55166" w:rsidP="005957B8">
            <w:pPr>
              <w:spacing w:line="240" w:lineRule="auto"/>
              <w:jc w:val="both"/>
              <w:rPr>
                <w:rFonts w:ascii="Times New Roman" w:hAnsi="Times New Roman"/>
                <w:sz w:val="26"/>
                <w:szCs w:val="26"/>
              </w:rPr>
            </w:pPr>
            <w:r w:rsidRPr="00574577">
              <w:rPr>
                <w:rFonts w:ascii="Times New Roman" w:hAnsi="Times New Roman"/>
                <w:sz w:val="26"/>
                <w:szCs w:val="26"/>
              </w:rPr>
              <w:t>15</w:t>
            </w:r>
          </w:p>
        </w:tc>
        <w:tc>
          <w:tcPr>
            <w:tcW w:w="1980" w:type="dxa"/>
          </w:tcPr>
          <w:p w:rsidR="00E55166" w:rsidRPr="00574577" w:rsidRDefault="00E55166" w:rsidP="005957B8">
            <w:pPr>
              <w:spacing w:line="240" w:lineRule="auto"/>
              <w:jc w:val="both"/>
              <w:rPr>
                <w:rFonts w:ascii="Times New Roman" w:hAnsi="Times New Roman"/>
                <w:sz w:val="26"/>
                <w:szCs w:val="26"/>
              </w:rPr>
            </w:pPr>
            <w:r w:rsidRPr="00574577">
              <w:rPr>
                <w:rFonts w:ascii="Times New Roman" w:hAnsi="Times New Roman"/>
                <w:sz w:val="26"/>
                <w:szCs w:val="26"/>
              </w:rPr>
              <w:t>-</w:t>
            </w:r>
          </w:p>
        </w:tc>
        <w:tc>
          <w:tcPr>
            <w:tcW w:w="1260" w:type="dxa"/>
          </w:tcPr>
          <w:p w:rsidR="00E55166" w:rsidRPr="00574577" w:rsidRDefault="00E55166" w:rsidP="005957B8">
            <w:pPr>
              <w:spacing w:line="240" w:lineRule="auto"/>
              <w:jc w:val="both"/>
              <w:rPr>
                <w:rFonts w:ascii="Times New Roman" w:hAnsi="Times New Roman"/>
                <w:sz w:val="26"/>
                <w:szCs w:val="26"/>
              </w:rPr>
            </w:pPr>
            <w:r w:rsidRPr="00574577">
              <w:rPr>
                <w:rFonts w:ascii="Times New Roman" w:hAnsi="Times New Roman"/>
                <w:sz w:val="26"/>
                <w:szCs w:val="26"/>
              </w:rPr>
              <w:t>34</w:t>
            </w:r>
          </w:p>
        </w:tc>
        <w:tc>
          <w:tcPr>
            <w:tcW w:w="1440" w:type="dxa"/>
          </w:tcPr>
          <w:p w:rsidR="00E55166" w:rsidRPr="00574577" w:rsidRDefault="00E55166" w:rsidP="005957B8">
            <w:pPr>
              <w:spacing w:line="240" w:lineRule="auto"/>
              <w:jc w:val="both"/>
              <w:rPr>
                <w:rFonts w:ascii="Times New Roman" w:hAnsi="Times New Roman"/>
                <w:sz w:val="26"/>
                <w:szCs w:val="26"/>
              </w:rPr>
            </w:pPr>
            <w:r w:rsidRPr="00574577">
              <w:rPr>
                <w:rFonts w:ascii="Times New Roman" w:hAnsi="Times New Roman"/>
                <w:sz w:val="26"/>
                <w:szCs w:val="26"/>
              </w:rPr>
              <w:t>-</w:t>
            </w:r>
          </w:p>
        </w:tc>
      </w:tr>
      <w:tr w:rsidR="00E55166" w:rsidRPr="00574577" w:rsidTr="005957B8">
        <w:tc>
          <w:tcPr>
            <w:tcW w:w="968" w:type="dxa"/>
          </w:tcPr>
          <w:p w:rsidR="00E55166" w:rsidRPr="00574577" w:rsidRDefault="00E55166" w:rsidP="005957B8">
            <w:pPr>
              <w:spacing w:line="240" w:lineRule="auto"/>
              <w:jc w:val="both"/>
              <w:rPr>
                <w:rFonts w:ascii="Times New Roman" w:hAnsi="Times New Roman"/>
                <w:sz w:val="26"/>
                <w:szCs w:val="26"/>
              </w:rPr>
            </w:pPr>
            <w:r w:rsidRPr="00574577">
              <w:rPr>
                <w:rFonts w:ascii="Times New Roman" w:hAnsi="Times New Roman"/>
                <w:sz w:val="26"/>
                <w:szCs w:val="26"/>
              </w:rPr>
              <w:t>2016-2017</w:t>
            </w:r>
          </w:p>
        </w:tc>
        <w:tc>
          <w:tcPr>
            <w:tcW w:w="1120" w:type="dxa"/>
          </w:tcPr>
          <w:p w:rsidR="00E55166" w:rsidRPr="00574577" w:rsidRDefault="00E55166" w:rsidP="005957B8">
            <w:pPr>
              <w:spacing w:line="240" w:lineRule="auto"/>
              <w:jc w:val="both"/>
              <w:rPr>
                <w:rFonts w:ascii="Times New Roman" w:hAnsi="Times New Roman"/>
                <w:sz w:val="26"/>
                <w:szCs w:val="26"/>
              </w:rPr>
            </w:pPr>
            <w:r w:rsidRPr="00574577">
              <w:rPr>
                <w:rFonts w:ascii="Times New Roman" w:hAnsi="Times New Roman"/>
                <w:sz w:val="26"/>
                <w:szCs w:val="26"/>
              </w:rPr>
              <w:t>30</w:t>
            </w:r>
          </w:p>
        </w:tc>
        <w:tc>
          <w:tcPr>
            <w:tcW w:w="1260" w:type="dxa"/>
          </w:tcPr>
          <w:p w:rsidR="00E55166" w:rsidRPr="00574577" w:rsidRDefault="00E55166" w:rsidP="005957B8">
            <w:pPr>
              <w:spacing w:line="240" w:lineRule="auto"/>
              <w:jc w:val="both"/>
              <w:rPr>
                <w:rFonts w:ascii="Times New Roman" w:hAnsi="Times New Roman"/>
                <w:sz w:val="26"/>
                <w:szCs w:val="26"/>
              </w:rPr>
            </w:pPr>
            <w:r w:rsidRPr="00574577">
              <w:rPr>
                <w:rFonts w:ascii="Times New Roman" w:hAnsi="Times New Roman"/>
                <w:sz w:val="26"/>
                <w:szCs w:val="26"/>
              </w:rPr>
              <w:t>1</w:t>
            </w:r>
            <w:r w:rsidR="00EE0027" w:rsidRPr="00574577">
              <w:rPr>
                <w:rFonts w:ascii="Times New Roman" w:hAnsi="Times New Roman"/>
                <w:sz w:val="26"/>
                <w:szCs w:val="26"/>
              </w:rPr>
              <w:t>9</w:t>
            </w:r>
          </w:p>
        </w:tc>
        <w:tc>
          <w:tcPr>
            <w:tcW w:w="1980" w:type="dxa"/>
          </w:tcPr>
          <w:p w:rsidR="00E55166" w:rsidRPr="00574577" w:rsidRDefault="00EE0027" w:rsidP="005957B8">
            <w:pPr>
              <w:spacing w:line="240" w:lineRule="auto"/>
              <w:jc w:val="both"/>
              <w:rPr>
                <w:rFonts w:ascii="Times New Roman" w:hAnsi="Times New Roman"/>
                <w:sz w:val="26"/>
                <w:szCs w:val="26"/>
              </w:rPr>
            </w:pPr>
            <w:r w:rsidRPr="00574577">
              <w:rPr>
                <w:rFonts w:ascii="Times New Roman" w:hAnsi="Times New Roman"/>
                <w:sz w:val="26"/>
                <w:szCs w:val="26"/>
              </w:rPr>
              <w:t>11</w:t>
            </w:r>
          </w:p>
        </w:tc>
        <w:tc>
          <w:tcPr>
            <w:tcW w:w="1980" w:type="dxa"/>
          </w:tcPr>
          <w:p w:rsidR="00E55166" w:rsidRPr="00574577" w:rsidRDefault="00E55166" w:rsidP="005957B8">
            <w:pPr>
              <w:spacing w:line="240" w:lineRule="auto"/>
              <w:jc w:val="both"/>
              <w:rPr>
                <w:rFonts w:ascii="Times New Roman" w:hAnsi="Times New Roman"/>
                <w:sz w:val="26"/>
                <w:szCs w:val="26"/>
              </w:rPr>
            </w:pPr>
            <w:r w:rsidRPr="00574577">
              <w:rPr>
                <w:rFonts w:ascii="Times New Roman" w:hAnsi="Times New Roman"/>
                <w:sz w:val="26"/>
                <w:szCs w:val="26"/>
              </w:rPr>
              <w:t>-</w:t>
            </w:r>
          </w:p>
        </w:tc>
        <w:tc>
          <w:tcPr>
            <w:tcW w:w="1260" w:type="dxa"/>
          </w:tcPr>
          <w:p w:rsidR="00E55166" w:rsidRPr="00574577" w:rsidRDefault="00EE0027" w:rsidP="005957B8">
            <w:pPr>
              <w:spacing w:line="240" w:lineRule="auto"/>
              <w:jc w:val="both"/>
              <w:rPr>
                <w:rFonts w:ascii="Times New Roman" w:hAnsi="Times New Roman"/>
                <w:sz w:val="26"/>
                <w:szCs w:val="26"/>
              </w:rPr>
            </w:pPr>
            <w:r w:rsidRPr="00574577">
              <w:rPr>
                <w:rFonts w:ascii="Times New Roman" w:hAnsi="Times New Roman"/>
                <w:sz w:val="26"/>
                <w:szCs w:val="26"/>
              </w:rPr>
              <w:t>30</w:t>
            </w:r>
          </w:p>
        </w:tc>
        <w:tc>
          <w:tcPr>
            <w:tcW w:w="1440" w:type="dxa"/>
          </w:tcPr>
          <w:p w:rsidR="00E55166" w:rsidRPr="00574577" w:rsidRDefault="00E55166" w:rsidP="005957B8">
            <w:pPr>
              <w:spacing w:line="240" w:lineRule="auto"/>
              <w:jc w:val="both"/>
              <w:rPr>
                <w:rFonts w:ascii="Times New Roman" w:hAnsi="Times New Roman"/>
                <w:sz w:val="26"/>
                <w:szCs w:val="26"/>
              </w:rPr>
            </w:pPr>
            <w:r w:rsidRPr="00574577">
              <w:rPr>
                <w:rFonts w:ascii="Times New Roman" w:hAnsi="Times New Roman"/>
                <w:sz w:val="26"/>
                <w:szCs w:val="26"/>
              </w:rPr>
              <w:t xml:space="preserve"> </w:t>
            </w:r>
            <w:r w:rsidR="00EE0027" w:rsidRPr="00574577">
              <w:rPr>
                <w:rFonts w:ascii="Times New Roman" w:hAnsi="Times New Roman"/>
                <w:sz w:val="26"/>
                <w:szCs w:val="26"/>
              </w:rPr>
              <w:t>-</w:t>
            </w:r>
          </w:p>
        </w:tc>
      </w:tr>
    </w:tbl>
    <w:p w:rsidR="001757BA" w:rsidRPr="00574577" w:rsidRDefault="00E93949" w:rsidP="008E2936">
      <w:pPr>
        <w:spacing w:line="240" w:lineRule="auto"/>
        <w:rPr>
          <w:rFonts w:ascii="Times New Roman" w:hAnsi="Times New Roman"/>
          <w:sz w:val="26"/>
          <w:szCs w:val="26"/>
        </w:rPr>
      </w:pPr>
      <w:r w:rsidRPr="00574577">
        <w:rPr>
          <w:rFonts w:ascii="Times New Roman" w:hAnsi="Times New Roman"/>
          <w:sz w:val="26"/>
          <w:szCs w:val="26"/>
        </w:rPr>
        <w:t xml:space="preserve"> </w:t>
      </w:r>
      <w:r w:rsidRPr="00574577">
        <w:rPr>
          <w:rFonts w:ascii="Times New Roman" w:hAnsi="Times New Roman"/>
          <w:sz w:val="26"/>
          <w:szCs w:val="26"/>
        </w:rPr>
        <w:tab/>
      </w:r>
    </w:p>
    <w:p w:rsidR="003B28AA" w:rsidRPr="00574577" w:rsidRDefault="00EE0027" w:rsidP="003B28AA">
      <w:pPr>
        <w:spacing w:after="0" w:line="240" w:lineRule="auto"/>
        <w:rPr>
          <w:rFonts w:ascii="Times New Roman" w:hAnsi="Times New Roman"/>
          <w:b/>
          <w:bCs/>
          <w:color w:val="FF0000"/>
          <w:sz w:val="26"/>
          <w:szCs w:val="26"/>
        </w:rPr>
      </w:pPr>
      <w:proofErr w:type="gramStart"/>
      <w:r w:rsidRPr="00574577">
        <w:rPr>
          <w:rFonts w:ascii="Times New Roman" w:hAnsi="Times New Roman"/>
          <w:sz w:val="26"/>
          <w:szCs w:val="26"/>
        </w:rPr>
        <w:t>Анализ результатов коррекционной работы за год показывает высокую результативность: положительная динами развития речи у всех воспитанников.</w:t>
      </w:r>
      <w:proofErr w:type="gramEnd"/>
      <w:r w:rsidRPr="00574577">
        <w:rPr>
          <w:rFonts w:ascii="Times New Roman" w:hAnsi="Times New Roman"/>
          <w:sz w:val="26"/>
          <w:szCs w:val="26"/>
        </w:rPr>
        <w:t xml:space="preserve"> По данным диагностики по программе коррекционно-развивающей работы в логопедической группе для детей с общим недоразвитием речи выпускаются 100% детей с чистой речью или со значительным улучшением.</w:t>
      </w:r>
    </w:p>
    <w:p w:rsidR="00EE0027" w:rsidRPr="00574577" w:rsidRDefault="00EE0027" w:rsidP="003B28AA">
      <w:pPr>
        <w:spacing w:after="0" w:line="240" w:lineRule="auto"/>
        <w:jc w:val="center"/>
        <w:rPr>
          <w:rFonts w:ascii="Times New Roman" w:hAnsi="Times New Roman"/>
          <w:b/>
          <w:bCs/>
          <w:color w:val="FF0000"/>
          <w:sz w:val="26"/>
          <w:szCs w:val="26"/>
        </w:rPr>
      </w:pPr>
    </w:p>
    <w:p w:rsidR="00EE0027" w:rsidRPr="00574577" w:rsidRDefault="00EE0027" w:rsidP="003B28AA">
      <w:pPr>
        <w:spacing w:after="0" w:line="240" w:lineRule="auto"/>
        <w:jc w:val="center"/>
        <w:rPr>
          <w:rFonts w:ascii="Times New Roman" w:hAnsi="Times New Roman"/>
          <w:b/>
          <w:bCs/>
          <w:color w:val="FF0000"/>
          <w:sz w:val="26"/>
          <w:szCs w:val="26"/>
        </w:rPr>
      </w:pPr>
    </w:p>
    <w:p w:rsidR="003B28AA" w:rsidRPr="00574577" w:rsidRDefault="003B28AA" w:rsidP="003B28AA">
      <w:pPr>
        <w:spacing w:after="0" w:line="240" w:lineRule="auto"/>
        <w:jc w:val="center"/>
        <w:rPr>
          <w:rFonts w:ascii="Times New Roman" w:hAnsi="Times New Roman"/>
          <w:b/>
          <w:bCs/>
          <w:sz w:val="26"/>
          <w:szCs w:val="26"/>
          <w:u w:val="single"/>
        </w:rPr>
      </w:pPr>
      <w:r w:rsidRPr="00574577">
        <w:rPr>
          <w:rFonts w:ascii="Times New Roman" w:hAnsi="Times New Roman"/>
          <w:b/>
          <w:bCs/>
          <w:color w:val="FF0000"/>
          <w:sz w:val="26"/>
          <w:szCs w:val="26"/>
        </w:rPr>
        <w:t>Раздел 9</w:t>
      </w:r>
      <w:r w:rsidRPr="00574577">
        <w:rPr>
          <w:rFonts w:ascii="Times New Roman" w:hAnsi="Times New Roman"/>
          <w:b/>
          <w:bCs/>
          <w:sz w:val="26"/>
          <w:szCs w:val="26"/>
        </w:rPr>
        <w:t xml:space="preserve">  </w:t>
      </w:r>
      <w:r w:rsidRPr="00574577">
        <w:rPr>
          <w:rFonts w:ascii="Times New Roman" w:hAnsi="Times New Roman"/>
          <w:b/>
          <w:bCs/>
          <w:sz w:val="26"/>
          <w:szCs w:val="26"/>
          <w:u w:val="single"/>
        </w:rPr>
        <w:t xml:space="preserve">Состояние здоровья детей, </w:t>
      </w:r>
    </w:p>
    <w:p w:rsidR="003B28AA" w:rsidRPr="00574577" w:rsidRDefault="003B28AA" w:rsidP="003B28AA">
      <w:pPr>
        <w:spacing w:after="0" w:line="240" w:lineRule="auto"/>
        <w:jc w:val="center"/>
        <w:rPr>
          <w:rFonts w:ascii="Times New Roman" w:hAnsi="Times New Roman"/>
          <w:b/>
          <w:bCs/>
          <w:sz w:val="26"/>
          <w:szCs w:val="26"/>
          <w:u w:val="single"/>
        </w:rPr>
      </w:pPr>
      <w:r w:rsidRPr="00574577">
        <w:rPr>
          <w:rFonts w:ascii="Times New Roman" w:hAnsi="Times New Roman"/>
          <w:b/>
          <w:bCs/>
          <w:sz w:val="26"/>
          <w:szCs w:val="26"/>
          <w:u w:val="single"/>
        </w:rPr>
        <w:t>меры по укреплению здоровья дошкольников:</w:t>
      </w:r>
    </w:p>
    <w:p w:rsidR="003B28AA" w:rsidRPr="00574577" w:rsidRDefault="003B28AA" w:rsidP="003B28AA">
      <w:pPr>
        <w:spacing w:line="240" w:lineRule="auto"/>
        <w:ind w:firstLine="567"/>
        <w:jc w:val="both"/>
        <w:rPr>
          <w:rFonts w:ascii="Times New Roman" w:hAnsi="Times New Roman"/>
          <w:sz w:val="26"/>
          <w:szCs w:val="26"/>
        </w:rPr>
      </w:pPr>
    </w:p>
    <w:p w:rsidR="003B28AA" w:rsidRPr="00574577" w:rsidRDefault="003B28AA" w:rsidP="003B28AA">
      <w:pPr>
        <w:spacing w:line="240" w:lineRule="auto"/>
        <w:ind w:firstLine="567"/>
        <w:jc w:val="both"/>
        <w:rPr>
          <w:rFonts w:ascii="Times New Roman" w:hAnsi="Times New Roman"/>
          <w:sz w:val="26"/>
          <w:szCs w:val="26"/>
        </w:rPr>
      </w:pPr>
      <w:r w:rsidRPr="00574577">
        <w:rPr>
          <w:rFonts w:ascii="Times New Roman" w:hAnsi="Times New Roman"/>
          <w:sz w:val="26"/>
          <w:szCs w:val="26"/>
        </w:rPr>
        <w:t>Первостепенной задачей детского сада является  охрана и укрепление психофизического здоровья детей. Ежегодные осмотры всех детей узкими специалистами позволяют дать объективную оценку о состоянии здоровья детей и внести коррекции в педагогическую деятельность по оздоровлению. В  оздоровительную  работу  включены  различные  формы  физического  развития  детей. Они направлены на развитие компенсаторных функций, гармонического физического развития, гибкости,  ловкости,  выносливости,  на  повышение  сопротивляемости  организма  к неблагоприятным факторам внутренней и внешней среды.</w:t>
      </w:r>
    </w:p>
    <w:p w:rsidR="003B28AA" w:rsidRPr="00574577" w:rsidRDefault="003B28AA" w:rsidP="003B28AA">
      <w:pPr>
        <w:spacing w:line="240" w:lineRule="auto"/>
        <w:ind w:firstLine="567"/>
        <w:jc w:val="both"/>
        <w:rPr>
          <w:rFonts w:ascii="Times New Roman" w:hAnsi="Times New Roman"/>
          <w:sz w:val="26"/>
          <w:szCs w:val="26"/>
        </w:rPr>
      </w:pPr>
      <w:r w:rsidRPr="00574577">
        <w:rPr>
          <w:rFonts w:ascii="Times New Roman" w:hAnsi="Times New Roman"/>
          <w:sz w:val="26"/>
          <w:szCs w:val="26"/>
        </w:rPr>
        <w:t xml:space="preserve"> Профилактические мероприятия, проводимые в детском саду:</w:t>
      </w:r>
    </w:p>
    <w:p w:rsidR="003B28AA" w:rsidRPr="00574577" w:rsidRDefault="003B28AA" w:rsidP="003B28AA">
      <w:pPr>
        <w:numPr>
          <w:ilvl w:val="0"/>
          <w:numId w:val="2"/>
        </w:numPr>
        <w:spacing w:after="0" w:line="240" w:lineRule="auto"/>
        <w:jc w:val="both"/>
        <w:rPr>
          <w:rFonts w:ascii="Times New Roman" w:hAnsi="Times New Roman"/>
          <w:sz w:val="26"/>
          <w:szCs w:val="26"/>
        </w:rPr>
      </w:pPr>
      <w:r w:rsidRPr="00574577">
        <w:rPr>
          <w:rFonts w:ascii="Times New Roman" w:hAnsi="Times New Roman"/>
          <w:sz w:val="26"/>
          <w:szCs w:val="26"/>
        </w:rPr>
        <w:t>утренняя гимнастика и физкультурные занятия на свежем воздухе;</w:t>
      </w:r>
    </w:p>
    <w:p w:rsidR="003B28AA" w:rsidRPr="00574577" w:rsidRDefault="003B28AA" w:rsidP="003B28AA">
      <w:pPr>
        <w:numPr>
          <w:ilvl w:val="0"/>
          <w:numId w:val="2"/>
        </w:numPr>
        <w:spacing w:after="0" w:line="240" w:lineRule="auto"/>
        <w:jc w:val="both"/>
        <w:rPr>
          <w:rFonts w:ascii="Times New Roman" w:hAnsi="Times New Roman"/>
          <w:sz w:val="26"/>
          <w:szCs w:val="26"/>
        </w:rPr>
      </w:pPr>
      <w:proofErr w:type="spellStart"/>
      <w:r w:rsidRPr="00574577">
        <w:rPr>
          <w:rFonts w:ascii="Times New Roman" w:hAnsi="Times New Roman"/>
          <w:sz w:val="26"/>
          <w:szCs w:val="26"/>
        </w:rPr>
        <w:t>фитотерапия</w:t>
      </w:r>
      <w:proofErr w:type="spellEnd"/>
      <w:r w:rsidRPr="00574577">
        <w:rPr>
          <w:rFonts w:ascii="Times New Roman" w:hAnsi="Times New Roman"/>
          <w:sz w:val="26"/>
          <w:szCs w:val="26"/>
        </w:rPr>
        <w:t>;</w:t>
      </w:r>
    </w:p>
    <w:p w:rsidR="003B28AA" w:rsidRPr="00574577" w:rsidRDefault="003B28AA" w:rsidP="003B28AA">
      <w:pPr>
        <w:numPr>
          <w:ilvl w:val="0"/>
          <w:numId w:val="2"/>
        </w:numPr>
        <w:spacing w:after="0" w:line="240" w:lineRule="auto"/>
        <w:jc w:val="both"/>
        <w:rPr>
          <w:rFonts w:ascii="Times New Roman" w:hAnsi="Times New Roman"/>
          <w:sz w:val="26"/>
          <w:szCs w:val="26"/>
        </w:rPr>
      </w:pPr>
      <w:r w:rsidRPr="00574577">
        <w:rPr>
          <w:rFonts w:ascii="Times New Roman" w:hAnsi="Times New Roman"/>
          <w:sz w:val="26"/>
          <w:szCs w:val="26"/>
        </w:rPr>
        <w:t>лечебный и профилактический массаж;</w:t>
      </w:r>
    </w:p>
    <w:p w:rsidR="003B28AA" w:rsidRPr="00574577" w:rsidRDefault="003B28AA" w:rsidP="003B28AA">
      <w:pPr>
        <w:numPr>
          <w:ilvl w:val="0"/>
          <w:numId w:val="2"/>
        </w:numPr>
        <w:spacing w:after="0" w:line="240" w:lineRule="auto"/>
        <w:jc w:val="both"/>
        <w:rPr>
          <w:rFonts w:ascii="Times New Roman" w:hAnsi="Times New Roman"/>
          <w:sz w:val="26"/>
          <w:szCs w:val="26"/>
        </w:rPr>
      </w:pPr>
      <w:r w:rsidRPr="00574577">
        <w:rPr>
          <w:rFonts w:ascii="Times New Roman" w:hAnsi="Times New Roman"/>
          <w:sz w:val="26"/>
          <w:szCs w:val="26"/>
        </w:rPr>
        <w:t>витаминотерапия;</w:t>
      </w:r>
    </w:p>
    <w:p w:rsidR="003B28AA" w:rsidRPr="00574577" w:rsidRDefault="003B28AA" w:rsidP="003B28AA">
      <w:pPr>
        <w:numPr>
          <w:ilvl w:val="0"/>
          <w:numId w:val="2"/>
        </w:numPr>
        <w:spacing w:after="0" w:line="240" w:lineRule="auto"/>
        <w:jc w:val="both"/>
        <w:rPr>
          <w:rFonts w:ascii="Times New Roman" w:hAnsi="Times New Roman"/>
          <w:sz w:val="26"/>
          <w:szCs w:val="26"/>
        </w:rPr>
      </w:pPr>
      <w:r w:rsidRPr="00574577">
        <w:rPr>
          <w:rFonts w:ascii="Times New Roman" w:hAnsi="Times New Roman"/>
          <w:sz w:val="26"/>
          <w:szCs w:val="26"/>
        </w:rPr>
        <w:t>точечный массаж;</w:t>
      </w:r>
    </w:p>
    <w:p w:rsidR="003B28AA" w:rsidRPr="00574577" w:rsidRDefault="003B28AA" w:rsidP="003B28AA">
      <w:pPr>
        <w:numPr>
          <w:ilvl w:val="0"/>
          <w:numId w:val="2"/>
        </w:numPr>
        <w:spacing w:after="0" w:line="240" w:lineRule="auto"/>
        <w:jc w:val="both"/>
        <w:rPr>
          <w:rFonts w:ascii="Times New Roman" w:hAnsi="Times New Roman"/>
          <w:sz w:val="26"/>
          <w:szCs w:val="26"/>
        </w:rPr>
      </w:pPr>
      <w:proofErr w:type="spellStart"/>
      <w:r w:rsidRPr="00574577">
        <w:rPr>
          <w:rFonts w:ascii="Times New Roman" w:hAnsi="Times New Roman"/>
          <w:sz w:val="26"/>
          <w:szCs w:val="26"/>
        </w:rPr>
        <w:t>релаксирующий</w:t>
      </w:r>
      <w:proofErr w:type="spellEnd"/>
      <w:r w:rsidRPr="00574577">
        <w:rPr>
          <w:rFonts w:ascii="Times New Roman" w:hAnsi="Times New Roman"/>
          <w:sz w:val="26"/>
          <w:szCs w:val="26"/>
        </w:rPr>
        <w:t xml:space="preserve"> массаж;</w:t>
      </w:r>
    </w:p>
    <w:p w:rsidR="003B28AA" w:rsidRPr="00574577" w:rsidRDefault="003B28AA" w:rsidP="003B28AA">
      <w:pPr>
        <w:numPr>
          <w:ilvl w:val="0"/>
          <w:numId w:val="2"/>
        </w:numPr>
        <w:spacing w:after="0" w:line="240" w:lineRule="auto"/>
        <w:jc w:val="both"/>
        <w:rPr>
          <w:rFonts w:ascii="Times New Roman" w:hAnsi="Times New Roman"/>
          <w:sz w:val="26"/>
          <w:szCs w:val="26"/>
        </w:rPr>
      </w:pPr>
      <w:r w:rsidRPr="00574577">
        <w:rPr>
          <w:rFonts w:ascii="Times New Roman" w:hAnsi="Times New Roman"/>
          <w:sz w:val="26"/>
          <w:szCs w:val="26"/>
        </w:rPr>
        <w:lastRenderedPageBreak/>
        <w:t>дыхательная гимнастика;</w:t>
      </w:r>
    </w:p>
    <w:p w:rsidR="003B28AA" w:rsidRPr="00574577" w:rsidRDefault="003B28AA" w:rsidP="003B28AA">
      <w:pPr>
        <w:numPr>
          <w:ilvl w:val="0"/>
          <w:numId w:val="2"/>
        </w:numPr>
        <w:spacing w:after="0" w:line="240" w:lineRule="auto"/>
        <w:jc w:val="both"/>
        <w:rPr>
          <w:rFonts w:ascii="Times New Roman" w:hAnsi="Times New Roman"/>
          <w:sz w:val="26"/>
          <w:szCs w:val="26"/>
        </w:rPr>
      </w:pPr>
      <w:r w:rsidRPr="00574577">
        <w:rPr>
          <w:rFonts w:ascii="Times New Roman" w:hAnsi="Times New Roman"/>
          <w:sz w:val="26"/>
          <w:szCs w:val="26"/>
        </w:rPr>
        <w:t>сон с доступом свежего воздуха;</w:t>
      </w:r>
    </w:p>
    <w:p w:rsidR="003B28AA" w:rsidRPr="00574577" w:rsidRDefault="003B28AA" w:rsidP="003B28AA">
      <w:pPr>
        <w:numPr>
          <w:ilvl w:val="0"/>
          <w:numId w:val="2"/>
        </w:numPr>
        <w:spacing w:after="0" w:line="240" w:lineRule="auto"/>
        <w:jc w:val="both"/>
        <w:rPr>
          <w:rFonts w:ascii="Times New Roman" w:hAnsi="Times New Roman"/>
          <w:sz w:val="26"/>
          <w:szCs w:val="26"/>
        </w:rPr>
      </w:pPr>
      <w:r w:rsidRPr="00574577">
        <w:rPr>
          <w:rFonts w:ascii="Times New Roman" w:hAnsi="Times New Roman"/>
          <w:sz w:val="26"/>
          <w:szCs w:val="26"/>
        </w:rPr>
        <w:t>профилактика гриппа и ОРЗ.</w:t>
      </w:r>
    </w:p>
    <w:p w:rsidR="003B28AA" w:rsidRPr="00574577" w:rsidRDefault="003B28AA" w:rsidP="003B28AA">
      <w:pPr>
        <w:spacing w:line="240" w:lineRule="auto"/>
        <w:ind w:left="786"/>
        <w:jc w:val="both"/>
        <w:rPr>
          <w:rFonts w:ascii="Times New Roman" w:hAnsi="Times New Roman"/>
          <w:sz w:val="26"/>
          <w:szCs w:val="26"/>
        </w:rPr>
      </w:pPr>
    </w:p>
    <w:p w:rsidR="003B28AA" w:rsidRPr="00574577" w:rsidRDefault="003B28AA" w:rsidP="003B28AA">
      <w:pPr>
        <w:spacing w:line="360" w:lineRule="auto"/>
        <w:jc w:val="both"/>
        <w:rPr>
          <w:sz w:val="26"/>
          <w:szCs w:val="26"/>
        </w:rPr>
      </w:pPr>
      <w:r w:rsidRPr="00574577">
        <w:rPr>
          <w:noProof/>
          <w:sz w:val="26"/>
          <w:szCs w:val="26"/>
          <w:lang w:eastAsia="ru-RU"/>
        </w:rPr>
        <w:drawing>
          <wp:inline distT="0" distB="0" distL="0" distR="0">
            <wp:extent cx="5372100" cy="359092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5372100" cy="3590925"/>
                    </a:xfrm>
                    <a:prstGeom prst="rect">
                      <a:avLst/>
                    </a:prstGeom>
                    <a:noFill/>
                    <a:ln w="9525">
                      <a:noFill/>
                      <a:miter lim="800000"/>
                      <a:headEnd/>
                      <a:tailEnd/>
                    </a:ln>
                  </pic:spPr>
                </pic:pic>
              </a:graphicData>
            </a:graphic>
          </wp:inline>
        </w:drawing>
      </w:r>
    </w:p>
    <w:p w:rsidR="003B28AA" w:rsidRPr="00574577" w:rsidRDefault="003B28AA" w:rsidP="001757BA">
      <w:pPr>
        <w:ind w:firstLine="426"/>
        <w:jc w:val="center"/>
        <w:rPr>
          <w:rFonts w:ascii="Times New Roman" w:hAnsi="Times New Roman"/>
          <w:i/>
          <w:color w:val="FF0000"/>
          <w:sz w:val="26"/>
          <w:szCs w:val="26"/>
        </w:rPr>
      </w:pPr>
      <w:r w:rsidRPr="00574577">
        <w:rPr>
          <w:rFonts w:ascii="Times New Roman" w:hAnsi="Times New Roman"/>
          <w:i/>
          <w:color w:val="FF0000"/>
          <w:sz w:val="26"/>
          <w:szCs w:val="26"/>
        </w:rPr>
        <w:t>Аналитические данные по состоянию здоровья детей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30"/>
        <w:gridCol w:w="2149"/>
        <w:gridCol w:w="1984"/>
      </w:tblGrid>
      <w:tr w:rsidR="001757BA" w:rsidRPr="00574577" w:rsidTr="001757BA">
        <w:trPr>
          <w:trHeight w:val="596"/>
        </w:trPr>
        <w:tc>
          <w:tcPr>
            <w:tcW w:w="709" w:type="dxa"/>
          </w:tcPr>
          <w:p w:rsidR="001757BA" w:rsidRPr="00574577" w:rsidRDefault="001757BA" w:rsidP="001757BA">
            <w:pPr>
              <w:pStyle w:val="a3"/>
              <w:rPr>
                <w:rFonts w:ascii="Times New Roman" w:hAnsi="Times New Roman"/>
                <w:sz w:val="26"/>
                <w:szCs w:val="26"/>
              </w:rPr>
            </w:pPr>
            <w:r w:rsidRPr="00574577">
              <w:rPr>
                <w:rFonts w:ascii="Times New Roman" w:hAnsi="Times New Roman"/>
                <w:sz w:val="26"/>
                <w:szCs w:val="26"/>
              </w:rPr>
              <w:t xml:space="preserve">№ </w:t>
            </w:r>
            <w:proofErr w:type="spellStart"/>
            <w:proofErr w:type="gramStart"/>
            <w:r w:rsidRPr="00574577">
              <w:rPr>
                <w:rFonts w:ascii="Times New Roman" w:hAnsi="Times New Roman"/>
                <w:sz w:val="26"/>
                <w:szCs w:val="26"/>
              </w:rPr>
              <w:t>п</w:t>
            </w:r>
            <w:proofErr w:type="spellEnd"/>
            <w:proofErr w:type="gramEnd"/>
            <w:r w:rsidRPr="00574577">
              <w:rPr>
                <w:rFonts w:ascii="Times New Roman" w:hAnsi="Times New Roman"/>
                <w:sz w:val="26"/>
                <w:szCs w:val="26"/>
              </w:rPr>
              <w:t>/</w:t>
            </w:r>
            <w:proofErr w:type="spellStart"/>
            <w:r w:rsidRPr="00574577">
              <w:rPr>
                <w:rFonts w:ascii="Times New Roman" w:hAnsi="Times New Roman"/>
                <w:sz w:val="26"/>
                <w:szCs w:val="26"/>
              </w:rPr>
              <w:t>п</w:t>
            </w:r>
            <w:proofErr w:type="spellEnd"/>
          </w:p>
        </w:tc>
        <w:tc>
          <w:tcPr>
            <w:tcW w:w="4230" w:type="dxa"/>
          </w:tcPr>
          <w:p w:rsidR="001757BA" w:rsidRPr="00574577" w:rsidRDefault="001757BA" w:rsidP="001757BA">
            <w:pPr>
              <w:pStyle w:val="a3"/>
              <w:rPr>
                <w:rFonts w:ascii="Times New Roman" w:hAnsi="Times New Roman"/>
                <w:sz w:val="26"/>
                <w:szCs w:val="26"/>
              </w:rPr>
            </w:pPr>
          </w:p>
        </w:tc>
        <w:tc>
          <w:tcPr>
            <w:tcW w:w="2149" w:type="dxa"/>
          </w:tcPr>
          <w:p w:rsidR="001757BA" w:rsidRPr="00574577" w:rsidRDefault="001757BA" w:rsidP="001757BA">
            <w:pPr>
              <w:pStyle w:val="a3"/>
              <w:jc w:val="center"/>
              <w:rPr>
                <w:rFonts w:ascii="Times New Roman" w:hAnsi="Times New Roman"/>
                <w:b/>
                <w:sz w:val="26"/>
                <w:szCs w:val="26"/>
              </w:rPr>
            </w:pPr>
            <w:r w:rsidRPr="00574577">
              <w:rPr>
                <w:rFonts w:ascii="Times New Roman" w:hAnsi="Times New Roman"/>
                <w:b/>
                <w:sz w:val="26"/>
                <w:szCs w:val="26"/>
              </w:rPr>
              <w:t>2015 год</w:t>
            </w:r>
          </w:p>
        </w:tc>
        <w:tc>
          <w:tcPr>
            <w:tcW w:w="1984" w:type="dxa"/>
          </w:tcPr>
          <w:p w:rsidR="001757BA" w:rsidRPr="00574577" w:rsidRDefault="001757BA" w:rsidP="001757BA">
            <w:pPr>
              <w:pStyle w:val="a3"/>
              <w:jc w:val="center"/>
              <w:rPr>
                <w:rFonts w:ascii="Times New Roman" w:hAnsi="Times New Roman"/>
                <w:b/>
                <w:sz w:val="26"/>
                <w:szCs w:val="26"/>
              </w:rPr>
            </w:pPr>
            <w:r w:rsidRPr="00574577">
              <w:rPr>
                <w:rFonts w:ascii="Times New Roman" w:hAnsi="Times New Roman"/>
                <w:b/>
                <w:sz w:val="26"/>
                <w:szCs w:val="26"/>
              </w:rPr>
              <w:t>2016 год</w:t>
            </w:r>
          </w:p>
        </w:tc>
      </w:tr>
      <w:tr w:rsidR="001757BA" w:rsidRPr="00574577" w:rsidTr="001757BA">
        <w:tc>
          <w:tcPr>
            <w:tcW w:w="709" w:type="dxa"/>
          </w:tcPr>
          <w:p w:rsidR="001757BA" w:rsidRPr="00574577" w:rsidRDefault="001757BA"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1</w:t>
            </w:r>
          </w:p>
        </w:tc>
        <w:tc>
          <w:tcPr>
            <w:tcW w:w="4230" w:type="dxa"/>
          </w:tcPr>
          <w:p w:rsidR="001757BA" w:rsidRPr="00574577" w:rsidRDefault="001757BA"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Количество детей в ДОУ</w:t>
            </w:r>
          </w:p>
        </w:tc>
        <w:tc>
          <w:tcPr>
            <w:tcW w:w="2149" w:type="dxa"/>
          </w:tcPr>
          <w:p w:rsidR="001757BA" w:rsidRPr="00574577" w:rsidRDefault="001757BA" w:rsidP="001757BA">
            <w:pPr>
              <w:pStyle w:val="a3"/>
              <w:jc w:val="center"/>
              <w:rPr>
                <w:rStyle w:val="a8"/>
                <w:rFonts w:ascii="Times New Roman" w:hAnsi="Times New Roman"/>
                <w:i w:val="0"/>
                <w:sz w:val="26"/>
                <w:szCs w:val="26"/>
              </w:rPr>
            </w:pPr>
            <w:r w:rsidRPr="00574577">
              <w:rPr>
                <w:rStyle w:val="a8"/>
                <w:rFonts w:ascii="Times New Roman" w:hAnsi="Times New Roman"/>
                <w:i w:val="0"/>
                <w:sz w:val="26"/>
                <w:szCs w:val="26"/>
              </w:rPr>
              <w:t>89</w:t>
            </w:r>
          </w:p>
        </w:tc>
        <w:tc>
          <w:tcPr>
            <w:tcW w:w="1984" w:type="dxa"/>
          </w:tcPr>
          <w:p w:rsidR="001757BA" w:rsidRPr="00574577" w:rsidRDefault="008D5148"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94</w:t>
            </w:r>
          </w:p>
        </w:tc>
      </w:tr>
      <w:tr w:rsidR="001757BA" w:rsidRPr="00574577" w:rsidTr="001757BA">
        <w:tc>
          <w:tcPr>
            <w:tcW w:w="709" w:type="dxa"/>
          </w:tcPr>
          <w:p w:rsidR="001757BA" w:rsidRPr="00574577" w:rsidRDefault="001757BA"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2</w:t>
            </w:r>
          </w:p>
        </w:tc>
        <w:tc>
          <w:tcPr>
            <w:tcW w:w="4230" w:type="dxa"/>
          </w:tcPr>
          <w:p w:rsidR="001757BA" w:rsidRPr="00574577" w:rsidRDefault="001757BA"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1 группа здоровья</w:t>
            </w:r>
          </w:p>
        </w:tc>
        <w:tc>
          <w:tcPr>
            <w:tcW w:w="2149" w:type="dxa"/>
          </w:tcPr>
          <w:p w:rsidR="001757BA" w:rsidRPr="00574577" w:rsidRDefault="001757BA" w:rsidP="001757BA">
            <w:pPr>
              <w:pStyle w:val="a3"/>
              <w:jc w:val="center"/>
              <w:rPr>
                <w:rStyle w:val="a8"/>
                <w:rFonts w:ascii="Times New Roman" w:hAnsi="Times New Roman"/>
                <w:i w:val="0"/>
                <w:sz w:val="26"/>
                <w:szCs w:val="26"/>
              </w:rPr>
            </w:pPr>
            <w:r w:rsidRPr="00574577">
              <w:rPr>
                <w:rStyle w:val="a8"/>
                <w:rFonts w:ascii="Times New Roman" w:hAnsi="Times New Roman"/>
                <w:i w:val="0"/>
                <w:sz w:val="26"/>
                <w:szCs w:val="26"/>
              </w:rPr>
              <w:t>0</w:t>
            </w:r>
          </w:p>
        </w:tc>
        <w:tc>
          <w:tcPr>
            <w:tcW w:w="1984" w:type="dxa"/>
          </w:tcPr>
          <w:p w:rsidR="001757BA" w:rsidRPr="00574577" w:rsidRDefault="008D5148"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0</w:t>
            </w:r>
          </w:p>
        </w:tc>
      </w:tr>
      <w:tr w:rsidR="001757BA" w:rsidRPr="00574577" w:rsidTr="001757BA">
        <w:tc>
          <w:tcPr>
            <w:tcW w:w="709" w:type="dxa"/>
          </w:tcPr>
          <w:p w:rsidR="001757BA" w:rsidRPr="00574577" w:rsidRDefault="001757BA"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3</w:t>
            </w:r>
          </w:p>
        </w:tc>
        <w:tc>
          <w:tcPr>
            <w:tcW w:w="4230" w:type="dxa"/>
          </w:tcPr>
          <w:p w:rsidR="001757BA" w:rsidRPr="00574577" w:rsidRDefault="001757BA"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2 группа здоровья</w:t>
            </w:r>
          </w:p>
        </w:tc>
        <w:tc>
          <w:tcPr>
            <w:tcW w:w="2149" w:type="dxa"/>
          </w:tcPr>
          <w:p w:rsidR="001757BA" w:rsidRPr="00574577" w:rsidRDefault="001757BA" w:rsidP="001757BA">
            <w:pPr>
              <w:pStyle w:val="a3"/>
              <w:jc w:val="center"/>
              <w:rPr>
                <w:rStyle w:val="a8"/>
                <w:rFonts w:ascii="Times New Roman" w:hAnsi="Times New Roman"/>
                <w:i w:val="0"/>
                <w:sz w:val="26"/>
                <w:szCs w:val="26"/>
              </w:rPr>
            </w:pPr>
            <w:r w:rsidRPr="00574577">
              <w:rPr>
                <w:rStyle w:val="a8"/>
                <w:rFonts w:ascii="Times New Roman" w:hAnsi="Times New Roman"/>
                <w:i w:val="0"/>
                <w:sz w:val="26"/>
                <w:szCs w:val="26"/>
              </w:rPr>
              <w:t>63</w:t>
            </w:r>
          </w:p>
        </w:tc>
        <w:tc>
          <w:tcPr>
            <w:tcW w:w="1984" w:type="dxa"/>
          </w:tcPr>
          <w:p w:rsidR="001757BA" w:rsidRPr="00574577" w:rsidRDefault="008D5148"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73</w:t>
            </w:r>
          </w:p>
        </w:tc>
      </w:tr>
      <w:tr w:rsidR="001757BA" w:rsidRPr="00574577" w:rsidTr="001757BA">
        <w:tc>
          <w:tcPr>
            <w:tcW w:w="709" w:type="dxa"/>
          </w:tcPr>
          <w:p w:rsidR="001757BA" w:rsidRPr="00574577" w:rsidRDefault="001757BA"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4</w:t>
            </w:r>
          </w:p>
        </w:tc>
        <w:tc>
          <w:tcPr>
            <w:tcW w:w="4230" w:type="dxa"/>
          </w:tcPr>
          <w:p w:rsidR="001757BA" w:rsidRPr="00574577" w:rsidRDefault="001757BA"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3 группа здоровья</w:t>
            </w:r>
          </w:p>
        </w:tc>
        <w:tc>
          <w:tcPr>
            <w:tcW w:w="2149" w:type="dxa"/>
          </w:tcPr>
          <w:p w:rsidR="001757BA" w:rsidRPr="00574577" w:rsidRDefault="001757BA" w:rsidP="001757BA">
            <w:pPr>
              <w:pStyle w:val="a3"/>
              <w:jc w:val="center"/>
              <w:rPr>
                <w:rStyle w:val="a8"/>
                <w:rFonts w:ascii="Times New Roman" w:hAnsi="Times New Roman"/>
                <w:i w:val="0"/>
                <w:sz w:val="26"/>
                <w:szCs w:val="26"/>
              </w:rPr>
            </w:pPr>
            <w:r w:rsidRPr="00574577">
              <w:rPr>
                <w:rStyle w:val="a8"/>
                <w:rFonts w:ascii="Times New Roman" w:hAnsi="Times New Roman"/>
                <w:i w:val="0"/>
                <w:sz w:val="26"/>
                <w:szCs w:val="26"/>
              </w:rPr>
              <w:t>5</w:t>
            </w:r>
          </w:p>
        </w:tc>
        <w:tc>
          <w:tcPr>
            <w:tcW w:w="1984" w:type="dxa"/>
          </w:tcPr>
          <w:p w:rsidR="001757BA" w:rsidRPr="00574577" w:rsidRDefault="008D5148"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20</w:t>
            </w:r>
          </w:p>
        </w:tc>
      </w:tr>
      <w:tr w:rsidR="001757BA" w:rsidRPr="00574577" w:rsidTr="001757BA">
        <w:tc>
          <w:tcPr>
            <w:tcW w:w="709" w:type="dxa"/>
          </w:tcPr>
          <w:p w:rsidR="001757BA" w:rsidRPr="00574577" w:rsidRDefault="001757BA"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5</w:t>
            </w:r>
          </w:p>
        </w:tc>
        <w:tc>
          <w:tcPr>
            <w:tcW w:w="4230" w:type="dxa"/>
          </w:tcPr>
          <w:p w:rsidR="001757BA" w:rsidRPr="00574577" w:rsidRDefault="001757BA"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4 группа здоровья</w:t>
            </w:r>
          </w:p>
        </w:tc>
        <w:tc>
          <w:tcPr>
            <w:tcW w:w="2149" w:type="dxa"/>
          </w:tcPr>
          <w:p w:rsidR="001757BA" w:rsidRPr="00574577" w:rsidRDefault="001757BA" w:rsidP="001757BA">
            <w:pPr>
              <w:pStyle w:val="a3"/>
              <w:jc w:val="center"/>
              <w:rPr>
                <w:rStyle w:val="a8"/>
                <w:rFonts w:ascii="Times New Roman" w:hAnsi="Times New Roman"/>
                <w:i w:val="0"/>
                <w:sz w:val="26"/>
                <w:szCs w:val="26"/>
              </w:rPr>
            </w:pPr>
            <w:r w:rsidRPr="00574577">
              <w:rPr>
                <w:rStyle w:val="a8"/>
                <w:rFonts w:ascii="Times New Roman" w:hAnsi="Times New Roman"/>
                <w:i w:val="0"/>
                <w:sz w:val="26"/>
                <w:szCs w:val="26"/>
              </w:rPr>
              <w:t>1</w:t>
            </w:r>
          </w:p>
        </w:tc>
        <w:tc>
          <w:tcPr>
            <w:tcW w:w="1984" w:type="dxa"/>
          </w:tcPr>
          <w:p w:rsidR="001757BA" w:rsidRPr="00574577" w:rsidRDefault="008D5148"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1</w:t>
            </w:r>
          </w:p>
        </w:tc>
      </w:tr>
      <w:tr w:rsidR="001757BA" w:rsidRPr="00574577" w:rsidTr="001757BA">
        <w:tc>
          <w:tcPr>
            <w:tcW w:w="709" w:type="dxa"/>
          </w:tcPr>
          <w:p w:rsidR="001757BA" w:rsidRPr="00574577" w:rsidRDefault="001757BA" w:rsidP="001757BA">
            <w:pPr>
              <w:pStyle w:val="a3"/>
              <w:rPr>
                <w:rStyle w:val="a8"/>
                <w:rFonts w:ascii="Times New Roman" w:hAnsi="Times New Roman"/>
                <w:i w:val="0"/>
                <w:sz w:val="26"/>
                <w:szCs w:val="26"/>
              </w:rPr>
            </w:pPr>
          </w:p>
        </w:tc>
        <w:tc>
          <w:tcPr>
            <w:tcW w:w="4230" w:type="dxa"/>
          </w:tcPr>
          <w:p w:rsidR="001757BA" w:rsidRPr="00574577" w:rsidRDefault="001757BA"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Физическое развитие</w:t>
            </w:r>
          </w:p>
          <w:p w:rsidR="001757BA" w:rsidRPr="00574577" w:rsidRDefault="001757BA"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-норма</w:t>
            </w:r>
          </w:p>
          <w:p w:rsidR="001757BA" w:rsidRPr="00574577" w:rsidRDefault="001757BA"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-дефицит массы тела</w:t>
            </w:r>
          </w:p>
          <w:p w:rsidR="001757BA" w:rsidRPr="00574577" w:rsidRDefault="001757BA"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-избыток массы тела</w:t>
            </w:r>
          </w:p>
        </w:tc>
        <w:tc>
          <w:tcPr>
            <w:tcW w:w="2149" w:type="dxa"/>
          </w:tcPr>
          <w:p w:rsidR="001757BA" w:rsidRPr="00574577" w:rsidRDefault="001757BA" w:rsidP="001757BA">
            <w:pPr>
              <w:pStyle w:val="a3"/>
              <w:jc w:val="center"/>
              <w:rPr>
                <w:rStyle w:val="a8"/>
                <w:rFonts w:ascii="Times New Roman" w:hAnsi="Times New Roman"/>
                <w:i w:val="0"/>
                <w:sz w:val="26"/>
                <w:szCs w:val="26"/>
              </w:rPr>
            </w:pPr>
          </w:p>
          <w:p w:rsidR="001757BA" w:rsidRPr="00574577" w:rsidRDefault="001757BA" w:rsidP="001757BA">
            <w:pPr>
              <w:pStyle w:val="a3"/>
              <w:jc w:val="center"/>
              <w:rPr>
                <w:rStyle w:val="a8"/>
                <w:rFonts w:ascii="Times New Roman" w:hAnsi="Times New Roman"/>
                <w:i w:val="0"/>
                <w:sz w:val="26"/>
                <w:szCs w:val="26"/>
              </w:rPr>
            </w:pPr>
            <w:r w:rsidRPr="00574577">
              <w:rPr>
                <w:rStyle w:val="a8"/>
                <w:rFonts w:ascii="Times New Roman" w:hAnsi="Times New Roman"/>
                <w:i w:val="0"/>
                <w:sz w:val="26"/>
                <w:szCs w:val="26"/>
              </w:rPr>
              <w:t>71</w:t>
            </w:r>
          </w:p>
          <w:p w:rsidR="001757BA" w:rsidRPr="00574577" w:rsidRDefault="001757BA" w:rsidP="001757BA">
            <w:pPr>
              <w:pStyle w:val="a3"/>
              <w:jc w:val="center"/>
              <w:rPr>
                <w:rStyle w:val="a8"/>
                <w:rFonts w:ascii="Times New Roman" w:hAnsi="Times New Roman"/>
                <w:i w:val="0"/>
                <w:sz w:val="26"/>
                <w:szCs w:val="26"/>
              </w:rPr>
            </w:pPr>
            <w:r w:rsidRPr="00574577">
              <w:rPr>
                <w:rStyle w:val="a8"/>
                <w:rFonts w:ascii="Times New Roman" w:hAnsi="Times New Roman"/>
                <w:i w:val="0"/>
                <w:sz w:val="26"/>
                <w:szCs w:val="26"/>
              </w:rPr>
              <w:t>1</w:t>
            </w:r>
          </w:p>
          <w:p w:rsidR="001757BA" w:rsidRPr="00574577" w:rsidRDefault="001757BA" w:rsidP="001757BA">
            <w:pPr>
              <w:pStyle w:val="a3"/>
              <w:jc w:val="center"/>
              <w:rPr>
                <w:rStyle w:val="a8"/>
                <w:rFonts w:ascii="Times New Roman" w:hAnsi="Times New Roman"/>
                <w:i w:val="0"/>
                <w:sz w:val="26"/>
                <w:szCs w:val="26"/>
              </w:rPr>
            </w:pPr>
            <w:r w:rsidRPr="00574577">
              <w:rPr>
                <w:rStyle w:val="a8"/>
                <w:rFonts w:ascii="Times New Roman" w:hAnsi="Times New Roman"/>
                <w:i w:val="0"/>
                <w:sz w:val="26"/>
                <w:szCs w:val="26"/>
              </w:rPr>
              <w:t>12</w:t>
            </w:r>
          </w:p>
        </w:tc>
        <w:tc>
          <w:tcPr>
            <w:tcW w:w="1984" w:type="dxa"/>
          </w:tcPr>
          <w:p w:rsidR="001757BA" w:rsidRPr="00574577" w:rsidRDefault="001757BA" w:rsidP="001757BA">
            <w:pPr>
              <w:pStyle w:val="a3"/>
              <w:rPr>
                <w:rStyle w:val="a8"/>
                <w:rFonts w:ascii="Times New Roman" w:hAnsi="Times New Roman"/>
                <w:i w:val="0"/>
                <w:sz w:val="26"/>
                <w:szCs w:val="26"/>
              </w:rPr>
            </w:pPr>
          </w:p>
          <w:p w:rsidR="008D5148" w:rsidRPr="00574577" w:rsidRDefault="008D5148"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78</w:t>
            </w:r>
          </w:p>
          <w:p w:rsidR="008D5148" w:rsidRPr="00574577" w:rsidRDefault="008D5148"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6</w:t>
            </w:r>
          </w:p>
          <w:p w:rsidR="008D5148" w:rsidRPr="00574577" w:rsidRDefault="008D5148"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10</w:t>
            </w:r>
          </w:p>
        </w:tc>
      </w:tr>
      <w:tr w:rsidR="001757BA" w:rsidRPr="00574577" w:rsidTr="001757BA">
        <w:tc>
          <w:tcPr>
            <w:tcW w:w="709" w:type="dxa"/>
          </w:tcPr>
          <w:p w:rsidR="001757BA" w:rsidRPr="00574577" w:rsidRDefault="001757BA"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6</w:t>
            </w:r>
          </w:p>
        </w:tc>
        <w:tc>
          <w:tcPr>
            <w:tcW w:w="4230" w:type="dxa"/>
          </w:tcPr>
          <w:p w:rsidR="001757BA" w:rsidRPr="00574577" w:rsidRDefault="001757BA"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Речь:</w:t>
            </w:r>
          </w:p>
          <w:p w:rsidR="001757BA" w:rsidRPr="00574577" w:rsidRDefault="001757BA"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ЗРР</w:t>
            </w:r>
          </w:p>
          <w:p w:rsidR="001757BA" w:rsidRPr="00574577" w:rsidRDefault="001757BA"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ОНР</w:t>
            </w:r>
          </w:p>
          <w:p w:rsidR="001757BA" w:rsidRPr="00574577" w:rsidRDefault="001757BA"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Заикание</w:t>
            </w:r>
          </w:p>
          <w:p w:rsidR="001757BA" w:rsidRPr="00574577" w:rsidRDefault="001757BA"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Алалия</w:t>
            </w:r>
          </w:p>
          <w:p w:rsidR="001757BA" w:rsidRPr="00574577" w:rsidRDefault="001757BA"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Дизартрия</w:t>
            </w:r>
          </w:p>
          <w:p w:rsidR="001757BA" w:rsidRPr="00574577" w:rsidRDefault="001757BA" w:rsidP="001757BA">
            <w:pPr>
              <w:pStyle w:val="a3"/>
              <w:rPr>
                <w:rStyle w:val="a8"/>
                <w:rFonts w:ascii="Times New Roman" w:hAnsi="Times New Roman"/>
                <w:i w:val="0"/>
                <w:sz w:val="26"/>
                <w:szCs w:val="26"/>
              </w:rPr>
            </w:pPr>
            <w:proofErr w:type="spellStart"/>
            <w:r w:rsidRPr="00574577">
              <w:rPr>
                <w:rStyle w:val="a8"/>
                <w:rFonts w:ascii="Times New Roman" w:hAnsi="Times New Roman"/>
                <w:i w:val="0"/>
                <w:sz w:val="26"/>
                <w:szCs w:val="26"/>
              </w:rPr>
              <w:t>Дислалия</w:t>
            </w:r>
            <w:proofErr w:type="spellEnd"/>
          </w:p>
          <w:p w:rsidR="001757BA" w:rsidRPr="00574577" w:rsidRDefault="001757BA" w:rsidP="001757BA">
            <w:pPr>
              <w:pStyle w:val="a3"/>
              <w:rPr>
                <w:rStyle w:val="a8"/>
                <w:rFonts w:ascii="Times New Roman" w:hAnsi="Times New Roman"/>
                <w:i w:val="0"/>
                <w:sz w:val="26"/>
                <w:szCs w:val="26"/>
              </w:rPr>
            </w:pPr>
            <w:proofErr w:type="spellStart"/>
            <w:r w:rsidRPr="00574577">
              <w:rPr>
                <w:rStyle w:val="a8"/>
                <w:rFonts w:ascii="Times New Roman" w:hAnsi="Times New Roman"/>
                <w:i w:val="0"/>
                <w:sz w:val="26"/>
                <w:szCs w:val="26"/>
              </w:rPr>
              <w:t>Ринолалия</w:t>
            </w:r>
            <w:proofErr w:type="spellEnd"/>
          </w:p>
        </w:tc>
        <w:tc>
          <w:tcPr>
            <w:tcW w:w="2149" w:type="dxa"/>
          </w:tcPr>
          <w:p w:rsidR="001757BA" w:rsidRPr="00574577" w:rsidRDefault="001757BA" w:rsidP="001757BA">
            <w:pPr>
              <w:pStyle w:val="a3"/>
              <w:jc w:val="center"/>
              <w:rPr>
                <w:rStyle w:val="a8"/>
                <w:rFonts w:ascii="Times New Roman" w:hAnsi="Times New Roman"/>
                <w:i w:val="0"/>
                <w:sz w:val="26"/>
                <w:szCs w:val="26"/>
              </w:rPr>
            </w:pPr>
          </w:p>
          <w:p w:rsidR="001757BA" w:rsidRPr="00574577" w:rsidRDefault="001757BA" w:rsidP="001757BA">
            <w:pPr>
              <w:pStyle w:val="a3"/>
              <w:jc w:val="center"/>
              <w:rPr>
                <w:rStyle w:val="a8"/>
                <w:rFonts w:ascii="Times New Roman" w:hAnsi="Times New Roman"/>
                <w:i w:val="0"/>
                <w:sz w:val="26"/>
                <w:szCs w:val="26"/>
              </w:rPr>
            </w:pPr>
            <w:r w:rsidRPr="00574577">
              <w:rPr>
                <w:rStyle w:val="a8"/>
                <w:rFonts w:ascii="Times New Roman" w:hAnsi="Times New Roman"/>
                <w:i w:val="0"/>
                <w:sz w:val="26"/>
                <w:szCs w:val="26"/>
              </w:rPr>
              <w:t>4</w:t>
            </w:r>
          </w:p>
          <w:p w:rsidR="001757BA" w:rsidRPr="00574577" w:rsidRDefault="001757BA" w:rsidP="001757BA">
            <w:pPr>
              <w:pStyle w:val="a3"/>
              <w:jc w:val="center"/>
              <w:rPr>
                <w:rStyle w:val="a8"/>
                <w:rFonts w:ascii="Times New Roman" w:hAnsi="Times New Roman"/>
                <w:i w:val="0"/>
                <w:sz w:val="26"/>
                <w:szCs w:val="26"/>
              </w:rPr>
            </w:pPr>
            <w:r w:rsidRPr="00574577">
              <w:rPr>
                <w:rStyle w:val="a8"/>
                <w:rFonts w:ascii="Times New Roman" w:hAnsi="Times New Roman"/>
                <w:i w:val="0"/>
                <w:sz w:val="26"/>
                <w:szCs w:val="26"/>
              </w:rPr>
              <w:t>85</w:t>
            </w:r>
          </w:p>
          <w:p w:rsidR="001757BA" w:rsidRPr="00574577" w:rsidRDefault="001757BA" w:rsidP="001757BA">
            <w:pPr>
              <w:pStyle w:val="a3"/>
              <w:jc w:val="center"/>
              <w:rPr>
                <w:rStyle w:val="a8"/>
                <w:rFonts w:ascii="Times New Roman" w:hAnsi="Times New Roman"/>
                <w:i w:val="0"/>
                <w:sz w:val="26"/>
                <w:szCs w:val="26"/>
              </w:rPr>
            </w:pPr>
            <w:r w:rsidRPr="00574577">
              <w:rPr>
                <w:rStyle w:val="a8"/>
                <w:rFonts w:ascii="Times New Roman" w:hAnsi="Times New Roman"/>
                <w:i w:val="0"/>
                <w:sz w:val="26"/>
                <w:szCs w:val="26"/>
              </w:rPr>
              <w:t>5</w:t>
            </w:r>
          </w:p>
          <w:p w:rsidR="001757BA" w:rsidRPr="00574577" w:rsidRDefault="001757BA" w:rsidP="001757BA">
            <w:pPr>
              <w:pStyle w:val="a3"/>
              <w:jc w:val="center"/>
              <w:rPr>
                <w:rStyle w:val="a8"/>
                <w:rFonts w:ascii="Times New Roman" w:hAnsi="Times New Roman"/>
                <w:i w:val="0"/>
                <w:sz w:val="26"/>
                <w:szCs w:val="26"/>
              </w:rPr>
            </w:pPr>
            <w:r w:rsidRPr="00574577">
              <w:rPr>
                <w:rStyle w:val="a8"/>
                <w:rFonts w:ascii="Times New Roman" w:hAnsi="Times New Roman"/>
                <w:i w:val="0"/>
                <w:sz w:val="26"/>
                <w:szCs w:val="26"/>
              </w:rPr>
              <w:t>3</w:t>
            </w:r>
          </w:p>
          <w:p w:rsidR="001757BA" w:rsidRPr="00574577" w:rsidRDefault="001757BA" w:rsidP="001757BA">
            <w:pPr>
              <w:pStyle w:val="a3"/>
              <w:jc w:val="center"/>
              <w:rPr>
                <w:rStyle w:val="a8"/>
                <w:rFonts w:ascii="Times New Roman" w:hAnsi="Times New Roman"/>
                <w:i w:val="0"/>
                <w:sz w:val="26"/>
                <w:szCs w:val="26"/>
              </w:rPr>
            </w:pPr>
            <w:r w:rsidRPr="00574577">
              <w:rPr>
                <w:rStyle w:val="a8"/>
                <w:rFonts w:ascii="Times New Roman" w:hAnsi="Times New Roman"/>
                <w:i w:val="0"/>
                <w:sz w:val="26"/>
                <w:szCs w:val="26"/>
              </w:rPr>
              <w:t>75</w:t>
            </w:r>
          </w:p>
          <w:p w:rsidR="001757BA" w:rsidRPr="00574577" w:rsidRDefault="001757BA" w:rsidP="001757BA">
            <w:pPr>
              <w:pStyle w:val="a3"/>
              <w:jc w:val="center"/>
              <w:rPr>
                <w:rStyle w:val="a8"/>
                <w:rFonts w:ascii="Times New Roman" w:hAnsi="Times New Roman"/>
                <w:i w:val="0"/>
                <w:sz w:val="26"/>
                <w:szCs w:val="26"/>
              </w:rPr>
            </w:pPr>
            <w:r w:rsidRPr="00574577">
              <w:rPr>
                <w:rStyle w:val="a8"/>
                <w:rFonts w:ascii="Times New Roman" w:hAnsi="Times New Roman"/>
                <w:i w:val="0"/>
                <w:sz w:val="26"/>
                <w:szCs w:val="26"/>
              </w:rPr>
              <w:t>1</w:t>
            </w:r>
          </w:p>
          <w:p w:rsidR="001757BA" w:rsidRPr="00574577" w:rsidRDefault="001757BA" w:rsidP="001757BA">
            <w:pPr>
              <w:pStyle w:val="a3"/>
              <w:jc w:val="center"/>
              <w:rPr>
                <w:rStyle w:val="a8"/>
                <w:rFonts w:ascii="Times New Roman" w:hAnsi="Times New Roman"/>
                <w:i w:val="0"/>
                <w:sz w:val="26"/>
                <w:szCs w:val="26"/>
              </w:rPr>
            </w:pPr>
            <w:r w:rsidRPr="00574577">
              <w:rPr>
                <w:rStyle w:val="a8"/>
                <w:rFonts w:ascii="Times New Roman" w:hAnsi="Times New Roman"/>
                <w:i w:val="0"/>
                <w:sz w:val="26"/>
                <w:szCs w:val="26"/>
              </w:rPr>
              <w:t>1</w:t>
            </w:r>
          </w:p>
        </w:tc>
        <w:tc>
          <w:tcPr>
            <w:tcW w:w="1984" w:type="dxa"/>
          </w:tcPr>
          <w:p w:rsidR="001757BA" w:rsidRPr="00574577" w:rsidRDefault="001757BA" w:rsidP="001757BA">
            <w:pPr>
              <w:pStyle w:val="a3"/>
              <w:rPr>
                <w:rStyle w:val="a8"/>
                <w:rFonts w:ascii="Times New Roman" w:hAnsi="Times New Roman"/>
                <w:i w:val="0"/>
                <w:sz w:val="26"/>
                <w:szCs w:val="26"/>
              </w:rPr>
            </w:pPr>
          </w:p>
          <w:p w:rsidR="008D5148" w:rsidRPr="00574577" w:rsidRDefault="008D5148"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11</w:t>
            </w:r>
          </w:p>
          <w:p w:rsidR="008D5148" w:rsidRPr="00574577" w:rsidRDefault="008D5148"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83</w:t>
            </w:r>
          </w:p>
          <w:p w:rsidR="008D5148" w:rsidRPr="00574577" w:rsidRDefault="008D5148"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w:t>
            </w:r>
          </w:p>
          <w:p w:rsidR="008D5148" w:rsidRPr="00574577" w:rsidRDefault="008D5148"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1</w:t>
            </w:r>
          </w:p>
          <w:p w:rsidR="008D5148" w:rsidRPr="00574577" w:rsidRDefault="008D5148"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w:t>
            </w:r>
          </w:p>
          <w:p w:rsidR="008D5148" w:rsidRPr="00574577" w:rsidRDefault="008D5148"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w:t>
            </w:r>
          </w:p>
          <w:p w:rsidR="008D5148" w:rsidRPr="00574577" w:rsidRDefault="008D5148"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w:t>
            </w:r>
          </w:p>
        </w:tc>
      </w:tr>
      <w:tr w:rsidR="001757BA" w:rsidRPr="00574577" w:rsidTr="001757BA">
        <w:tc>
          <w:tcPr>
            <w:tcW w:w="709" w:type="dxa"/>
          </w:tcPr>
          <w:p w:rsidR="001757BA" w:rsidRPr="00574577" w:rsidRDefault="001757BA"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7</w:t>
            </w:r>
          </w:p>
        </w:tc>
        <w:tc>
          <w:tcPr>
            <w:tcW w:w="4230" w:type="dxa"/>
          </w:tcPr>
          <w:p w:rsidR="001757BA" w:rsidRPr="00574577" w:rsidRDefault="001757BA"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Заболеваемость на 1 ребёнка</w:t>
            </w:r>
          </w:p>
        </w:tc>
        <w:tc>
          <w:tcPr>
            <w:tcW w:w="2149" w:type="dxa"/>
          </w:tcPr>
          <w:p w:rsidR="001757BA" w:rsidRPr="00574577" w:rsidRDefault="001757BA" w:rsidP="001757BA">
            <w:pPr>
              <w:pStyle w:val="a3"/>
              <w:jc w:val="center"/>
              <w:rPr>
                <w:rStyle w:val="a8"/>
                <w:rFonts w:ascii="Times New Roman" w:hAnsi="Times New Roman"/>
                <w:i w:val="0"/>
                <w:sz w:val="26"/>
                <w:szCs w:val="26"/>
              </w:rPr>
            </w:pPr>
            <w:r w:rsidRPr="00574577">
              <w:rPr>
                <w:rStyle w:val="a8"/>
                <w:rFonts w:ascii="Times New Roman" w:hAnsi="Times New Roman"/>
                <w:i w:val="0"/>
                <w:sz w:val="26"/>
                <w:szCs w:val="26"/>
              </w:rPr>
              <w:t>18,1</w:t>
            </w:r>
          </w:p>
        </w:tc>
        <w:tc>
          <w:tcPr>
            <w:tcW w:w="1984" w:type="dxa"/>
          </w:tcPr>
          <w:p w:rsidR="001757BA" w:rsidRPr="00574577" w:rsidRDefault="008D5148"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20,8</w:t>
            </w:r>
          </w:p>
        </w:tc>
      </w:tr>
      <w:tr w:rsidR="001757BA" w:rsidRPr="00574577" w:rsidTr="001757BA">
        <w:tc>
          <w:tcPr>
            <w:tcW w:w="709" w:type="dxa"/>
          </w:tcPr>
          <w:p w:rsidR="001757BA" w:rsidRPr="00574577" w:rsidRDefault="001757BA"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8</w:t>
            </w:r>
          </w:p>
        </w:tc>
        <w:tc>
          <w:tcPr>
            <w:tcW w:w="4230" w:type="dxa"/>
          </w:tcPr>
          <w:p w:rsidR="001757BA" w:rsidRPr="00574577" w:rsidRDefault="001757BA"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Ни разу не болели</w:t>
            </w:r>
          </w:p>
        </w:tc>
        <w:tc>
          <w:tcPr>
            <w:tcW w:w="2149" w:type="dxa"/>
          </w:tcPr>
          <w:p w:rsidR="001757BA" w:rsidRPr="00574577" w:rsidRDefault="001757BA" w:rsidP="001757BA">
            <w:pPr>
              <w:pStyle w:val="a3"/>
              <w:jc w:val="center"/>
              <w:rPr>
                <w:rStyle w:val="a8"/>
                <w:rFonts w:ascii="Times New Roman" w:hAnsi="Times New Roman"/>
                <w:i w:val="0"/>
                <w:sz w:val="26"/>
                <w:szCs w:val="26"/>
              </w:rPr>
            </w:pPr>
            <w:r w:rsidRPr="00574577">
              <w:rPr>
                <w:rStyle w:val="a8"/>
                <w:rFonts w:ascii="Times New Roman" w:hAnsi="Times New Roman"/>
                <w:i w:val="0"/>
                <w:sz w:val="26"/>
                <w:szCs w:val="26"/>
              </w:rPr>
              <w:t>14</w:t>
            </w:r>
          </w:p>
        </w:tc>
        <w:tc>
          <w:tcPr>
            <w:tcW w:w="1984" w:type="dxa"/>
          </w:tcPr>
          <w:p w:rsidR="001757BA" w:rsidRPr="00574577" w:rsidRDefault="008D5148"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14</w:t>
            </w:r>
          </w:p>
        </w:tc>
      </w:tr>
      <w:tr w:rsidR="001757BA" w:rsidRPr="00574577" w:rsidTr="001757BA">
        <w:tc>
          <w:tcPr>
            <w:tcW w:w="709" w:type="dxa"/>
          </w:tcPr>
          <w:p w:rsidR="001757BA" w:rsidRPr="00574577" w:rsidRDefault="001757BA"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9</w:t>
            </w:r>
          </w:p>
        </w:tc>
        <w:tc>
          <w:tcPr>
            <w:tcW w:w="4230" w:type="dxa"/>
          </w:tcPr>
          <w:p w:rsidR="001757BA" w:rsidRPr="00574577" w:rsidRDefault="001757BA"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Индекс здоровья</w:t>
            </w:r>
          </w:p>
        </w:tc>
        <w:tc>
          <w:tcPr>
            <w:tcW w:w="2149" w:type="dxa"/>
          </w:tcPr>
          <w:p w:rsidR="001757BA" w:rsidRPr="00574577" w:rsidRDefault="001757BA" w:rsidP="001757BA">
            <w:pPr>
              <w:pStyle w:val="a3"/>
              <w:jc w:val="center"/>
              <w:rPr>
                <w:rStyle w:val="a8"/>
                <w:rFonts w:ascii="Times New Roman" w:hAnsi="Times New Roman"/>
                <w:i w:val="0"/>
                <w:sz w:val="26"/>
                <w:szCs w:val="26"/>
              </w:rPr>
            </w:pPr>
            <w:r w:rsidRPr="00574577">
              <w:rPr>
                <w:rStyle w:val="a8"/>
                <w:rFonts w:ascii="Times New Roman" w:hAnsi="Times New Roman"/>
                <w:i w:val="0"/>
                <w:sz w:val="26"/>
                <w:szCs w:val="26"/>
              </w:rPr>
              <w:t>42,4</w:t>
            </w:r>
          </w:p>
        </w:tc>
        <w:tc>
          <w:tcPr>
            <w:tcW w:w="1984" w:type="dxa"/>
          </w:tcPr>
          <w:p w:rsidR="001757BA" w:rsidRPr="00574577" w:rsidRDefault="008D5148"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58,3</w:t>
            </w:r>
          </w:p>
        </w:tc>
      </w:tr>
      <w:tr w:rsidR="001757BA" w:rsidRPr="00574577" w:rsidTr="001757BA">
        <w:tc>
          <w:tcPr>
            <w:tcW w:w="709" w:type="dxa"/>
          </w:tcPr>
          <w:p w:rsidR="001757BA" w:rsidRPr="00574577" w:rsidRDefault="001757BA"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10</w:t>
            </w:r>
          </w:p>
        </w:tc>
        <w:tc>
          <w:tcPr>
            <w:tcW w:w="4230" w:type="dxa"/>
          </w:tcPr>
          <w:p w:rsidR="001757BA" w:rsidRPr="00574577" w:rsidRDefault="001757BA"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Пропущено по болезни</w:t>
            </w:r>
          </w:p>
        </w:tc>
        <w:tc>
          <w:tcPr>
            <w:tcW w:w="2149" w:type="dxa"/>
          </w:tcPr>
          <w:p w:rsidR="001757BA" w:rsidRPr="00574577" w:rsidRDefault="001757BA" w:rsidP="001757BA">
            <w:pPr>
              <w:pStyle w:val="a3"/>
              <w:jc w:val="center"/>
              <w:rPr>
                <w:rStyle w:val="a8"/>
                <w:rFonts w:ascii="Times New Roman" w:hAnsi="Times New Roman"/>
                <w:i w:val="0"/>
                <w:sz w:val="26"/>
                <w:szCs w:val="26"/>
              </w:rPr>
            </w:pPr>
            <w:r w:rsidRPr="00574577">
              <w:rPr>
                <w:rStyle w:val="a8"/>
                <w:rFonts w:ascii="Times New Roman" w:hAnsi="Times New Roman"/>
                <w:i w:val="0"/>
                <w:sz w:val="26"/>
                <w:szCs w:val="26"/>
              </w:rPr>
              <w:t>1538</w:t>
            </w:r>
          </w:p>
        </w:tc>
        <w:tc>
          <w:tcPr>
            <w:tcW w:w="1984" w:type="dxa"/>
          </w:tcPr>
          <w:p w:rsidR="001757BA" w:rsidRPr="00574577" w:rsidRDefault="008D5148" w:rsidP="001757BA">
            <w:pPr>
              <w:pStyle w:val="a3"/>
              <w:rPr>
                <w:rStyle w:val="a8"/>
                <w:rFonts w:ascii="Times New Roman" w:hAnsi="Times New Roman"/>
                <w:i w:val="0"/>
                <w:sz w:val="26"/>
                <w:szCs w:val="26"/>
              </w:rPr>
            </w:pPr>
            <w:r w:rsidRPr="00574577">
              <w:rPr>
                <w:rStyle w:val="a8"/>
                <w:rFonts w:ascii="Times New Roman" w:hAnsi="Times New Roman"/>
                <w:i w:val="0"/>
                <w:sz w:val="26"/>
                <w:szCs w:val="26"/>
              </w:rPr>
              <w:t>1955</w:t>
            </w:r>
          </w:p>
        </w:tc>
      </w:tr>
      <w:tr w:rsidR="001757BA" w:rsidRPr="00574577" w:rsidTr="001757BA">
        <w:tc>
          <w:tcPr>
            <w:tcW w:w="709" w:type="dxa"/>
          </w:tcPr>
          <w:p w:rsidR="001757BA" w:rsidRPr="00574577" w:rsidRDefault="001757BA" w:rsidP="001757BA">
            <w:pPr>
              <w:pStyle w:val="a3"/>
              <w:rPr>
                <w:rStyle w:val="a8"/>
                <w:rFonts w:ascii="Times New Roman" w:hAnsi="Times New Roman"/>
                <w:i w:val="0"/>
                <w:sz w:val="26"/>
                <w:szCs w:val="26"/>
              </w:rPr>
            </w:pPr>
          </w:p>
        </w:tc>
        <w:tc>
          <w:tcPr>
            <w:tcW w:w="4230" w:type="dxa"/>
          </w:tcPr>
          <w:p w:rsidR="001757BA" w:rsidRPr="00574577" w:rsidRDefault="001757BA" w:rsidP="001757BA">
            <w:pPr>
              <w:pStyle w:val="a3"/>
              <w:rPr>
                <w:rStyle w:val="a8"/>
                <w:rFonts w:ascii="Times New Roman" w:hAnsi="Times New Roman"/>
                <w:i w:val="0"/>
                <w:sz w:val="26"/>
                <w:szCs w:val="26"/>
              </w:rPr>
            </w:pPr>
          </w:p>
        </w:tc>
        <w:tc>
          <w:tcPr>
            <w:tcW w:w="2149" w:type="dxa"/>
          </w:tcPr>
          <w:p w:rsidR="001757BA" w:rsidRPr="00574577" w:rsidRDefault="001757BA" w:rsidP="001757BA">
            <w:pPr>
              <w:pStyle w:val="a3"/>
              <w:rPr>
                <w:rStyle w:val="a8"/>
                <w:rFonts w:ascii="Times New Roman" w:hAnsi="Times New Roman"/>
                <w:i w:val="0"/>
                <w:sz w:val="26"/>
                <w:szCs w:val="26"/>
              </w:rPr>
            </w:pPr>
          </w:p>
        </w:tc>
        <w:tc>
          <w:tcPr>
            <w:tcW w:w="1984" w:type="dxa"/>
          </w:tcPr>
          <w:p w:rsidR="001757BA" w:rsidRPr="00574577" w:rsidRDefault="001757BA" w:rsidP="001757BA">
            <w:pPr>
              <w:pStyle w:val="a3"/>
              <w:rPr>
                <w:rStyle w:val="a8"/>
                <w:rFonts w:ascii="Times New Roman" w:hAnsi="Times New Roman"/>
                <w:i w:val="0"/>
                <w:sz w:val="26"/>
                <w:szCs w:val="26"/>
              </w:rPr>
            </w:pPr>
          </w:p>
        </w:tc>
      </w:tr>
    </w:tbl>
    <w:p w:rsidR="003B28AA" w:rsidRPr="00574577" w:rsidRDefault="003B28AA" w:rsidP="001757BA">
      <w:pPr>
        <w:pStyle w:val="a3"/>
        <w:rPr>
          <w:sz w:val="26"/>
          <w:szCs w:val="26"/>
        </w:rPr>
      </w:pPr>
    </w:p>
    <w:p w:rsidR="00EE0027" w:rsidRPr="00574577" w:rsidRDefault="00EE0027" w:rsidP="00EE0027">
      <w:pPr>
        <w:spacing w:after="60"/>
        <w:ind w:left="-180"/>
        <w:jc w:val="both"/>
        <w:rPr>
          <w:rFonts w:ascii="Times New Roman" w:hAnsi="Times New Roman"/>
          <w:sz w:val="26"/>
          <w:szCs w:val="26"/>
        </w:rPr>
      </w:pPr>
      <w:r w:rsidRPr="00574577">
        <w:rPr>
          <w:rFonts w:ascii="Times New Roman" w:hAnsi="Times New Roman"/>
          <w:sz w:val="26"/>
          <w:szCs w:val="26"/>
        </w:rPr>
        <w:t xml:space="preserve">        Показа</w:t>
      </w:r>
      <w:r w:rsidR="008D5148" w:rsidRPr="00574577">
        <w:rPr>
          <w:rFonts w:ascii="Times New Roman" w:hAnsi="Times New Roman"/>
          <w:sz w:val="26"/>
          <w:szCs w:val="26"/>
        </w:rPr>
        <w:t xml:space="preserve">тели заболеваемости за 2016 </w:t>
      </w:r>
      <w:r w:rsidRPr="00574577">
        <w:rPr>
          <w:rFonts w:ascii="Times New Roman" w:hAnsi="Times New Roman"/>
          <w:sz w:val="26"/>
          <w:szCs w:val="26"/>
        </w:rPr>
        <w:t xml:space="preserve"> год обусловлены обострением эпидемиологической обстановки и по</w:t>
      </w:r>
      <w:r w:rsidR="008D5148" w:rsidRPr="00574577">
        <w:rPr>
          <w:rFonts w:ascii="Times New Roman" w:hAnsi="Times New Roman"/>
          <w:sz w:val="26"/>
          <w:szCs w:val="26"/>
        </w:rPr>
        <w:t xml:space="preserve">дъемом заболеваемости зимой </w:t>
      </w:r>
      <w:r w:rsidRPr="00574577">
        <w:rPr>
          <w:rFonts w:ascii="Times New Roman" w:hAnsi="Times New Roman"/>
          <w:sz w:val="26"/>
          <w:szCs w:val="26"/>
        </w:rPr>
        <w:t xml:space="preserve"> среди детского населения региона. Кроме того, прибавилось детей с хроническими заболеваниями. Несмотря на это, показатели муниципального задания по индексу здоровья и общей заболеваемости детей выполнены благодаря соблюдению всех противоэпидемических мероприятий, а также благодаря слаженной работе педагогов, медицинских работников и всех сотрудников ДОУ по оздоровительному направлению.</w:t>
      </w:r>
    </w:p>
    <w:p w:rsidR="00EE0027" w:rsidRPr="00574577" w:rsidRDefault="00EE0027" w:rsidP="00EE0027">
      <w:pPr>
        <w:rPr>
          <w:rFonts w:ascii="Times New Roman" w:hAnsi="Times New Roman"/>
          <w:b/>
          <w:bCs/>
          <w:color w:val="FF0000"/>
          <w:sz w:val="26"/>
          <w:szCs w:val="26"/>
        </w:rPr>
      </w:pPr>
    </w:p>
    <w:p w:rsidR="003B28AA" w:rsidRPr="00574577" w:rsidRDefault="003B28AA" w:rsidP="003B28AA">
      <w:pPr>
        <w:ind w:firstLine="426"/>
        <w:jc w:val="center"/>
        <w:rPr>
          <w:rFonts w:ascii="Times New Roman" w:hAnsi="Times New Roman"/>
          <w:b/>
          <w:sz w:val="26"/>
          <w:szCs w:val="26"/>
          <w:u w:val="single"/>
        </w:rPr>
      </w:pPr>
      <w:r w:rsidRPr="00574577">
        <w:rPr>
          <w:rFonts w:ascii="Times New Roman" w:hAnsi="Times New Roman"/>
          <w:b/>
          <w:bCs/>
          <w:color w:val="FF0000"/>
          <w:sz w:val="26"/>
          <w:szCs w:val="26"/>
        </w:rPr>
        <w:t>Раздел 10</w:t>
      </w:r>
      <w:r w:rsidRPr="00574577">
        <w:rPr>
          <w:rFonts w:ascii="Times New Roman" w:hAnsi="Times New Roman"/>
          <w:b/>
          <w:bCs/>
          <w:sz w:val="26"/>
          <w:szCs w:val="26"/>
        </w:rPr>
        <w:t xml:space="preserve">  </w:t>
      </w:r>
      <w:r w:rsidRPr="00574577">
        <w:rPr>
          <w:rFonts w:ascii="Times New Roman" w:hAnsi="Times New Roman"/>
          <w:b/>
          <w:sz w:val="26"/>
          <w:szCs w:val="26"/>
          <w:u w:val="single"/>
        </w:rPr>
        <w:t>Организация питания</w:t>
      </w:r>
    </w:p>
    <w:p w:rsidR="00EE0027" w:rsidRPr="00574577" w:rsidRDefault="00EE0027" w:rsidP="003B28AA">
      <w:pPr>
        <w:ind w:firstLine="426"/>
        <w:jc w:val="center"/>
        <w:rPr>
          <w:rFonts w:ascii="Times New Roman" w:hAnsi="Times New Roman"/>
          <w:b/>
          <w:sz w:val="26"/>
          <w:szCs w:val="26"/>
        </w:rPr>
      </w:pPr>
    </w:p>
    <w:p w:rsidR="003B28AA" w:rsidRPr="00574577" w:rsidRDefault="003B28AA" w:rsidP="003B28AA">
      <w:pPr>
        <w:ind w:firstLine="426"/>
        <w:jc w:val="both"/>
        <w:rPr>
          <w:rFonts w:ascii="Times New Roman" w:hAnsi="Times New Roman"/>
          <w:sz w:val="26"/>
          <w:szCs w:val="26"/>
        </w:rPr>
      </w:pPr>
      <w:r w:rsidRPr="00574577">
        <w:rPr>
          <w:rFonts w:ascii="Times New Roman" w:hAnsi="Times New Roman"/>
          <w:sz w:val="26"/>
          <w:szCs w:val="26"/>
        </w:rPr>
        <w:t xml:space="preserve">Рациональное  питание  является  одним  из  основных  факторов  внешней  среды, определяющих  нормальное  развитие  ребёнка.  Оно  оказывает  самое  непосредственное влияние  на  жизнедеятельность,  рост,  состояние  здоровья  ребёнка.  Правильное, сбалансированное  питание,  отвечающее  физиологическим  потребностям  растущего организма,  повышает  устойчивость  к  различным,  неблагоприятным  воздействиям.  Наиболее важно соблюдение принципов рационального питания детей  дошкольного возраста. </w:t>
      </w:r>
    </w:p>
    <w:p w:rsidR="004A2556" w:rsidRPr="00574577" w:rsidRDefault="004A2556" w:rsidP="004A2556">
      <w:pPr>
        <w:ind w:firstLine="567"/>
        <w:jc w:val="both"/>
        <w:textAlignment w:val="baseline"/>
        <w:rPr>
          <w:rFonts w:ascii="Times New Roman" w:hAnsi="Times New Roman"/>
          <w:sz w:val="26"/>
          <w:szCs w:val="26"/>
          <w:lang w:eastAsia="ru-RU"/>
        </w:rPr>
      </w:pPr>
      <w:r w:rsidRPr="00574577">
        <w:rPr>
          <w:rFonts w:ascii="Times New Roman" w:hAnsi="Times New Roman"/>
          <w:sz w:val="26"/>
          <w:szCs w:val="26"/>
          <w:lang w:eastAsia="ru-RU"/>
        </w:rPr>
        <w:t> </w:t>
      </w:r>
      <w:r w:rsidRPr="00574577">
        <w:rPr>
          <w:rFonts w:ascii="Times New Roman" w:hAnsi="Times New Roman"/>
          <w:iCs/>
          <w:sz w:val="26"/>
          <w:szCs w:val="26"/>
          <w:lang w:eastAsia="ru-RU"/>
        </w:rPr>
        <w:t>В детском саду питание организовано в групповых комнатах. Весь цикл приготовления блюд происходит на пищеблоке. Пищеблок на 100% укомплектован кадрами. Помещение пищеблока размещается на первом этаже, имеет отдельный выход. </w:t>
      </w:r>
    </w:p>
    <w:p w:rsidR="004A2556" w:rsidRPr="00574577" w:rsidRDefault="004A2556" w:rsidP="004A2556">
      <w:pPr>
        <w:ind w:firstLine="567"/>
        <w:jc w:val="both"/>
        <w:textAlignment w:val="baseline"/>
        <w:rPr>
          <w:rFonts w:ascii="Times New Roman" w:hAnsi="Times New Roman"/>
          <w:sz w:val="26"/>
          <w:szCs w:val="26"/>
          <w:lang w:eastAsia="ru-RU"/>
        </w:rPr>
      </w:pPr>
      <w:r w:rsidRPr="00574577">
        <w:rPr>
          <w:rFonts w:ascii="Times New Roman" w:hAnsi="Times New Roman"/>
          <w:sz w:val="26"/>
          <w:szCs w:val="26"/>
          <w:lang w:eastAsia="ru-RU"/>
        </w:rPr>
        <w:t> </w:t>
      </w:r>
      <w:r w:rsidRPr="00574577">
        <w:rPr>
          <w:rFonts w:ascii="Times New Roman" w:hAnsi="Times New Roman"/>
          <w:iCs/>
          <w:sz w:val="26"/>
          <w:szCs w:val="26"/>
          <w:lang w:eastAsia="ru-RU"/>
        </w:rPr>
        <w:t>Транспортирование пищевых продуктов осуществляется специальным автотранспортом поставщиков.</w:t>
      </w:r>
    </w:p>
    <w:p w:rsidR="004A2556" w:rsidRPr="00574577" w:rsidRDefault="004A2556" w:rsidP="004A2556">
      <w:pPr>
        <w:ind w:firstLine="567"/>
        <w:jc w:val="both"/>
        <w:textAlignment w:val="baseline"/>
        <w:rPr>
          <w:rFonts w:ascii="Times New Roman" w:hAnsi="Times New Roman"/>
          <w:sz w:val="26"/>
          <w:szCs w:val="26"/>
          <w:lang w:eastAsia="ru-RU"/>
        </w:rPr>
      </w:pPr>
      <w:proofErr w:type="gramStart"/>
      <w:r w:rsidRPr="00574577">
        <w:rPr>
          <w:rFonts w:ascii="Times New Roman" w:hAnsi="Times New Roman"/>
          <w:iCs/>
          <w:sz w:val="26"/>
          <w:szCs w:val="26"/>
          <w:lang w:eastAsia="ru-RU"/>
        </w:rPr>
        <w:t>Контроль за</w:t>
      </w:r>
      <w:proofErr w:type="gramEnd"/>
      <w:r w:rsidRPr="00574577">
        <w:rPr>
          <w:rFonts w:ascii="Times New Roman" w:hAnsi="Times New Roman"/>
          <w:iCs/>
          <w:sz w:val="26"/>
          <w:szCs w:val="26"/>
          <w:lang w:eastAsia="ru-RU"/>
        </w:rPr>
        <w:t xml:space="preserve"> фактическим питанием и санитарно-гигиеническим состоянием пищеблока осуществляется медицинским работником ДОО.</w:t>
      </w:r>
    </w:p>
    <w:p w:rsidR="004A2556" w:rsidRPr="00574577" w:rsidRDefault="004A2556" w:rsidP="004A2556">
      <w:pPr>
        <w:ind w:firstLine="567"/>
        <w:jc w:val="both"/>
        <w:textAlignment w:val="baseline"/>
        <w:rPr>
          <w:rFonts w:ascii="Times New Roman" w:hAnsi="Times New Roman"/>
          <w:sz w:val="26"/>
          <w:szCs w:val="26"/>
          <w:lang w:eastAsia="ru-RU"/>
        </w:rPr>
      </w:pPr>
      <w:r w:rsidRPr="00574577">
        <w:rPr>
          <w:rFonts w:ascii="Times New Roman" w:hAnsi="Times New Roman"/>
          <w:iCs/>
          <w:sz w:val="26"/>
          <w:szCs w:val="26"/>
          <w:lang w:eastAsia="ru-RU"/>
        </w:rPr>
        <w:t>Пищеблок детского сада оснащен всем необходимым техническим оборудованием. Работники пищеблока аттестованы и своевременно проходят санитарно-гигиеническое обучение.</w:t>
      </w:r>
    </w:p>
    <w:p w:rsidR="004A2556" w:rsidRPr="00574577" w:rsidRDefault="004A2556" w:rsidP="004A2556">
      <w:pPr>
        <w:ind w:firstLine="567"/>
        <w:jc w:val="both"/>
        <w:textAlignment w:val="baseline"/>
        <w:rPr>
          <w:rFonts w:ascii="Times New Roman" w:hAnsi="Times New Roman"/>
          <w:sz w:val="26"/>
          <w:szCs w:val="26"/>
          <w:lang w:eastAsia="ru-RU"/>
        </w:rPr>
      </w:pPr>
      <w:r w:rsidRPr="00574577">
        <w:rPr>
          <w:rFonts w:ascii="Times New Roman" w:hAnsi="Times New Roman"/>
          <w:iCs/>
          <w:sz w:val="26"/>
          <w:szCs w:val="26"/>
          <w:lang w:eastAsia="ru-RU"/>
        </w:rPr>
        <w:t>  В МДОУ «Детский сад №218» имеется десятидневное перспективное меню. При составлении меню используется разработанная картотека блюд, что обеспечивает сбалансированность питания по белкам, жирам, углеводам. Готовая пища выдается только после снятия пробы медработником и соответствующей записи в журнале результатов оценки готовых блюд. Организация питания постоянно находится под контролем администрации.</w:t>
      </w:r>
    </w:p>
    <w:p w:rsidR="004A2556" w:rsidRPr="00574577" w:rsidRDefault="004A2556" w:rsidP="004A2556">
      <w:pPr>
        <w:ind w:firstLine="567"/>
        <w:jc w:val="both"/>
        <w:textAlignment w:val="baseline"/>
        <w:rPr>
          <w:rFonts w:ascii="Times New Roman" w:hAnsi="Times New Roman"/>
          <w:sz w:val="26"/>
          <w:szCs w:val="26"/>
          <w:lang w:eastAsia="ru-RU"/>
        </w:rPr>
      </w:pPr>
      <w:r w:rsidRPr="00574577">
        <w:rPr>
          <w:rFonts w:ascii="Times New Roman" w:hAnsi="Times New Roman"/>
          <w:sz w:val="26"/>
          <w:szCs w:val="26"/>
          <w:lang w:eastAsia="ru-RU"/>
        </w:rPr>
        <w:t> </w:t>
      </w:r>
      <w:r w:rsidRPr="00574577">
        <w:rPr>
          <w:rFonts w:ascii="Times New Roman" w:hAnsi="Times New Roman"/>
          <w:iCs/>
          <w:sz w:val="26"/>
          <w:szCs w:val="26"/>
          <w:lang w:eastAsia="ru-RU"/>
        </w:rPr>
        <w:t xml:space="preserve">В детском саду организовано 5-разовое питание (завтрак, второй завтрак, обед, полдник, ужин). В меню каждый день включена суточная норма молока, сливочного и растительного масла сахара, хлеба, мяса. Продукты, богатые белком (рыба, мясо), включаются в меню первой половины дня. Во второй половине дня детям </w:t>
      </w:r>
      <w:r w:rsidRPr="00574577">
        <w:rPr>
          <w:rFonts w:ascii="Times New Roman" w:hAnsi="Times New Roman"/>
          <w:iCs/>
          <w:sz w:val="26"/>
          <w:szCs w:val="26"/>
          <w:lang w:eastAsia="ru-RU"/>
        </w:rPr>
        <w:lastRenderedPageBreak/>
        <w:t>предлагаются молочные и овощные блюда. Ежедневно в меню включены овощи, как в свежем, так и вареном и тушеном виде. Дети регулярно получают на полдник кисломолочные продукты.</w:t>
      </w:r>
    </w:p>
    <w:p w:rsidR="004F73B4" w:rsidRPr="00574577" w:rsidRDefault="00EE29B8" w:rsidP="00574577">
      <w:pPr>
        <w:ind w:firstLine="851"/>
        <w:jc w:val="both"/>
        <w:rPr>
          <w:rFonts w:ascii="Times New Roman" w:hAnsi="Times New Roman"/>
          <w:sz w:val="26"/>
          <w:szCs w:val="26"/>
        </w:rPr>
      </w:pPr>
      <w:r w:rsidRPr="00574577">
        <w:rPr>
          <w:rFonts w:ascii="Times New Roman" w:hAnsi="Times New Roman"/>
          <w:sz w:val="26"/>
          <w:szCs w:val="26"/>
        </w:rPr>
        <w:t>С мая 2017 года детский сад, как и все ДОУ города, перешел на единое меню, в котором полностью исключены все продукты с консервантами: колбасы, тушенка, сгущенное молоко, производственные соки, варенье и прочее. Их заменят мясо, язык, молочные соусы, напитки и компоты из свежих и замороженных фруктов. Переход на такое питание гарантирует, что оно будет полноценным, сбалансированным, качественным и вкусным.</w:t>
      </w:r>
    </w:p>
    <w:p w:rsidR="004F73B4" w:rsidRPr="00574577" w:rsidRDefault="004F73B4" w:rsidP="003B28AA">
      <w:pPr>
        <w:spacing w:after="0" w:line="240" w:lineRule="auto"/>
        <w:jc w:val="center"/>
        <w:rPr>
          <w:rFonts w:ascii="Times New Roman" w:hAnsi="Times New Roman"/>
          <w:b/>
          <w:bCs/>
          <w:color w:val="FF0000"/>
          <w:sz w:val="26"/>
          <w:szCs w:val="26"/>
        </w:rPr>
      </w:pPr>
    </w:p>
    <w:p w:rsidR="003B28AA" w:rsidRPr="00574577" w:rsidRDefault="003B28AA" w:rsidP="003B28AA">
      <w:pPr>
        <w:spacing w:after="0" w:line="240" w:lineRule="auto"/>
        <w:jc w:val="center"/>
        <w:rPr>
          <w:rFonts w:ascii="Times New Roman" w:hAnsi="Times New Roman"/>
          <w:b/>
          <w:bCs/>
          <w:sz w:val="26"/>
          <w:szCs w:val="26"/>
          <w:u w:val="single"/>
        </w:rPr>
      </w:pPr>
      <w:r w:rsidRPr="00574577">
        <w:rPr>
          <w:rFonts w:ascii="Times New Roman" w:hAnsi="Times New Roman"/>
          <w:b/>
          <w:bCs/>
          <w:color w:val="FF0000"/>
          <w:sz w:val="26"/>
          <w:szCs w:val="26"/>
        </w:rPr>
        <w:t>Раздел 11</w:t>
      </w:r>
      <w:r w:rsidRPr="00574577">
        <w:rPr>
          <w:rFonts w:ascii="Times New Roman" w:hAnsi="Times New Roman"/>
          <w:b/>
          <w:bCs/>
          <w:sz w:val="26"/>
          <w:szCs w:val="26"/>
        </w:rPr>
        <w:t xml:space="preserve">  </w:t>
      </w:r>
      <w:r w:rsidRPr="00574577">
        <w:rPr>
          <w:rFonts w:ascii="Times New Roman" w:hAnsi="Times New Roman"/>
          <w:b/>
          <w:bCs/>
          <w:sz w:val="26"/>
          <w:szCs w:val="26"/>
          <w:u w:val="single"/>
        </w:rPr>
        <w:t>Обеспечение безопасности</w:t>
      </w:r>
    </w:p>
    <w:p w:rsidR="004A2556" w:rsidRPr="00574577" w:rsidRDefault="004A2556" w:rsidP="004A2556">
      <w:pPr>
        <w:spacing w:after="0" w:line="240" w:lineRule="auto"/>
        <w:jc w:val="both"/>
        <w:rPr>
          <w:rFonts w:ascii="Times New Roman" w:hAnsi="Times New Roman"/>
          <w:bCs/>
          <w:sz w:val="26"/>
          <w:szCs w:val="26"/>
        </w:rPr>
      </w:pPr>
    </w:p>
    <w:p w:rsidR="004A2556" w:rsidRPr="00574577" w:rsidRDefault="004A2556" w:rsidP="004A2556">
      <w:pPr>
        <w:pStyle w:val="a5"/>
        <w:spacing w:before="0" w:beforeAutospacing="0" w:after="0" w:line="276" w:lineRule="auto"/>
        <w:ind w:firstLine="567"/>
        <w:jc w:val="both"/>
        <w:textAlignment w:val="baseline"/>
        <w:rPr>
          <w:sz w:val="26"/>
          <w:szCs w:val="26"/>
        </w:rPr>
      </w:pPr>
      <w:r w:rsidRPr="00574577">
        <w:rPr>
          <w:sz w:val="26"/>
          <w:szCs w:val="26"/>
          <w:bdr w:val="none" w:sz="0" w:space="0" w:color="auto" w:frame="1"/>
        </w:rPr>
        <w:t xml:space="preserve">Основным нормативно-правовым </w:t>
      </w:r>
      <w:proofErr w:type="gramStart"/>
      <w:r w:rsidRPr="00574577">
        <w:rPr>
          <w:sz w:val="26"/>
          <w:szCs w:val="26"/>
          <w:bdr w:val="none" w:sz="0" w:space="0" w:color="auto" w:frame="1"/>
        </w:rPr>
        <w:t>актом, содержащим положение об обеспечение безопасности участников образовательного процесса является</w:t>
      </w:r>
      <w:proofErr w:type="gramEnd"/>
      <w:r w:rsidRPr="00574577">
        <w:rPr>
          <w:sz w:val="26"/>
          <w:szCs w:val="26"/>
          <w:bdr w:val="none" w:sz="0" w:space="0" w:color="auto" w:frame="1"/>
        </w:rPr>
        <w:t xml:space="preserve"> Федеральный закон «Об образовании в РФ» от 29.12.2012 №273-ФЗ, который в ст.41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w:t>
      </w:r>
    </w:p>
    <w:p w:rsidR="004A2556" w:rsidRPr="00574577" w:rsidRDefault="004A2556" w:rsidP="004A2556">
      <w:pPr>
        <w:pStyle w:val="a5"/>
        <w:spacing w:before="0" w:beforeAutospacing="0" w:after="0" w:line="276" w:lineRule="auto"/>
        <w:ind w:firstLine="567"/>
        <w:jc w:val="both"/>
        <w:textAlignment w:val="baseline"/>
        <w:rPr>
          <w:sz w:val="26"/>
          <w:szCs w:val="26"/>
        </w:rPr>
      </w:pPr>
      <w:r w:rsidRPr="00574577">
        <w:rPr>
          <w:sz w:val="26"/>
          <w:szCs w:val="26"/>
          <w:bdr w:val="none" w:sz="0" w:space="0" w:color="auto" w:frame="1"/>
        </w:rPr>
        <w:t>Безопасные условия пребывания в образовательном учреждении – это, в первую очередь, условия, соответствующие противопожарным, санитарным и техническим нормам и правилам, возрастным особенностям дошкольников.</w:t>
      </w:r>
    </w:p>
    <w:p w:rsidR="004A2556" w:rsidRPr="00574577" w:rsidRDefault="004A2556" w:rsidP="004A2556">
      <w:pPr>
        <w:pStyle w:val="a5"/>
        <w:spacing w:before="0" w:beforeAutospacing="0" w:after="0" w:line="276" w:lineRule="auto"/>
        <w:ind w:firstLine="567"/>
        <w:jc w:val="both"/>
        <w:textAlignment w:val="baseline"/>
        <w:rPr>
          <w:sz w:val="26"/>
          <w:szCs w:val="26"/>
        </w:rPr>
      </w:pPr>
      <w:r w:rsidRPr="00574577">
        <w:rPr>
          <w:sz w:val="26"/>
          <w:szCs w:val="26"/>
          <w:bdr w:val="none" w:sz="0" w:space="0" w:color="auto" w:frame="1"/>
        </w:rPr>
        <w:t>Основными направлениями деятельности администрации детского сада по обеспечению безопасности в детском саду является:</w:t>
      </w:r>
    </w:p>
    <w:p w:rsidR="004A2556" w:rsidRPr="00574577" w:rsidRDefault="004A2556" w:rsidP="004A2556">
      <w:pPr>
        <w:pStyle w:val="a5"/>
        <w:spacing w:before="0" w:beforeAutospacing="0" w:after="0" w:line="276" w:lineRule="auto"/>
        <w:ind w:firstLine="567"/>
        <w:textAlignment w:val="baseline"/>
        <w:rPr>
          <w:sz w:val="26"/>
          <w:szCs w:val="26"/>
          <w:bdr w:val="none" w:sz="0" w:space="0" w:color="auto" w:frame="1"/>
        </w:rPr>
      </w:pPr>
    </w:p>
    <w:p w:rsidR="004A2556" w:rsidRPr="00574577" w:rsidRDefault="004A2556" w:rsidP="004A2556">
      <w:pPr>
        <w:pStyle w:val="a5"/>
        <w:spacing w:before="0" w:beforeAutospacing="0" w:after="0" w:line="276" w:lineRule="auto"/>
        <w:ind w:firstLine="567"/>
        <w:textAlignment w:val="baseline"/>
        <w:rPr>
          <w:sz w:val="26"/>
          <w:szCs w:val="26"/>
        </w:rPr>
      </w:pPr>
      <w:r w:rsidRPr="00574577">
        <w:rPr>
          <w:sz w:val="26"/>
          <w:szCs w:val="26"/>
          <w:bdr w:val="none" w:sz="0" w:space="0" w:color="auto" w:frame="1"/>
        </w:rPr>
        <w:t>Ø  </w:t>
      </w:r>
      <w:r w:rsidRPr="00574577">
        <w:rPr>
          <w:rStyle w:val="ad"/>
          <w:sz w:val="26"/>
          <w:szCs w:val="26"/>
          <w:bdr w:val="none" w:sz="0" w:space="0" w:color="auto" w:frame="1"/>
        </w:rPr>
        <w:t>Пожарная безопасность</w:t>
      </w:r>
    </w:p>
    <w:p w:rsidR="004A2556" w:rsidRPr="00574577" w:rsidRDefault="004A2556" w:rsidP="004A2556">
      <w:pPr>
        <w:pStyle w:val="a5"/>
        <w:spacing w:before="0" w:beforeAutospacing="0" w:after="0" w:line="276" w:lineRule="auto"/>
        <w:ind w:firstLine="567"/>
        <w:textAlignment w:val="baseline"/>
        <w:rPr>
          <w:bCs/>
          <w:sz w:val="26"/>
          <w:szCs w:val="26"/>
          <w:bdr w:val="none" w:sz="0" w:space="0" w:color="auto" w:frame="1"/>
        </w:rPr>
      </w:pPr>
      <w:r w:rsidRPr="00574577">
        <w:rPr>
          <w:sz w:val="26"/>
          <w:szCs w:val="26"/>
          <w:bdr w:val="none" w:sz="0" w:space="0" w:color="auto" w:frame="1"/>
        </w:rPr>
        <w:t>Ø  </w:t>
      </w:r>
      <w:r w:rsidRPr="00574577">
        <w:rPr>
          <w:rStyle w:val="ad"/>
          <w:sz w:val="26"/>
          <w:szCs w:val="26"/>
          <w:bdr w:val="none" w:sz="0" w:space="0" w:color="auto" w:frame="1"/>
        </w:rPr>
        <w:t>Антитеррористическая безопасность</w:t>
      </w:r>
    </w:p>
    <w:p w:rsidR="004A2556" w:rsidRPr="00574577" w:rsidRDefault="004A2556" w:rsidP="004A2556">
      <w:pPr>
        <w:pStyle w:val="a5"/>
        <w:spacing w:before="0" w:beforeAutospacing="0" w:after="0" w:line="276" w:lineRule="auto"/>
        <w:ind w:firstLine="567"/>
        <w:textAlignment w:val="baseline"/>
        <w:rPr>
          <w:sz w:val="26"/>
          <w:szCs w:val="26"/>
        </w:rPr>
      </w:pPr>
      <w:r w:rsidRPr="00574577">
        <w:rPr>
          <w:sz w:val="26"/>
          <w:szCs w:val="26"/>
          <w:bdr w:val="none" w:sz="0" w:space="0" w:color="auto" w:frame="1"/>
        </w:rPr>
        <w:t>Ø  </w:t>
      </w:r>
      <w:r w:rsidRPr="00574577">
        <w:rPr>
          <w:rStyle w:val="ad"/>
          <w:sz w:val="26"/>
          <w:szCs w:val="26"/>
          <w:bdr w:val="none" w:sz="0" w:space="0" w:color="auto" w:frame="1"/>
        </w:rPr>
        <w:t>Обеспечение выполнения санитарно-гигиенических требований</w:t>
      </w:r>
    </w:p>
    <w:p w:rsidR="004A2556" w:rsidRPr="00574577" w:rsidRDefault="004A2556" w:rsidP="004A2556">
      <w:pPr>
        <w:pStyle w:val="a5"/>
        <w:spacing w:before="0" w:beforeAutospacing="0" w:after="0" w:line="276" w:lineRule="auto"/>
        <w:ind w:firstLine="567"/>
        <w:textAlignment w:val="baseline"/>
        <w:rPr>
          <w:rStyle w:val="ad"/>
          <w:sz w:val="26"/>
          <w:szCs w:val="26"/>
          <w:bdr w:val="none" w:sz="0" w:space="0" w:color="auto" w:frame="1"/>
        </w:rPr>
      </w:pPr>
      <w:r w:rsidRPr="00574577">
        <w:rPr>
          <w:sz w:val="26"/>
          <w:szCs w:val="26"/>
          <w:bdr w:val="none" w:sz="0" w:space="0" w:color="auto" w:frame="1"/>
        </w:rPr>
        <w:t>Ø  </w:t>
      </w:r>
      <w:r w:rsidRPr="00574577">
        <w:rPr>
          <w:rStyle w:val="ad"/>
          <w:sz w:val="26"/>
          <w:szCs w:val="26"/>
          <w:bdr w:val="none" w:sz="0" w:space="0" w:color="auto" w:frame="1"/>
        </w:rPr>
        <w:t>Охрана труда</w:t>
      </w:r>
    </w:p>
    <w:p w:rsidR="009F568C" w:rsidRPr="00574577" w:rsidRDefault="009F568C" w:rsidP="009F568C">
      <w:pPr>
        <w:spacing w:after="0" w:line="240" w:lineRule="auto"/>
        <w:jc w:val="both"/>
        <w:rPr>
          <w:rFonts w:ascii="Times New Roman" w:eastAsia="Times New Roman" w:hAnsi="Times New Roman"/>
          <w:sz w:val="26"/>
          <w:szCs w:val="26"/>
          <w:lang w:eastAsia="ru-RU"/>
        </w:rPr>
      </w:pPr>
      <w:r w:rsidRPr="00574577">
        <w:rPr>
          <w:rFonts w:ascii="Times New Roman" w:eastAsia="Times New Roman" w:hAnsi="Times New Roman"/>
          <w:sz w:val="26"/>
          <w:szCs w:val="26"/>
          <w:lang w:eastAsia="ru-RU"/>
        </w:rPr>
        <w:t xml:space="preserve">       </w:t>
      </w:r>
    </w:p>
    <w:p w:rsidR="004A2556" w:rsidRPr="00574577" w:rsidRDefault="009F568C" w:rsidP="009F568C">
      <w:pPr>
        <w:spacing w:after="0" w:line="240" w:lineRule="auto"/>
        <w:jc w:val="both"/>
        <w:rPr>
          <w:rFonts w:ascii="Times New Roman" w:hAnsi="Times New Roman"/>
          <w:bCs/>
          <w:sz w:val="26"/>
          <w:szCs w:val="26"/>
        </w:rPr>
      </w:pPr>
      <w:r w:rsidRPr="00574577">
        <w:rPr>
          <w:rFonts w:ascii="Times New Roman" w:eastAsia="Times New Roman" w:hAnsi="Times New Roman"/>
          <w:sz w:val="26"/>
          <w:szCs w:val="26"/>
          <w:lang w:eastAsia="ru-RU"/>
        </w:rPr>
        <w:t xml:space="preserve">       В ДОУ установлены: </w:t>
      </w:r>
      <w:r w:rsidRPr="00574577">
        <w:rPr>
          <w:rFonts w:ascii="Times New Roman" w:hAnsi="Times New Roman"/>
          <w:bCs/>
          <w:sz w:val="26"/>
          <w:szCs w:val="26"/>
        </w:rPr>
        <w:t xml:space="preserve">тревожная кнопка, </w:t>
      </w:r>
      <w:proofErr w:type="spellStart"/>
      <w:r w:rsidRPr="00574577">
        <w:rPr>
          <w:rFonts w:ascii="Times New Roman" w:hAnsi="Times New Roman"/>
          <w:bCs/>
          <w:sz w:val="26"/>
          <w:szCs w:val="26"/>
        </w:rPr>
        <w:t>домофон</w:t>
      </w:r>
      <w:proofErr w:type="spellEnd"/>
      <w:r w:rsidRPr="00574577">
        <w:rPr>
          <w:rFonts w:ascii="Times New Roman" w:hAnsi="Times New Roman"/>
          <w:bCs/>
          <w:sz w:val="26"/>
          <w:szCs w:val="26"/>
        </w:rPr>
        <w:t>, камеры наружного видеонаблюдения.</w:t>
      </w:r>
    </w:p>
    <w:p w:rsidR="009F568C" w:rsidRPr="00574577" w:rsidRDefault="009F568C" w:rsidP="009F568C">
      <w:pPr>
        <w:pStyle w:val="a5"/>
        <w:spacing w:before="0" w:beforeAutospacing="0" w:after="0" w:line="276" w:lineRule="auto"/>
        <w:ind w:firstLine="567"/>
        <w:jc w:val="both"/>
        <w:textAlignment w:val="baseline"/>
        <w:rPr>
          <w:sz w:val="26"/>
          <w:szCs w:val="26"/>
        </w:rPr>
      </w:pPr>
      <w:r w:rsidRPr="00574577">
        <w:rPr>
          <w:sz w:val="26"/>
          <w:szCs w:val="26"/>
          <w:bdr w:val="none" w:sz="0" w:space="0" w:color="auto" w:frame="1"/>
        </w:rPr>
        <w:t xml:space="preserve">Здание детского сада и прилегающая территория </w:t>
      </w:r>
      <w:proofErr w:type="gramStart"/>
      <w:r w:rsidRPr="00574577">
        <w:rPr>
          <w:sz w:val="26"/>
          <w:szCs w:val="26"/>
          <w:bdr w:val="none" w:sz="0" w:space="0" w:color="auto" w:frame="1"/>
        </w:rPr>
        <w:t>ограждены</w:t>
      </w:r>
      <w:proofErr w:type="gramEnd"/>
      <w:r w:rsidRPr="00574577">
        <w:rPr>
          <w:sz w:val="26"/>
          <w:szCs w:val="26"/>
          <w:bdr w:val="none" w:sz="0" w:space="0" w:color="auto" w:frame="1"/>
        </w:rPr>
        <w:t xml:space="preserve"> металлическим забором с центральным входом.</w:t>
      </w:r>
    </w:p>
    <w:p w:rsidR="004A2556" w:rsidRPr="00574577" w:rsidRDefault="004A2556" w:rsidP="004A2556">
      <w:pPr>
        <w:spacing w:after="0" w:line="240" w:lineRule="auto"/>
        <w:jc w:val="both"/>
        <w:rPr>
          <w:rFonts w:ascii="Times New Roman" w:hAnsi="Times New Roman"/>
          <w:bCs/>
          <w:sz w:val="26"/>
          <w:szCs w:val="26"/>
        </w:rPr>
      </w:pPr>
    </w:p>
    <w:p w:rsidR="003B28AA" w:rsidRPr="00574577" w:rsidRDefault="003B28AA" w:rsidP="003B28AA">
      <w:pPr>
        <w:spacing w:after="0" w:line="240" w:lineRule="auto"/>
        <w:jc w:val="both"/>
        <w:rPr>
          <w:rFonts w:ascii="Times New Roman" w:hAnsi="Times New Roman"/>
          <w:b/>
          <w:bCs/>
          <w:sz w:val="26"/>
          <w:szCs w:val="26"/>
          <w:u w:val="single"/>
        </w:rPr>
      </w:pPr>
    </w:p>
    <w:p w:rsidR="003B28AA" w:rsidRPr="00574577" w:rsidRDefault="003B28AA" w:rsidP="003B28AA">
      <w:pPr>
        <w:spacing w:after="0" w:line="240" w:lineRule="auto"/>
        <w:jc w:val="center"/>
        <w:rPr>
          <w:rFonts w:ascii="Times New Roman" w:hAnsi="Times New Roman"/>
          <w:sz w:val="26"/>
          <w:szCs w:val="26"/>
        </w:rPr>
      </w:pPr>
      <w:r w:rsidRPr="00574577">
        <w:rPr>
          <w:rFonts w:ascii="Times New Roman" w:hAnsi="Times New Roman"/>
          <w:b/>
          <w:bCs/>
          <w:color w:val="FF0000"/>
          <w:sz w:val="26"/>
          <w:szCs w:val="26"/>
        </w:rPr>
        <w:t>Раздел 12</w:t>
      </w:r>
      <w:r w:rsidRPr="00574577">
        <w:rPr>
          <w:rFonts w:ascii="Times New Roman" w:hAnsi="Times New Roman"/>
          <w:b/>
          <w:bCs/>
          <w:sz w:val="26"/>
          <w:szCs w:val="26"/>
        </w:rPr>
        <w:t xml:space="preserve">    </w:t>
      </w:r>
      <w:r w:rsidRPr="00574577">
        <w:rPr>
          <w:rFonts w:ascii="Times New Roman" w:hAnsi="Times New Roman"/>
          <w:b/>
          <w:bCs/>
          <w:sz w:val="26"/>
          <w:szCs w:val="26"/>
          <w:u w:val="single"/>
        </w:rPr>
        <w:t>Социальное партнёрство</w:t>
      </w:r>
    </w:p>
    <w:p w:rsidR="003B28AA" w:rsidRPr="00574577" w:rsidRDefault="003B28AA" w:rsidP="003B28AA">
      <w:pPr>
        <w:spacing w:after="0" w:line="240" w:lineRule="auto"/>
        <w:jc w:val="both"/>
        <w:rPr>
          <w:rFonts w:ascii="Times New Roman" w:hAnsi="Times New Roman"/>
          <w:b/>
          <w:sz w:val="26"/>
          <w:szCs w:val="26"/>
        </w:rPr>
      </w:pPr>
      <w:r w:rsidRPr="00574577">
        <w:rPr>
          <w:rFonts w:ascii="Times New Roman" w:hAnsi="Times New Roman"/>
          <w:b/>
          <w:bCs/>
          <w:sz w:val="26"/>
          <w:szCs w:val="26"/>
        </w:rPr>
        <w:t xml:space="preserve"> </w:t>
      </w:r>
    </w:p>
    <w:p w:rsidR="003B28AA" w:rsidRPr="00574577" w:rsidRDefault="003B28AA" w:rsidP="003B28AA">
      <w:pPr>
        <w:spacing w:after="0" w:line="240" w:lineRule="auto"/>
        <w:jc w:val="both"/>
        <w:rPr>
          <w:rFonts w:ascii="Times New Roman" w:hAnsi="Times New Roman"/>
          <w:b/>
          <w:bCs/>
          <w:sz w:val="26"/>
          <w:szCs w:val="26"/>
        </w:rPr>
      </w:pPr>
    </w:p>
    <w:p w:rsidR="003B28AA" w:rsidRPr="00574577" w:rsidRDefault="00B80762" w:rsidP="003B28AA">
      <w:pPr>
        <w:spacing w:line="240" w:lineRule="auto"/>
        <w:jc w:val="both"/>
        <w:rPr>
          <w:rFonts w:ascii="Times New Roman" w:hAnsi="Times New Roman"/>
          <w:sz w:val="26"/>
          <w:szCs w:val="26"/>
        </w:rPr>
      </w:pPr>
      <w:r w:rsidRPr="00574577">
        <w:rPr>
          <w:rFonts w:ascii="Times New Roman" w:hAnsi="Times New Roman"/>
          <w:sz w:val="26"/>
          <w:szCs w:val="26"/>
        </w:rPr>
        <w:t xml:space="preserve">     МДОУ «Детский сад №218»</w:t>
      </w:r>
      <w:r w:rsidR="003B28AA" w:rsidRPr="00574577">
        <w:rPr>
          <w:rFonts w:ascii="Times New Roman" w:hAnsi="Times New Roman"/>
          <w:sz w:val="26"/>
          <w:szCs w:val="26"/>
        </w:rPr>
        <w:t xml:space="preserve"> на протяжении ряда лет– </w:t>
      </w:r>
      <w:proofErr w:type="gramStart"/>
      <w:r w:rsidR="003B28AA" w:rsidRPr="00574577">
        <w:rPr>
          <w:rFonts w:ascii="Times New Roman" w:hAnsi="Times New Roman"/>
          <w:sz w:val="26"/>
          <w:szCs w:val="26"/>
        </w:rPr>
        <w:t>яв</w:t>
      </w:r>
      <w:proofErr w:type="gramEnd"/>
      <w:r w:rsidR="003B28AA" w:rsidRPr="00574577">
        <w:rPr>
          <w:rFonts w:ascii="Times New Roman" w:hAnsi="Times New Roman"/>
          <w:sz w:val="26"/>
          <w:szCs w:val="26"/>
        </w:rPr>
        <w:t xml:space="preserve">ляется филиалом ЯГПИ им. К.Д.Ушинского (кафедра дефектологии). Между ДОУ № 218 и ЯГПУ им. К.Д.Ушинского заключён договор о сотрудничестве включающий различные виды совместной деятельности: проведение студентами и преподавателями в ДОУ научных исследований, внедрение инновационных программ, прохождение педагогической практики студентами, проведение мини-конференций и семинаров. </w:t>
      </w:r>
    </w:p>
    <w:p w:rsidR="003B28AA" w:rsidRPr="00574577" w:rsidRDefault="003B28AA" w:rsidP="003B28AA">
      <w:pPr>
        <w:spacing w:line="240" w:lineRule="auto"/>
        <w:jc w:val="both"/>
        <w:rPr>
          <w:rFonts w:ascii="Times New Roman" w:hAnsi="Times New Roman"/>
          <w:sz w:val="26"/>
          <w:szCs w:val="26"/>
        </w:rPr>
      </w:pPr>
      <w:r w:rsidRPr="00574577">
        <w:rPr>
          <w:rFonts w:ascii="Times New Roman" w:hAnsi="Times New Roman"/>
          <w:sz w:val="26"/>
          <w:szCs w:val="26"/>
        </w:rPr>
        <w:t xml:space="preserve">     Ежегодно наш детский сад заключает договор о сотрудничестве с МОУ СОШ №14.</w:t>
      </w:r>
      <w:r w:rsidRPr="00574577">
        <w:rPr>
          <w:rFonts w:ascii="Times New Roman" w:hAnsi="Times New Roman"/>
          <w:color w:val="000000"/>
          <w:sz w:val="26"/>
          <w:szCs w:val="26"/>
        </w:rPr>
        <w:t xml:space="preserve"> Совместно с педагогами из школ проводится серия мероприятий и встреч (проведение </w:t>
      </w:r>
      <w:r w:rsidRPr="00574577">
        <w:rPr>
          <w:rFonts w:ascii="Times New Roman" w:hAnsi="Times New Roman"/>
          <w:color w:val="000000"/>
          <w:sz w:val="26"/>
          <w:szCs w:val="26"/>
        </w:rPr>
        <w:lastRenderedPageBreak/>
        <w:t xml:space="preserve">«круглых столов» силами </w:t>
      </w:r>
      <w:proofErr w:type="spellStart"/>
      <w:proofErr w:type="gramStart"/>
      <w:r w:rsidRPr="00574577">
        <w:rPr>
          <w:rFonts w:ascii="Times New Roman" w:hAnsi="Times New Roman"/>
          <w:sz w:val="26"/>
          <w:szCs w:val="26"/>
        </w:rPr>
        <w:t>психолого-медико</w:t>
      </w:r>
      <w:proofErr w:type="spellEnd"/>
      <w:proofErr w:type="gramEnd"/>
      <w:r w:rsidRPr="00574577">
        <w:rPr>
          <w:rFonts w:ascii="Times New Roman" w:hAnsi="Times New Roman"/>
          <w:sz w:val="26"/>
          <w:szCs w:val="26"/>
        </w:rPr>
        <w:t xml:space="preserve"> педагогического консилиума</w:t>
      </w:r>
      <w:r w:rsidRPr="00574577">
        <w:rPr>
          <w:rFonts w:ascii="Times New Roman" w:hAnsi="Times New Roman"/>
          <w:i/>
          <w:sz w:val="26"/>
          <w:szCs w:val="26"/>
        </w:rPr>
        <w:t xml:space="preserve"> </w:t>
      </w:r>
      <w:r w:rsidRPr="00574577">
        <w:rPr>
          <w:rFonts w:ascii="Times New Roman" w:hAnsi="Times New Roman"/>
          <w:sz w:val="26"/>
          <w:szCs w:val="26"/>
        </w:rPr>
        <w:t>(</w:t>
      </w:r>
      <w:proofErr w:type="spellStart"/>
      <w:r w:rsidRPr="00574577">
        <w:rPr>
          <w:rFonts w:ascii="Times New Roman" w:hAnsi="Times New Roman"/>
          <w:color w:val="000000"/>
          <w:sz w:val="26"/>
          <w:szCs w:val="26"/>
        </w:rPr>
        <w:t>ПМПк</w:t>
      </w:r>
      <w:proofErr w:type="spellEnd"/>
      <w:r w:rsidRPr="00574577">
        <w:rPr>
          <w:rFonts w:ascii="Times New Roman" w:hAnsi="Times New Roman"/>
          <w:color w:val="000000"/>
          <w:sz w:val="26"/>
          <w:szCs w:val="26"/>
        </w:rPr>
        <w:t>), экскурсий для детей, совместные родительские собрания). Связь между детьми подготовительной группы и школьниками, ознакомление дошкольников со школой даёт возможность расширить представления детей, развить у них интерес к школе, желание учиться и т.д. Педагоги яснее осознают требования школы, задачи подготовки детей к учёбе и успешнее их решают.</w:t>
      </w:r>
    </w:p>
    <w:p w:rsidR="003E5C7B" w:rsidRPr="00574577" w:rsidRDefault="003E5C7B" w:rsidP="003E5C7B">
      <w:pPr>
        <w:jc w:val="center"/>
        <w:rPr>
          <w:rFonts w:ascii="Times New Roman" w:hAnsi="Times New Roman"/>
          <w:b/>
          <w:sz w:val="26"/>
          <w:szCs w:val="26"/>
        </w:rPr>
      </w:pPr>
      <w:r w:rsidRPr="00574577">
        <w:rPr>
          <w:rFonts w:ascii="Times New Roman" w:hAnsi="Times New Roman"/>
          <w:b/>
          <w:sz w:val="26"/>
          <w:szCs w:val="26"/>
        </w:rPr>
        <w:t>Социальные партнёры</w:t>
      </w:r>
    </w:p>
    <w:p w:rsidR="003E5C7B" w:rsidRPr="00574577" w:rsidRDefault="003E5C7B" w:rsidP="003E5C7B">
      <w:pPr>
        <w:ind w:left="567" w:hanging="567"/>
        <w:rPr>
          <w:rFonts w:ascii="Times New Roman" w:hAnsi="Times New Roman"/>
          <w:b/>
          <w:sz w:val="26"/>
          <w:szCs w:val="2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4819"/>
        <w:gridCol w:w="2977"/>
      </w:tblGrid>
      <w:tr w:rsidR="003E5C7B" w:rsidRPr="00574577" w:rsidTr="003E5C7B">
        <w:tc>
          <w:tcPr>
            <w:tcW w:w="2127" w:type="dxa"/>
            <w:tcBorders>
              <w:top w:val="single" w:sz="4" w:space="0" w:color="auto"/>
              <w:left w:val="single" w:sz="4" w:space="0" w:color="auto"/>
              <w:bottom w:val="single" w:sz="4" w:space="0" w:color="auto"/>
              <w:right w:val="single" w:sz="4" w:space="0" w:color="auto"/>
            </w:tcBorders>
            <w:hideMark/>
          </w:tcPr>
          <w:p w:rsidR="003E5C7B" w:rsidRPr="00574577" w:rsidRDefault="003E5C7B" w:rsidP="005957B8">
            <w:pPr>
              <w:tabs>
                <w:tab w:val="left" w:pos="13860"/>
              </w:tabs>
              <w:jc w:val="center"/>
              <w:rPr>
                <w:rFonts w:ascii="Times New Roman" w:hAnsi="Times New Roman"/>
                <w:b/>
                <w:sz w:val="26"/>
                <w:szCs w:val="26"/>
              </w:rPr>
            </w:pPr>
            <w:r w:rsidRPr="00574577">
              <w:rPr>
                <w:rFonts w:ascii="Times New Roman" w:hAnsi="Times New Roman"/>
                <w:b/>
                <w:sz w:val="26"/>
                <w:szCs w:val="26"/>
              </w:rPr>
              <w:t xml:space="preserve">Социальный </w:t>
            </w:r>
          </w:p>
          <w:p w:rsidR="003E5C7B" w:rsidRPr="00574577" w:rsidRDefault="003E5C7B" w:rsidP="005957B8">
            <w:pPr>
              <w:tabs>
                <w:tab w:val="left" w:pos="13860"/>
              </w:tabs>
              <w:jc w:val="center"/>
              <w:rPr>
                <w:rFonts w:ascii="Times New Roman" w:hAnsi="Times New Roman"/>
                <w:b/>
                <w:sz w:val="26"/>
                <w:szCs w:val="26"/>
              </w:rPr>
            </w:pPr>
            <w:r w:rsidRPr="00574577">
              <w:rPr>
                <w:rFonts w:ascii="Times New Roman" w:hAnsi="Times New Roman"/>
                <w:b/>
                <w:sz w:val="26"/>
                <w:szCs w:val="26"/>
              </w:rPr>
              <w:t>партнер</w:t>
            </w:r>
          </w:p>
        </w:tc>
        <w:tc>
          <w:tcPr>
            <w:tcW w:w="4819" w:type="dxa"/>
            <w:tcBorders>
              <w:top w:val="single" w:sz="4" w:space="0" w:color="auto"/>
              <w:left w:val="single" w:sz="4" w:space="0" w:color="auto"/>
              <w:bottom w:val="single" w:sz="4" w:space="0" w:color="auto"/>
              <w:right w:val="single" w:sz="4" w:space="0" w:color="auto"/>
            </w:tcBorders>
            <w:hideMark/>
          </w:tcPr>
          <w:p w:rsidR="003E5C7B" w:rsidRPr="00574577" w:rsidRDefault="003E5C7B" w:rsidP="005957B8">
            <w:pPr>
              <w:tabs>
                <w:tab w:val="left" w:pos="13860"/>
              </w:tabs>
              <w:jc w:val="center"/>
              <w:rPr>
                <w:rFonts w:ascii="Times New Roman" w:hAnsi="Times New Roman"/>
                <w:b/>
                <w:sz w:val="26"/>
                <w:szCs w:val="26"/>
              </w:rPr>
            </w:pPr>
            <w:r w:rsidRPr="00574577">
              <w:rPr>
                <w:rFonts w:ascii="Times New Roman" w:hAnsi="Times New Roman"/>
                <w:b/>
                <w:sz w:val="26"/>
                <w:szCs w:val="26"/>
              </w:rPr>
              <w:t xml:space="preserve">Форма, </w:t>
            </w:r>
          </w:p>
          <w:p w:rsidR="003E5C7B" w:rsidRPr="00574577" w:rsidRDefault="003E5C7B" w:rsidP="005957B8">
            <w:pPr>
              <w:tabs>
                <w:tab w:val="left" w:pos="13860"/>
              </w:tabs>
              <w:jc w:val="center"/>
              <w:rPr>
                <w:rFonts w:ascii="Times New Roman" w:hAnsi="Times New Roman"/>
                <w:b/>
                <w:sz w:val="26"/>
                <w:szCs w:val="26"/>
              </w:rPr>
            </w:pPr>
            <w:r w:rsidRPr="00574577">
              <w:rPr>
                <w:rFonts w:ascii="Times New Roman" w:hAnsi="Times New Roman"/>
                <w:b/>
                <w:sz w:val="26"/>
                <w:szCs w:val="26"/>
              </w:rPr>
              <w:t>цель взаимодействия</w:t>
            </w:r>
          </w:p>
        </w:tc>
        <w:tc>
          <w:tcPr>
            <w:tcW w:w="2977" w:type="dxa"/>
            <w:tcBorders>
              <w:top w:val="single" w:sz="4" w:space="0" w:color="auto"/>
              <w:left w:val="single" w:sz="4" w:space="0" w:color="auto"/>
              <w:bottom w:val="single" w:sz="4" w:space="0" w:color="auto"/>
              <w:right w:val="single" w:sz="4" w:space="0" w:color="auto"/>
            </w:tcBorders>
          </w:tcPr>
          <w:p w:rsidR="003E5C7B" w:rsidRPr="00574577" w:rsidRDefault="003E5C7B" w:rsidP="005957B8">
            <w:pPr>
              <w:tabs>
                <w:tab w:val="left" w:pos="13860"/>
              </w:tabs>
              <w:jc w:val="center"/>
              <w:rPr>
                <w:rFonts w:ascii="Times New Roman" w:hAnsi="Times New Roman"/>
                <w:b/>
                <w:sz w:val="26"/>
                <w:szCs w:val="26"/>
              </w:rPr>
            </w:pPr>
            <w:r w:rsidRPr="00574577">
              <w:rPr>
                <w:rFonts w:ascii="Times New Roman" w:hAnsi="Times New Roman"/>
                <w:b/>
                <w:sz w:val="26"/>
                <w:szCs w:val="26"/>
              </w:rPr>
              <w:t>Результат</w:t>
            </w:r>
          </w:p>
          <w:p w:rsidR="003E5C7B" w:rsidRPr="00574577" w:rsidRDefault="003E5C7B" w:rsidP="005957B8">
            <w:pPr>
              <w:tabs>
                <w:tab w:val="left" w:pos="13860"/>
              </w:tabs>
              <w:jc w:val="center"/>
              <w:rPr>
                <w:rFonts w:ascii="Times New Roman" w:hAnsi="Times New Roman"/>
                <w:sz w:val="26"/>
                <w:szCs w:val="26"/>
              </w:rPr>
            </w:pPr>
          </w:p>
        </w:tc>
      </w:tr>
      <w:tr w:rsidR="003E5C7B" w:rsidRPr="00574577" w:rsidTr="003E5C7B">
        <w:tc>
          <w:tcPr>
            <w:tcW w:w="2127" w:type="dxa"/>
            <w:tcBorders>
              <w:top w:val="single" w:sz="4" w:space="0" w:color="auto"/>
              <w:left w:val="single" w:sz="4" w:space="0" w:color="auto"/>
              <w:bottom w:val="single" w:sz="4" w:space="0" w:color="auto"/>
              <w:right w:val="single" w:sz="4" w:space="0" w:color="auto"/>
            </w:tcBorders>
            <w:hideMark/>
          </w:tcPr>
          <w:p w:rsidR="003E5C7B" w:rsidRPr="00574577" w:rsidRDefault="003E5C7B" w:rsidP="005957B8">
            <w:pPr>
              <w:tabs>
                <w:tab w:val="left" w:pos="13860"/>
              </w:tabs>
              <w:rPr>
                <w:rFonts w:ascii="Times New Roman" w:hAnsi="Times New Roman"/>
                <w:sz w:val="26"/>
                <w:szCs w:val="26"/>
              </w:rPr>
            </w:pPr>
            <w:r w:rsidRPr="00574577">
              <w:rPr>
                <w:rFonts w:ascii="Times New Roman" w:hAnsi="Times New Roman"/>
                <w:sz w:val="26"/>
                <w:szCs w:val="26"/>
              </w:rPr>
              <w:t>МОУ СОШ №14</w:t>
            </w:r>
          </w:p>
        </w:tc>
        <w:tc>
          <w:tcPr>
            <w:tcW w:w="4819" w:type="dxa"/>
            <w:tcBorders>
              <w:top w:val="single" w:sz="4" w:space="0" w:color="auto"/>
              <w:left w:val="single" w:sz="4" w:space="0" w:color="auto"/>
              <w:bottom w:val="single" w:sz="4" w:space="0" w:color="auto"/>
              <w:right w:val="single" w:sz="4" w:space="0" w:color="auto"/>
            </w:tcBorders>
            <w:hideMark/>
          </w:tcPr>
          <w:p w:rsidR="003E5C7B" w:rsidRPr="00574577" w:rsidRDefault="003E5C7B" w:rsidP="005957B8">
            <w:pPr>
              <w:tabs>
                <w:tab w:val="left" w:pos="13860"/>
              </w:tabs>
              <w:rPr>
                <w:rFonts w:ascii="Times New Roman" w:hAnsi="Times New Roman"/>
                <w:sz w:val="26"/>
                <w:szCs w:val="26"/>
              </w:rPr>
            </w:pPr>
            <w:r w:rsidRPr="00574577">
              <w:rPr>
                <w:rFonts w:ascii="Times New Roman" w:hAnsi="Times New Roman"/>
                <w:sz w:val="26"/>
                <w:szCs w:val="26"/>
              </w:rPr>
              <w:t xml:space="preserve">Совместное проведение ПМПК  с педагогами школы по вопросам адаптации и </w:t>
            </w:r>
            <w:proofErr w:type="spellStart"/>
            <w:r w:rsidRPr="00574577">
              <w:rPr>
                <w:rFonts w:ascii="Times New Roman" w:hAnsi="Times New Roman"/>
                <w:sz w:val="26"/>
                <w:szCs w:val="26"/>
              </w:rPr>
              <w:t>дезадаптации</w:t>
            </w:r>
            <w:proofErr w:type="spellEnd"/>
            <w:r w:rsidRPr="00574577">
              <w:rPr>
                <w:rFonts w:ascii="Times New Roman" w:hAnsi="Times New Roman"/>
                <w:sz w:val="26"/>
                <w:szCs w:val="26"/>
              </w:rPr>
              <w:t>, экскурсии.</w:t>
            </w:r>
            <w:r w:rsidRPr="00574577">
              <w:rPr>
                <w:sz w:val="26"/>
                <w:szCs w:val="26"/>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3E5C7B" w:rsidRPr="00574577" w:rsidRDefault="003E5C7B" w:rsidP="005957B8">
            <w:pPr>
              <w:tabs>
                <w:tab w:val="left" w:pos="13860"/>
              </w:tabs>
              <w:ind w:right="39"/>
              <w:rPr>
                <w:rFonts w:ascii="Times New Roman" w:hAnsi="Times New Roman"/>
                <w:sz w:val="26"/>
                <w:szCs w:val="26"/>
              </w:rPr>
            </w:pPr>
            <w:r w:rsidRPr="00574577">
              <w:rPr>
                <w:rFonts w:ascii="Times New Roman" w:hAnsi="Times New Roman"/>
                <w:sz w:val="26"/>
                <w:szCs w:val="26"/>
              </w:rPr>
              <w:t>Обеспечения легкой адаптации, эмоционального благополучия каждого ребенка на новом этап жизни.</w:t>
            </w:r>
          </w:p>
        </w:tc>
      </w:tr>
      <w:tr w:rsidR="003E5C7B" w:rsidRPr="00574577" w:rsidTr="003E5C7B">
        <w:tc>
          <w:tcPr>
            <w:tcW w:w="2127" w:type="dxa"/>
            <w:tcBorders>
              <w:top w:val="single" w:sz="4" w:space="0" w:color="auto"/>
              <w:left w:val="single" w:sz="4" w:space="0" w:color="auto"/>
              <w:bottom w:val="single" w:sz="4" w:space="0" w:color="auto"/>
              <w:right w:val="single" w:sz="4" w:space="0" w:color="auto"/>
            </w:tcBorders>
            <w:hideMark/>
          </w:tcPr>
          <w:p w:rsidR="003E5C7B" w:rsidRPr="00574577" w:rsidRDefault="003E5C7B" w:rsidP="005957B8">
            <w:pPr>
              <w:tabs>
                <w:tab w:val="left" w:pos="13860"/>
              </w:tabs>
              <w:rPr>
                <w:rFonts w:ascii="Times New Roman" w:hAnsi="Times New Roman"/>
                <w:sz w:val="26"/>
                <w:szCs w:val="26"/>
              </w:rPr>
            </w:pPr>
            <w:r w:rsidRPr="00574577">
              <w:rPr>
                <w:rFonts w:ascii="Times New Roman" w:hAnsi="Times New Roman"/>
                <w:sz w:val="26"/>
                <w:szCs w:val="26"/>
              </w:rPr>
              <w:t>Детская школа искусств №7</w:t>
            </w:r>
          </w:p>
        </w:tc>
        <w:tc>
          <w:tcPr>
            <w:tcW w:w="4819" w:type="dxa"/>
            <w:tcBorders>
              <w:top w:val="single" w:sz="4" w:space="0" w:color="auto"/>
              <w:left w:val="single" w:sz="4" w:space="0" w:color="auto"/>
              <w:bottom w:val="single" w:sz="4" w:space="0" w:color="auto"/>
              <w:right w:val="single" w:sz="4" w:space="0" w:color="auto"/>
            </w:tcBorders>
            <w:hideMark/>
          </w:tcPr>
          <w:p w:rsidR="003E5C7B" w:rsidRPr="00574577" w:rsidRDefault="003E5C7B" w:rsidP="005957B8">
            <w:pPr>
              <w:tabs>
                <w:tab w:val="left" w:pos="13860"/>
              </w:tabs>
              <w:rPr>
                <w:rFonts w:ascii="Times New Roman" w:hAnsi="Times New Roman"/>
                <w:sz w:val="26"/>
                <w:szCs w:val="26"/>
              </w:rPr>
            </w:pPr>
            <w:r w:rsidRPr="00574577">
              <w:rPr>
                <w:rFonts w:ascii="Times New Roman" w:hAnsi="Times New Roman"/>
                <w:sz w:val="26"/>
                <w:szCs w:val="26"/>
              </w:rPr>
              <w:t>Экскурсии. Концерты.</w:t>
            </w:r>
          </w:p>
          <w:p w:rsidR="003E5C7B" w:rsidRPr="00574577" w:rsidRDefault="003E5C7B" w:rsidP="005957B8">
            <w:pPr>
              <w:tabs>
                <w:tab w:val="left" w:pos="13860"/>
              </w:tabs>
              <w:rPr>
                <w:rFonts w:ascii="Times New Roman" w:hAnsi="Times New Roman"/>
                <w:sz w:val="26"/>
                <w:szCs w:val="26"/>
              </w:rPr>
            </w:pPr>
            <w:proofErr w:type="gramStart"/>
            <w:r w:rsidRPr="00574577">
              <w:rPr>
                <w:rFonts w:ascii="Times New Roman" w:hAnsi="Times New Roman"/>
                <w:sz w:val="26"/>
                <w:szCs w:val="26"/>
              </w:rPr>
              <w:t>Цикл занятий (например, «Парад музыкальных инструментов»,</w:t>
            </w:r>
            <w:r w:rsidRPr="00574577">
              <w:rPr>
                <w:sz w:val="26"/>
                <w:szCs w:val="26"/>
              </w:rPr>
              <w:t xml:space="preserve"> </w:t>
            </w:r>
            <w:r w:rsidRPr="00574577">
              <w:rPr>
                <w:rFonts w:ascii="Times New Roman" w:hAnsi="Times New Roman"/>
                <w:sz w:val="26"/>
                <w:szCs w:val="26"/>
              </w:rPr>
              <w:t xml:space="preserve">«На </w:t>
            </w:r>
            <w:proofErr w:type="spellStart"/>
            <w:r w:rsidRPr="00574577">
              <w:rPr>
                <w:rFonts w:ascii="Times New Roman" w:hAnsi="Times New Roman"/>
                <w:sz w:val="26"/>
                <w:szCs w:val="26"/>
              </w:rPr>
              <w:t>мультяшных</w:t>
            </w:r>
            <w:proofErr w:type="spellEnd"/>
            <w:r w:rsidRPr="00574577">
              <w:rPr>
                <w:rFonts w:ascii="Times New Roman" w:hAnsi="Times New Roman"/>
                <w:sz w:val="26"/>
                <w:szCs w:val="26"/>
              </w:rPr>
              <w:t xml:space="preserve"> островах» творчество </w:t>
            </w:r>
            <w:proofErr w:type="spellStart"/>
            <w:r w:rsidRPr="00574577">
              <w:rPr>
                <w:rFonts w:ascii="Times New Roman" w:hAnsi="Times New Roman"/>
                <w:sz w:val="26"/>
                <w:szCs w:val="26"/>
              </w:rPr>
              <w:t>В.Шаинского</w:t>
            </w:r>
            <w:proofErr w:type="spellEnd"/>
            <w:r w:rsidRPr="00574577">
              <w:rPr>
                <w:rFonts w:ascii="Times New Roman" w:hAnsi="Times New Roman"/>
                <w:sz w:val="26"/>
                <w:szCs w:val="26"/>
              </w:rPr>
              <w:t>, «Музыкальные картинки», «Незнайка не хочет идти в школу» (песни о школе, игра на гитаре).</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3E5C7B" w:rsidRPr="00574577" w:rsidRDefault="003E5C7B" w:rsidP="005957B8">
            <w:pPr>
              <w:tabs>
                <w:tab w:val="left" w:pos="13860"/>
              </w:tabs>
              <w:ind w:right="39"/>
              <w:rPr>
                <w:rFonts w:ascii="Times New Roman" w:hAnsi="Times New Roman"/>
                <w:sz w:val="26"/>
                <w:szCs w:val="26"/>
              </w:rPr>
            </w:pPr>
            <w:r w:rsidRPr="00574577">
              <w:rPr>
                <w:rFonts w:ascii="Times New Roman" w:hAnsi="Times New Roman"/>
                <w:sz w:val="26"/>
                <w:szCs w:val="26"/>
              </w:rPr>
              <w:t>Дети  учатся в музыкальной школе.</w:t>
            </w:r>
          </w:p>
        </w:tc>
      </w:tr>
      <w:tr w:rsidR="003E5C7B" w:rsidRPr="00574577" w:rsidTr="003E5C7B">
        <w:tc>
          <w:tcPr>
            <w:tcW w:w="2127" w:type="dxa"/>
            <w:tcBorders>
              <w:top w:val="single" w:sz="4" w:space="0" w:color="auto"/>
              <w:left w:val="single" w:sz="4" w:space="0" w:color="auto"/>
              <w:bottom w:val="single" w:sz="4" w:space="0" w:color="auto"/>
              <w:right w:val="single" w:sz="4" w:space="0" w:color="auto"/>
            </w:tcBorders>
            <w:hideMark/>
          </w:tcPr>
          <w:p w:rsidR="003E5C7B" w:rsidRPr="00574577" w:rsidRDefault="003E5C7B" w:rsidP="005957B8">
            <w:pPr>
              <w:rPr>
                <w:rFonts w:ascii="Times New Roman" w:hAnsi="Times New Roman"/>
                <w:iCs/>
                <w:sz w:val="26"/>
                <w:szCs w:val="26"/>
              </w:rPr>
            </w:pPr>
            <w:r w:rsidRPr="00574577">
              <w:rPr>
                <w:rFonts w:ascii="Times New Roman" w:hAnsi="Times New Roman"/>
                <w:iCs/>
                <w:sz w:val="26"/>
                <w:szCs w:val="26"/>
              </w:rPr>
              <w:t>МОУ центр диагностики и консультирования "Развитие"</w:t>
            </w:r>
          </w:p>
        </w:tc>
        <w:tc>
          <w:tcPr>
            <w:tcW w:w="4819" w:type="dxa"/>
            <w:tcBorders>
              <w:top w:val="single" w:sz="4" w:space="0" w:color="auto"/>
              <w:left w:val="single" w:sz="4" w:space="0" w:color="auto"/>
              <w:bottom w:val="single" w:sz="4" w:space="0" w:color="auto"/>
              <w:right w:val="single" w:sz="4" w:space="0" w:color="auto"/>
            </w:tcBorders>
            <w:hideMark/>
          </w:tcPr>
          <w:p w:rsidR="003E5C7B" w:rsidRPr="00574577" w:rsidRDefault="003E5C7B" w:rsidP="005957B8">
            <w:pPr>
              <w:tabs>
                <w:tab w:val="left" w:pos="13860"/>
              </w:tabs>
              <w:rPr>
                <w:rFonts w:ascii="Times New Roman" w:hAnsi="Times New Roman"/>
                <w:sz w:val="26"/>
                <w:szCs w:val="26"/>
              </w:rPr>
            </w:pPr>
            <w:r w:rsidRPr="00574577">
              <w:rPr>
                <w:rFonts w:ascii="Times New Roman" w:hAnsi="Times New Roman"/>
                <w:sz w:val="26"/>
                <w:szCs w:val="26"/>
              </w:rPr>
              <w:t>Диагностическая, консультативная помощь.</w:t>
            </w:r>
          </w:p>
        </w:tc>
        <w:tc>
          <w:tcPr>
            <w:tcW w:w="2977" w:type="dxa"/>
            <w:tcBorders>
              <w:top w:val="single" w:sz="4" w:space="0" w:color="auto"/>
              <w:left w:val="single" w:sz="4" w:space="0" w:color="auto"/>
              <w:bottom w:val="single" w:sz="4" w:space="0" w:color="auto"/>
              <w:right w:val="single" w:sz="4" w:space="0" w:color="auto"/>
            </w:tcBorders>
            <w:hideMark/>
          </w:tcPr>
          <w:p w:rsidR="003E5C7B" w:rsidRPr="00574577" w:rsidRDefault="003E5C7B" w:rsidP="005957B8">
            <w:pPr>
              <w:tabs>
                <w:tab w:val="left" w:pos="13860"/>
              </w:tabs>
              <w:ind w:right="39"/>
              <w:rPr>
                <w:rFonts w:ascii="Times New Roman" w:hAnsi="Times New Roman"/>
                <w:sz w:val="26"/>
                <w:szCs w:val="26"/>
              </w:rPr>
            </w:pPr>
            <w:r w:rsidRPr="00574577">
              <w:rPr>
                <w:rFonts w:ascii="Times New Roman" w:hAnsi="Times New Roman"/>
                <w:sz w:val="26"/>
                <w:szCs w:val="26"/>
              </w:rPr>
              <w:t>Зачисление детей в логопедические группы ДОУ.</w:t>
            </w:r>
          </w:p>
          <w:p w:rsidR="003E5C7B" w:rsidRPr="00574577" w:rsidRDefault="003E5C7B" w:rsidP="005957B8">
            <w:pPr>
              <w:tabs>
                <w:tab w:val="left" w:pos="13860"/>
              </w:tabs>
              <w:ind w:right="39"/>
              <w:rPr>
                <w:rFonts w:ascii="Times New Roman" w:hAnsi="Times New Roman"/>
                <w:sz w:val="26"/>
                <w:szCs w:val="26"/>
              </w:rPr>
            </w:pPr>
            <w:r w:rsidRPr="00574577">
              <w:rPr>
                <w:rFonts w:ascii="Times New Roman" w:hAnsi="Times New Roman"/>
                <w:sz w:val="26"/>
                <w:szCs w:val="26"/>
              </w:rPr>
              <w:t>Договор.</w:t>
            </w:r>
          </w:p>
        </w:tc>
      </w:tr>
      <w:tr w:rsidR="003E5C7B" w:rsidRPr="00574577" w:rsidTr="003E5C7B">
        <w:tc>
          <w:tcPr>
            <w:tcW w:w="2127" w:type="dxa"/>
            <w:tcBorders>
              <w:top w:val="single" w:sz="4" w:space="0" w:color="auto"/>
              <w:left w:val="single" w:sz="4" w:space="0" w:color="auto"/>
              <w:bottom w:val="single" w:sz="4" w:space="0" w:color="auto"/>
              <w:right w:val="single" w:sz="4" w:space="0" w:color="auto"/>
            </w:tcBorders>
            <w:hideMark/>
          </w:tcPr>
          <w:p w:rsidR="003E5C7B" w:rsidRPr="00574577" w:rsidRDefault="003E5C7B" w:rsidP="005957B8">
            <w:pPr>
              <w:ind w:left="-21"/>
              <w:rPr>
                <w:rFonts w:ascii="Times New Roman" w:hAnsi="Times New Roman"/>
                <w:iCs/>
                <w:sz w:val="26"/>
                <w:szCs w:val="26"/>
              </w:rPr>
            </w:pPr>
            <w:r w:rsidRPr="00574577">
              <w:rPr>
                <w:rFonts w:ascii="Times New Roman" w:hAnsi="Times New Roman" w:cs="Arial"/>
                <w:iCs/>
                <w:color w:val="333333"/>
                <w:sz w:val="26"/>
                <w:szCs w:val="26"/>
                <w:shd w:val="clear" w:color="auto" w:fill="FFFFFF"/>
              </w:rPr>
              <w:t>ГОУ ЯО "</w:t>
            </w:r>
            <w:r w:rsidRPr="00574577">
              <w:rPr>
                <w:rFonts w:ascii="Times New Roman" w:hAnsi="Times New Roman" w:cs="Arial"/>
                <w:bCs/>
                <w:iCs/>
                <w:color w:val="333333"/>
                <w:sz w:val="26"/>
                <w:szCs w:val="26"/>
                <w:shd w:val="clear" w:color="auto" w:fill="FFFFFF"/>
              </w:rPr>
              <w:t>Центр</w:t>
            </w:r>
            <w:r w:rsidRPr="00574577">
              <w:rPr>
                <w:rStyle w:val="apple-converted-space"/>
                <w:rFonts w:ascii="Times New Roman" w:hAnsi="Times New Roman" w:cs="Arial"/>
                <w:iCs/>
                <w:color w:val="333333"/>
                <w:sz w:val="26"/>
                <w:szCs w:val="26"/>
                <w:shd w:val="clear" w:color="auto" w:fill="FFFFFF"/>
              </w:rPr>
              <w:t> </w:t>
            </w:r>
            <w:r w:rsidRPr="00574577">
              <w:rPr>
                <w:rFonts w:ascii="Times New Roman" w:hAnsi="Times New Roman" w:cs="Arial"/>
                <w:bCs/>
                <w:iCs/>
                <w:color w:val="333333"/>
                <w:sz w:val="26"/>
                <w:szCs w:val="26"/>
                <w:shd w:val="clear" w:color="auto" w:fill="FFFFFF"/>
              </w:rPr>
              <w:t>помощи</w:t>
            </w:r>
            <w:r w:rsidRPr="00574577">
              <w:rPr>
                <w:rStyle w:val="apple-converted-space"/>
                <w:rFonts w:ascii="Times New Roman" w:hAnsi="Times New Roman" w:cs="Arial"/>
                <w:iCs/>
                <w:color w:val="333333"/>
                <w:sz w:val="26"/>
                <w:szCs w:val="26"/>
                <w:shd w:val="clear" w:color="auto" w:fill="FFFFFF"/>
              </w:rPr>
              <w:t> </w:t>
            </w:r>
            <w:r w:rsidRPr="00574577">
              <w:rPr>
                <w:rFonts w:ascii="Times New Roman" w:hAnsi="Times New Roman" w:cs="Arial"/>
                <w:bCs/>
                <w:iCs/>
                <w:color w:val="333333"/>
                <w:sz w:val="26"/>
                <w:szCs w:val="26"/>
                <w:shd w:val="clear" w:color="auto" w:fill="FFFFFF"/>
              </w:rPr>
              <w:t>детям</w:t>
            </w:r>
            <w:r w:rsidRPr="00574577">
              <w:rPr>
                <w:rFonts w:ascii="Times New Roman" w:hAnsi="Times New Roman" w:cs="Arial"/>
                <w:iCs/>
                <w:color w:val="333333"/>
                <w:sz w:val="26"/>
                <w:szCs w:val="26"/>
                <w:shd w:val="clear" w:color="auto" w:fill="FFFFFF"/>
              </w:rPr>
              <w:t>"</w:t>
            </w:r>
          </w:p>
        </w:tc>
        <w:tc>
          <w:tcPr>
            <w:tcW w:w="4819" w:type="dxa"/>
            <w:tcBorders>
              <w:top w:val="single" w:sz="4" w:space="0" w:color="auto"/>
              <w:left w:val="single" w:sz="4" w:space="0" w:color="auto"/>
              <w:bottom w:val="single" w:sz="4" w:space="0" w:color="auto"/>
              <w:right w:val="single" w:sz="4" w:space="0" w:color="auto"/>
            </w:tcBorders>
            <w:hideMark/>
          </w:tcPr>
          <w:p w:rsidR="003E5C7B" w:rsidRPr="00574577" w:rsidRDefault="003E5C7B" w:rsidP="005957B8">
            <w:pPr>
              <w:tabs>
                <w:tab w:val="left" w:pos="13860"/>
              </w:tabs>
              <w:rPr>
                <w:rFonts w:ascii="Times New Roman" w:hAnsi="Times New Roman"/>
                <w:sz w:val="26"/>
                <w:szCs w:val="26"/>
              </w:rPr>
            </w:pPr>
            <w:proofErr w:type="spellStart"/>
            <w:r w:rsidRPr="00574577">
              <w:rPr>
                <w:rFonts w:ascii="Times New Roman" w:hAnsi="Times New Roman"/>
                <w:sz w:val="26"/>
                <w:szCs w:val="26"/>
              </w:rPr>
              <w:t>Психолого-медико-педагогических</w:t>
            </w:r>
            <w:proofErr w:type="spellEnd"/>
            <w:r w:rsidRPr="00574577">
              <w:rPr>
                <w:rFonts w:ascii="Times New Roman" w:hAnsi="Times New Roman"/>
                <w:sz w:val="26"/>
                <w:szCs w:val="26"/>
              </w:rPr>
              <w:t xml:space="preserve"> консультирование.</w:t>
            </w:r>
          </w:p>
        </w:tc>
        <w:tc>
          <w:tcPr>
            <w:tcW w:w="2977" w:type="dxa"/>
            <w:tcBorders>
              <w:top w:val="single" w:sz="4" w:space="0" w:color="auto"/>
              <w:left w:val="single" w:sz="4" w:space="0" w:color="auto"/>
              <w:bottom w:val="single" w:sz="4" w:space="0" w:color="auto"/>
              <w:right w:val="single" w:sz="4" w:space="0" w:color="auto"/>
            </w:tcBorders>
            <w:hideMark/>
          </w:tcPr>
          <w:p w:rsidR="003E5C7B" w:rsidRPr="00574577" w:rsidRDefault="003E5C7B" w:rsidP="005957B8">
            <w:pPr>
              <w:tabs>
                <w:tab w:val="left" w:pos="13860"/>
              </w:tabs>
              <w:ind w:right="39"/>
              <w:rPr>
                <w:rFonts w:ascii="Times New Roman" w:hAnsi="Times New Roman"/>
                <w:sz w:val="26"/>
                <w:szCs w:val="26"/>
              </w:rPr>
            </w:pPr>
            <w:r w:rsidRPr="00574577">
              <w:rPr>
                <w:rFonts w:ascii="Times New Roman" w:hAnsi="Times New Roman"/>
                <w:sz w:val="26"/>
                <w:szCs w:val="26"/>
              </w:rPr>
              <w:t xml:space="preserve">Зачисление детей в логопедические группы ДОУ. </w:t>
            </w:r>
          </w:p>
          <w:p w:rsidR="003E5C7B" w:rsidRPr="00574577" w:rsidRDefault="003E5C7B" w:rsidP="005957B8">
            <w:pPr>
              <w:tabs>
                <w:tab w:val="left" w:pos="13860"/>
              </w:tabs>
              <w:ind w:right="39"/>
              <w:rPr>
                <w:rFonts w:ascii="Times New Roman" w:hAnsi="Times New Roman"/>
                <w:sz w:val="26"/>
                <w:szCs w:val="26"/>
              </w:rPr>
            </w:pPr>
            <w:r w:rsidRPr="00574577">
              <w:rPr>
                <w:rFonts w:ascii="Times New Roman" w:hAnsi="Times New Roman"/>
                <w:sz w:val="26"/>
                <w:szCs w:val="26"/>
              </w:rPr>
              <w:t>Договор.</w:t>
            </w:r>
          </w:p>
        </w:tc>
      </w:tr>
      <w:tr w:rsidR="003E5C7B" w:rsidRPr="00574577" w:rsidTr="003E5C7B">
        <w:tc>
          <w:tcPr>
            <w:tcW w:w="2127" w:type="dxa"/>
            <w:tcBorders>
              <w:top w:val="single" w:sz="4" w:space="0" w:color="auto"/>
              <w:left w:val="single" w:sz="4" w:space="0" w:color="auto"/>
              <w:bottom w:val="single" w:sz="4" w:space="0" w:color="auto"/>
              <w:right w:val="single" w:sz="4" w:space="0" w:color="auto"/>
            </w:tcBorders>
          </w:tcPr>
          <w:p w:rsidR="003E5C7B" w:rsidRPr="00574577" w:rsidRDefault="003E5C7B" w:rsidP="005957B8">
            <w:pPr>
              <w:rPr>
                <w:rFonts w:ascii="Times New Roman" w:hAnsi="Times New Roman"/>
                <w:sz w:val="26"/>
                <w:szCs w:val="26"/>
              </w:rPr>
            </w:pPr>
            <w:r w:rsidRPr="00574577">
              <w:rPr>
                <w:rFonts w:ascii="Times New Roman" w:hAnsi="Times New Roman" w:cs="Arial"/>
                <w:bCs/>
                <w:iCs/>
                <w:sz w:val="26"/>
                <w:szCs w:val="26"/>
                <w:shd w:val="clear" w:color="auto" w:fill="FFFFFF"/>
              </w:rPr>
              <w:t xml:space="preserve">Детская поликлиника №1 </w:t>
            </w:r>
            <w:r w:rsidRPr="00574577">
              <w:rPr>
                <w:rFonts w:ascii="Times New Roman" w:hAnsi="Times New Roman"/>
                <w:sz w:val="26"/>
                <w:szCs w:val="26"/>
              </w:rPr>
              <w:t>МУЗ ДКБ №1</w:t>
            </w:r>
          </w:p>
          <w:p w:rsidR="003E5C7B" w:rsidRPr="00574577" w:rsidRDefault="003E5C7B" w:rsidP="005957B8">
            <w:pPr>
              <w:rPr>
                <w:rFonts w:ascii="Times New Roman" w:hAnsi="Times New Roman"/>
                <w:iCs/>
                <w:sz w:val="26"/>
                <w:szCs w:val="26"/>
              </w:rPr>
            </w:pPr>
          </w:p>
        </w:tc>
        <w:tc>
          <w:tcPr>
            <w:tcW w:w="4819" w:type="dxa"/>
            <w:tcBorders>
              <w:top w:val="single" w:sz="4" w:space="0" w:color="auto"/>
              <w:left w:val="single" w:sz="4" w:space="0" w:color="auto"/>
              <w:bottom w:val="single" w:sz="4" w:space="0" w:color="auto"/>
              <w:right w:val="single" w:sz="4" w:space="0" w:color="auto"/>
            </w:tcBorders>
            <w:hideMark/>
          </w:tcPr>
          <w:p w:rsidR="003E5C7B" w:rsidRPr="00574577" w:rsidRDefault="003E5C7B" w:rsidP="005957B8">
            <w:pPr>
              <w:tabs>
                <w:tab w:val="left" w:pos="13860"/>
              </w:tabs>
              <w:rPr>
                <w:rFonts w:ascii="Times New Roman" w:hAnsi="Times New Roman"/>
                <w:sz w:val="26"/>
                <w:szCs w:val="26"/>
              </w:rPr>
            </w:pPr>
            <w:r w:rsidRPr="00574577">
              <w:rPr>
                <w:rFonts w:ascii="Times New Roman" w:hAnsi="Times New Roman"/>
                <w:sz w:val="26"/>
                <w:szCs w:val="26"/>
              </w:rPr>
              <w:t xml:space="preserve">Медицинское обслуживание, посещение врачей </w:t>
            </w:r>
            <w:proofErr w:type="gramStart"/>
            <w:r w:rsidRPr="00574577">
              <w:rPr>
                <w:rFonts w:ascii="Times New Roman" w:hAnsi="Times New Roman"/>
                <w:sz w:val="26"/>
                <w:szCs w:val="26"/>
              </w:rPr>
              <w:t>-с</w:t>
            </w:r>
            <w:proofErr w:type="gramEnd"/>
            <w:r w:rsidRPr="00574577">
              <w:rPr>
                <w:rFonts w:ascii="Times New Roman" w:hAnsi="Times New Roman"/>
                <w:sz w:val="26"/>
                <w:szCs w:val="26"/>
              </w:rPr>
              <w:t>пециалистов</w:t>
            </w:r>
          </w:p>
        </w:tc>
        <w:tc>
          <w:tcPr>
            <w:tcW w:w="2977" w:type="dxa"/>
            <w:tcBorders>
              <w:top w:val="single" w:sz="4" w:space="0" w:color="auto"/>
              <w:left w:val="single" w:sz="4" w:space="0" w:color="auto"/>
              <w:bottom w:val="single" w:sz="4" w:space="0" w:color="auto"/>
              <w:right w:val="single" w:sz="4" w:space="0" w:color="auto"/>
            </w:tcBorders>
            <w:hideMark/>
          </w:tcPr>
          <w:p w:rsidR="003E5C7B" w:rsidRPr="00574577" w:rsidRDefault="003E5C7B" w:rsidP="005957B8">
            <w:pPr>
              <w:tabs>
                <w:tab w:val="left" w:pos="13860"/>
              </w:tabs>
              <w:ind w:right="39"/>
              <w:rPr>
                <w:rFonts w:ascii="Times New Roman" w:hAnsi="Times New Roman"/>
                <w:sz w:val="26"/>
                <w:szCs w:val="26"/>
              </w:rPr>
            </w:pPr>
            <w:r w:rsidRPr="00574577">
              <w:rPr>
                <w:rFonts w:ascii="Times New Roman" w:hAnsi="Times New Roman"/>
                <w:sz w:val="26"/>
                <w:szCs w:val="26"/>
              </w:rPr>
              <w:t xml:space="preserve">Своевременная медицинская помощь ребёнку. </w:t>
            </w:r>
          </w:p>
          <w:p w:rsidR="003E5C7B" w:rsidRPr="00574577" w:rsidRDefault="003E5C7B" w:rsidP="005957B8">
            <w:pPr>
              <w:tabs>
                <w:tab w:val="left" w:pos="13860"/>
              </w:tabs>
              <w:ind w:right="39"/>
              <w:rPr>
                <w:rFonts w:ascii="Times New Roman" w:hAnsi="Times New Roman"/>
                <w:sz w:val="26"/>
                <w:szCs w:val="26"/>
              </w:rPr>
            </w:pPr>
            <w:r w:rsidRPr="00574577">
              <w:rPr>
                <w:rFonts w:ascii="Times New Roman" w:hAnsi="Times New Roman"/>
                <w:sz w:val="26"/>
                <w:szCs w:val="26"/>
              </w:rPr>
              <w:t>Договор.</w:t>
            </w:r>
          </w:p>
        </w:tc>
      </w:tr>
      <w:tr w:rsidR="003E5C7B" w:rsidRPr="00574577" w:rsidTr="003E5C7B">
        <w:tc>
          <w:tcPr>
            <w:tcW w:w="2127" w:type="dxa"/>
            <w:tcBorders>
              <w:top w:val="single" w:sz="4" w:space="0" w:color="auto"/>
              <w:left w:val="single" w:sz="4" w:space="0" w:color="auto"/>
              <w:bottom w:val="single" w:sz="4" w:space="0" w:color="auto"/>
              <w:right w:val="single" w:sz="4" w:space="0" w:color="auto"/>
            </w:tcBorders>
            <w:hideMark/>
          </w:tcPr>
          <w:p w:rsidR="003E5C7B" w:rsidRPr="00574577" w:rsidRDefault="003E5C7B" w:rsidP="005957B8">
            <w:pPr>
              <w:rPr>
                <w:rFonts w:ascii="Times New Roman" w:hAnsi="Times New Roman"/>
                <w:iCs/>
                <w:sz w:val="26"/>
                <w:szCs w:val="26"/>
              </w:rPr>
            </w:pPr>
            <w:r w:rsidRPr="00574577">
              <w:rPr>
                <w:rFonts w:ascii="Times New Roman" w:hAnsi="Times New Roman"/>
                <w:iCs/>
                <w:sz w:val="26"/>
                <w:szCs w:val="26"/>
              </w:rPr>
              <w:t xml:space="preserve">Пожарная часть </w:t>
            </w:r>
            <w:r w:rsidRPr="00574577">
              <w:rPr>
                <w:rFonts w:ascii="Times New Roman" w:hAnsi="Times New Roman"/>
                <w:iCs/>
                <w:sz w:val="26"/>
                <w:szCs w:val="26"/>
              </w:rPr>
              <w:lastRenderedPageBreak/>
              <w:t>№3</w:t>
            </w:r>
          </w:p>
        </w:tc>
        <w:tc>
          <w:tcPr>
            <w:tcW w:w="4819" w:type="dxa"/>
            <w:tcBorders>
              <w:top w:val="single" w:sz="4" w:space="0" w:color="auto"/>
              <w:left w:val="single" w:sz="4" w:space="0" w:color="auto"/>
              <w:bottom w:val="single" w:sz="4" w:space="0" w:color="auto"/>
              <w:right w:val="single" w:sz="4" w:space="0" w:color="auto"/>
            </w:tcBorders>
            <w:hideMark/>
          </w:tcPr>
          <w:p w:rsidR="003E5C7B" w:rsidRPr="00574577" w:rsidRDefault="003E5C7B" w:rsidP="005957B8">
            <w:pPr>
              <w:tabs>
                <w:tab w:val="left" w:pos="13860"/>
              </w:tabs>
              <w:rPr>
                <w:rFonts w:ascii="Times New Roman" w:hAnsi="Times New Roman"/>
                <w:sz w:val="26"/>
                <w:szCs w:val="26"/>
              </w:rPr>
            </w:pPr>
            <w:r w:rsidRPr="00574577">
              <w:rPr>
                <w:rFonts w:ascii="Times New Roman" w:hAnsi="Times New Roman"/>
                <w:sz w:val="26"/>
                <w:szCs w:val="26"/>
              </w:rPr>
              <w:lastRenderedPageBreak/>
              <w:t>Ежегодная экскурсия в музей пожарного дела.</w:t>
            </w:r>
            <w:r w:rsidRPr="00574577">
              <w:rPr>
                <w:sz w:val="26"/>
                <w:szCs w:val="26"/>
              </w:rPr>
              <w:t xml:space="preserve"> </w:t>
            </w:r>
            <w:r w:rsidRPr="00574577">
              <w:rPr>
                <w:rFonts w:ascii="Times New Roman" w:hAnsi="Times New Roman"/>
                <w:sz w:val="26"/>
                <w:szCs w:val="26"/>
              </w:rPr>
              <w:t xml:space="preserve">Знакомство с профессией </w:t>
            </w:r>
            <w:r w:rsidRPr="00574577">
              <w:rPr>
                <w:rFonts w:ascii="Times New Roman" w:hAnsi="Times New Roman"/>
                <w:sz w:val="26"/>
                <w:szCs w:val="26"/>
              </w:rPr>
              <w:lastRenderedPageBreak/>
              <w:t>пожарного, формирование у детей  знаний об опасности огня, обучение  мерам пожарной безопасности и осторожному обращению с огнём.</w:t>
            </w:r>
          </w:p>
        </w:tc>
        <w:tc>
          <w:tcPr>
            <w:tcW w:w="2977" w:type="dxa"/>
            <w:tcBorders>
              <w:top w:val="single" w:sz="4" w:space="0" w:color="auto"/>
              <w:left w:val="single" w:sz="4" w:space="0" w:color="auto"/>
              <w:bottom w:val="single" w:sz="4" w:space="0" w:color="auto"/>
              <w:right w:val="single" w:sz="4" w:space="0" w:color="auto"/>
            </w:tcBorders>
            <w:hideMark/>
          </w:tcPr>
          <w:p w:rsidR="003E5C7B" w:rsidRPr="00574577" w:rsidRDefault="003E5C7B" w:rsidP="005957B8">
            <w:pPr>
              <w:tabs>
                <w:tab w:val="left" w:pos="13860"/>
              </w:tabs>
              <w:ind w:right="39"/>
              <w:rPr>
                <w:rFonts w:ascii="Times New Roman" w:hAnsi="Times New Roman"/>
                <w:sz w:val="26"/>
                <w:szCs w:val="26"/>
              </w:rPr>
            </w:pPr>
            <w:r w:rsidRPr="00574577">
              <w:rPr>
                <w:rFonts w:ascii="Times New Roman" w:hAnsi="Times New Roman"/>
                <w:sz w:val="26"/>
                <w:szCs w:val="26"/>
              </w:rPr>
              <w:lastRenderedPageBreak/>
              <w:t xml:space="preserve">Дети знают правила </w:t>
            </w:r>
            <w:r w:rsidRPr="00574577">
              <w:rPr>
                <w:rFonts w:ascii="Times New Roman" w:hAnsi="Times New Roman"/>
                <w:sz w:val="26"/>
                <w:szCs w:val="26"/>
              </w:rPr>
              <w:lastRenderedPageBreak/>
              <w:t>пожарной безопасности.</w:t>
            </w:r>
          </w:p>
        </w:tc>
      </w:tr>
      <w:tr w:rsidR="003E5C7B" w:rsidRPr="00574577" w:rsidTr="003E5C7B">
        <w:tc>
          <w:tcPr>
            <w:tcW w:w="2127" w:type="dxa"/>
            <w:tcBorders>
              <w:top w:val="single" w:sz="4" w:space="0" w:color="auto"/>
              <w:left w:val="single" w:sz="4" w:space="0" w:color="auto"/>
              <w:bottom w:val="single" w:sz="4" w:space="0" w:color="auto"/>
              <w:right w:val="single" w:sz="4" w:space="0" w:color="auto"/>
            </w:tcBorders>
          </w:tcPr>
          <w:p w:rsidR="003E5C7B" w:rsidRPr="00574577" w:rsidRDefault="003E5C7B" w:rsidP="005957B8">
            <w:pPr>
              <w:rPr>
                <w:rFonts w:ascii="Times New Roman" w:hAnsi="Times New Roman"/>
                <w:iCs/>
                <w:sz w:val="26"/>
                <w:szCs w:val="26"/>
              </w:rPr>
            </w:pPr>
            <w:r w:rsidRPr="00574577">
              <w:rPr>
                <w:rFonts w:ascii="Times New Roman" w:hAnsi="Times New Roman"/>
                <w:iCs/>
                <w:sz w:val="26"/>
                <w:szCs w:val="26"/>
              </w:rPr>
              <w:lastRenderedPageBreak/>
              <w:t>ЯПГУ имени К.Д.Ушинского</w:t>
            </w:r>
          </w:p>
        </w:tc>
        <w:tc>
          <w:tcPr>
            <w:tcW w:w="4819" w:type="dxa"/>
            <w:tcBorders>
              <w:top w:val="single" w:sz="4" w:space="0" w:color="auto"/>
              <w:left w:val="single" w:sz="4" w:space="0" w:color="auto"/>
              <w:bottom w:val="single" w:sz="4" w:space="0" w:color="auto"/>
              <w:right w:val="single" w:sz="4" w:space="0" w:color="auto"/>
            </w:tcBorders>
          </w:tcPr>
          <w:p w:rsidR="003E5C7B" w:rsidRPr="00574577" w:rsidRDefault="003E5C7B" w:rsidP="005957B8">
            <w:pPr>
              <w:tabs>
                <w:tab w:val="left" w:pos="13860"/>
              </w:tabs>
              <w:rPr>
                <w:rFonts w:ascii="Times New Roman" w:hAnsi="Times New Roman"/>
                <w:sz w:val="26"/>
                <w:szCs w:val="26"/>
              </w:rPr>
            </w:pPr>
            <w:r w:rsidRPr="00574577">
              <w:rPr>
                <w:rFonts w:ascii="Times New Roman" w:hAnsi="Times New Roman"/>
                <w:sz w:val="26"/>
                <w:szCs w:val="26"/>
              </w:rPr>
              <w:t>Апробация и внедрение инновационных программ, прохождение педагогической практики студентами, проведение мини конференции и семинаров.</w:t>
            </w:r>
          </w:p>
        </w:tc>
        <w:tc>
          <w:tcPr>
            <w:tcW w:w="2977" w:type="dxa"/>
            <w:tcBorders>
              <w:top w:val="single" w:sz="4" w:space="0" w:color="auto"/>
              <w:left w:val="single" w:sz="4" w:space="0" w:color="auto"/>
              <w:bottom w:val="single" w:sz="4" w:space="0" w:color="auto"/>
              <w:right w:val="single" w:sz="4" w:space="0" w:color="auto"/>
            </w:tcBorders>
          </w:tcPr>
          <w:p w:rsidR="003E5C7B" w:rsidRPr="00574577" w:rsidRDefault="003E5C7B" w:rsidP="005957B8">
            <w:pPr>
              <w:tabs>
                <w:tab w:val="left" w:pos="13860"/>
              </w:tabs>
              <w:ind w:right="39"/>
              <w:rPr>
                <w:rFonts w:ascii="Times New Roman" w:hAnsi="Times New Roman"/>
                <w:sz w:val="26"/>
                <w:szCs w:val="26"/>
              </w:rPr>
            </w:pPr>
            <w:r w:rsidRPr="00574577">
              <w:rPr>
                <w:rFonts w:ascii="Times New Roman" w:hAnsi="Times New Roman"/>
                <w:sz w:val="26"/>
                <w:szCs w:val="26"/>
              </w:rPr>
              <w:t>Договор</w:t>
            </w:r>
          </w:p>
        </w:tc>
      </w:tr>
    </w:tbl>
    <w:p w:rsidR="003B28AA" w:rsidRPr="00574577" w:rsidRDefault="003B28AA" w:rsidP="003B28AA">
      <w:pPr>
        <w:spacing w:after="0" w:line="240" w:lineRule="auto"/>
        <w:jc w:val="both"/>
        <w:rPr>
          <w:rFonts w:ascii="Times New Roman" w:hAnsi="Times New Roman"/>
          <w:b/>
          <w:bCs/>
          <w:sz w:val="26"/>
          <w:szCs w:val="26"/>
          <w:u w:val="single"/>
        </w:rPr>
      </w:pPr>
    </w:p>
    <w:p w:rsidR="003B28AA" w:rsidRPr="00574577" w:rsidRDefault="003B28AA" w:rsidP="003B28AA">
      <w:pPr>
        <w:spacing w:after="0" w:line="240" w:lineRule="auto"/>
        <w:rPr>
          <w:rFonts w:ascii="Times New Roman" w:hAnsi="Times New Roman"/>
          <w:b/>
          <w:bCs/>
          <w:sz w:val="26"/>
          <w:szCs w:val="26"/>
        </w:rPr>
      </w:pPr>
    </w:p>
    <w:p w:rsidR="003B28AA" w:rsidRPr="00574577" w:rsidRDefault="003B28AA" w:rsidP="003B28AA">
      <w:pPr>
        <w:spacing w:after="0" w:line="240" w:lineRule="auto"/>
        <w:jc w:val="center"/>
        <w:rPr>
          <w:rFonts w:ascii="Times New Roman" w:hAnsi="Times New Roman"/>
          <w:b/>
          <w:bCs/>
          <w:sz w:val="26"/>
          <w:szCs w:val="26"/>
        </w:rPr>
      </w:pPr>
      <w:r w:rsidRPr="00574577">
        <w:rPr>
          <w:rFonts w:ascii="Times New Roman" w:hAnsi="Times New Roman"/>
          <w:b/>
          <w:bCs/>
          <w:color w:val="FF0000"/>
          <w:sz w:val="26"/>
          <w:szCs w:val="26"/>
        </w:rPr>
        <w:t>Раздел 14</w:t>
      </w:r>
      <w:r w:rsidRPr="00574577">
        <w:rPr>
          <w:rFonts w:ascii="Times New Roman" w:hAnsi="Times New Roman"/>
          <w:b/>
          <w:bCs/>
          <w:sz w:val="26"/>
          <w:szCs w:val="26"/>
        </w:rPr>
        <w:t xml:space="preserve">    Основные направления ближайшего  развития</w:t>
      </w:r>
    </w:p>
    <w:p w:rsidR="003B28AA" w:rsidRPr="00574577" w:rsidRDefault="003B28AA" w:rsidP="003B28AA">
      <w:pPr>
        <w:spacing w:after="0" w:line="240" w:lineRule="auto"/>
        <w:ind w:left="142" w:hanging="142"/>
        <w:jc w:val="both"/>
        <w:rPr>
          <w:rFonts w:ascii="Times New Roman" w:hAnsi="Times New Roman"/>
          <w:b/>
          <w:bCs/>
          <w:sz w:val="26"/>
          <w:szCs w:val="26"/>
        </w:rPr>
      </w:pPr>
    </w:p>
    <w:p w:rsidR="003B28AA" w:rsidRPr="00574577" w:rsidRDefault="003B28AA" w:rsidP="003B28AA">
      <w:pPr>
        <w:numPr>
          <w:ilvl w:val="0"/>
          <w:numId w:val="13"/>
        </w:numPr>
        <w:tabs>
          <w:tab w:val="left" w:pos="0"/>
        </w:tabs>
        <w:spacing w:after="0" w:line="240" w:lineRule="auto"/>
        <w:jc w:val="both"/>
        <w:rPr>
          <w:rFonts w:ascii="Times New Roman" w:hAnsi="Times New Roman"/>
          <w:sz w:val="26"/>
          <w:szCs w:val="26"/>
          <w:highlight w:val="yellow"/>
        </w:rPr>
      </w:pPr>
      <w:r w:rsidRPr="00574577">
        <w:rPr>
          <w:rFonts w:ascii="Times New Roman" w:hAnsi="Times New Roman"/>
          <w:bCs/>
          <w:sz w:val="26"/>
          <w:szCs w:val="26"/>
          <w:highlight w:val="yellow"/>
        </w:rPr>
        <w:t xml:space="preserve">Обеспечить охрану жизни и здоровья воспитанников; </w:t>
      </w:r>
    </w:p>
    <w:p w:rsidR="003B28AA" w:rsidRPr="00574577" w:rsidRDefault="003B28AA" w:rsidP="003B28AA">
      <w:pPr>
        <w:spacing w:after="0" w:line="240" w:lineRule="auto"/>
        <w:ind w:left="142" w:hanging="142"/>
        <w:jc w:val="both"/>
        <w:rPr>
          <w:rFonts w:ascii="Times New Roman" w:hAnsi="Times New Roman"/>
          <w:sz w:val="26"/>
          <w:szCs w:val="26"/>
          <w:highlight w:val="yellow"/>
        </w:rPr>
      </w:pPr>
    </w:p>
    <w:p w:rsidR="003B28AA" w:rsidRPr="00574577" w:rsidRDefault="003B28AA" w:rsidP="003B28AA">
      <w:pPr>
        <w:numPr>
          <w:ilvl w:val="0"/>
          <w:numId w:val="13"/>
        </w:numPr>
        <w:spacing w:after="0" w:line="240" w:lineRule="auto"/>
        <w:jc w:val="both"/>
        <w:rPr>
          <w:rFonts w:ascii="Times New Roman" w:hAnsi="Times New Roman"/>
          <w:sz w:val="26"/>
          <w:szCs w:val="26"/>
          <w:highlight w:val="yellow"/>
        </w:rPr>
      </w:pPr>
      <w:r w:rsidRPr="00574577">
        <w:rPr>
          <w:rFonts w:ascii="Times New Roman" w:hAnsi="Times New Roman"/>
          <w:bCs/>
          <w:sz w:val="26"/>
          <w:szCs w:val="26"/>
          <w:highlight w:val="yellow"/>
        </w:rPr>
        <w:t>Повысить квалификацию педагогических кадров и других сотрудников ДОУ;</w:t>
      </w:r>
    </w:p>
    <w:p w:rsidR="003B28AA" w:rsidRPr="00574577" w:rsidRDefault="003B28AA" w:rsidP="003B28AA">
      <w:pPr>
        <w:pStyle w:val="a3"/>
        <w:ind w:left="720"/>
        <w:jc w:val="both"/>
        <w:rPr>
          <w:rFonts w:ascii="Times New Roman" w:hAnsi="Times New Roman"/>
          <w:sz w:val="26"/>
          <w:szCs w:val="26"/>
          <w:highlight w:val="yellow"/>
        </w:rPr>
      </w:pPr>
    </w:p>
    <w:p w:rsidR="003B28AA" w:rsidRPr="00574577" w:rsidRDefault="003B28AA" w:rsidP="003B28AA">
      <w:pPr>
        <w:pStyle w:val="a3"/>
        <w:numPr>
          <w:ilvl w:val="0"/>
          <w:numId w:val="13"/>
        </w:numPr>
        <w:jc w:val="both"/>
        <w:rPr>
          <w:rFonts w:ascii="Times New Roman" w:hAnsi="Times New Roman"/>
          <w:sz w:val="26"/>
          <w:szCs w:val="26"/>
          <w:highlight w:val="yellow"/>
        </w:rPr>
      </w:pPr>
      <w:r w:rsidRPr="00574577">
        <w:rPr>
          <w:rFonts w:ascii="Times New Roman" w:hAnsi="Times New Roman"/>
          <w:sz w:val="26"/>
          <w:szCs w:val="26"/>
          <w:highlight w:val="yellow"/>
        </w:rPr>
        <w:t xml:space="preserve">Привести в соответствие с ФГОС </w:t>
      </w:r>
      <w:proofErr w:type="gramStart"/>
      <w:r w:rsidRPr="00574577">
        <w:rPr>
          <w:rFonts w:ascii="Times New Roman" w:hAnsi="Times New Roman"/>
          <w:sz w:val="26"/>
          <w:szCs w:val="26"/>
          <w:highlight w:val="yellow"/>
        </w:rPr>
        <w:t>ДО</w:t>
      </w:r>
      <w:proofErr w:type="gramEnd"/>
      <w:r w:rsidRPr="00574577">
        <w:rPr>
          <w:rFonts w:ascii="Times New Roman" w:hAnsi="Times New Roman"/>
          <w:sz w:val="26"/>
          <w:szCs w:val="26"/>
          <w:highlight w:val="yellow"/>
        </w:rPr>
        <w:t xml:space="preserve"> развивающую предметно-пространственную среду МДОУ;</w:t>
      </w:r>
    </w:p>
    <w:p w:rsidR="003B28AA" w:rsidRPr="00574577" w:rsidRDefault="003B28AA" w:rsidP="003B28AA">
      <w:pPr>
        <w:numPr>
          <w:ilvl w:val="0"/>
          <w:numId w:val="13"/>
        </w:numPr>
        <w:spacing w:after="0" w:line="240" w:lineRule="auto"/>
        <w:rPr>
          <w:rFonts w:ascii="Times New Roman" w:hAnsi="Times New Roman"/>
          <w:sz w:val="26"/>
          <w:szCs w:val="26"/>
          <w:highlight w:val="yellow"/>
        </w:rPr>
      </w:pPr>
      <w:r w:rsidRPr="00574577">
        <w:rPr>
          <w:rFonts w:ascii="Times New Roman" w:hAnsi="Times New Roman"/>
          <w:bCs/>
          <w:sz w:val="26"/>
          <w:szCs w:val="26"/>
          <w:highlight w:val="yellow"/>
        </w:rPr>
        <w:t xml:space="preserve">Совершенствовать содержание образования через внедрение модели </w:t>
      </w:r>
      <w:proofErr w:type="spellStart"/>
      <w:r w:rsidRPr="00574577">
        <w:rPr>
          <w:rFonts w:ascii="Times New Roman" w:hAnsi="Times New Roman"/>
          <w:bCs/>
          <w:sz w:val="26"/>
          <w:szCs w:val="26"/>
          <w:highlight w:val="yellow"/>
        </w:rPr>
        <w:t>медико-психолого-социально-педагогического</w:t>
      </w:r>
      <w:proofErr w:type="spellEnd"/>
      <w:r w:rsidRPr="00574577">
        <w:rPr>
          <w:rFonts w:ascii="Times New Roman" w:hAnsi="Times New Roman"/>
          <w:bCs/>
          <w:sz w:val="26"/>
          <w:szCs w:val="26"/>
          <w:highlight w:val="yellow"/>
        </w:rPr>
        <w:t xml:space="preserve"> сопровождения ребёнка с ОВЗ.</w:t>
      </w:r>
    </w:p>
    <w:p w:rsidR="003B28AA" w:rsidRPr="00574577" w:rsidRDefault="003B28AA" w:rsidP="003B28AA">
      <w:pPr>
        <w:spacing w:after="0" w:line="240" w:lineRule="auto"/>
        <w:ind w:left="720"/>
        <w:rPr>
          <w:rFonts w:ascii="Times New Roman" w:hAnsi="Times New Roman"/>
          <w:sz w:val="26"/>
          <w:szCs w:val="26"/>
        </w:rPr>
      </w:pPr>
    </w:p>
    <w:p w:rsidR="006D4936" w:rsidRPr="00574577" w:rsidRDefault="006D4936">
      <w:pPr>
        <w:rPr>
          <w:sz w:val="26"/>
          <w:szCs w:val="26"/>
        </w:rPr>
      </w:pPr>
    </w:p>
    <w:p w:rsidR="001C772B" w:rsidRPr="00574577" w:rsidRDefault="001C772B">
      <w:pPr>
        <w:rPr>
          <w:sz w:val="26"/>
          <w:szCs w:val="26"/>
        </w:rPr>
      </w:pPr>
    </w:p>
    <w:p w:rsidR="001C772B" w:rsidRPr="00574577" w:rsidRDefault="001C772B" w:rsidP="001C772B">
      <w:pPr>
        <w:jc w:val="center"/>
        <w:rPr>
          <w:b/>
          <w:sz w:val="26"/>
          <w:szCs w:val="26"/>
        </w:rPr>
      </w:pPr>
    </w:p>
    <w:p w:rsidR="001C772B" w:rsidRPr="001C772B" w:rsidRDefault="001C772B" w:rsidP="001C772B">
      <w:pPr>
        <w:jc w:val="center"/>
        <w:rPr>
          <w:b/>
          <w:sz w:val="52"/>
          <w:szCs w:val="52"/>
        </w:rPr>
      </w:pPr>
    </w:p>
    <w:sectPr w:rsidR="001C772B" w:rsidRPr="001C772B" w:rsidSect="001145A2">
      <w:pgSz w:w="11906" w:h="16838"/>
      <w:pgMar w:top="794" w:right="851" w:bottom="567" w:left="1276"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F7292"/>
    <w:multiLevelType w:val="hybridMultilevel"/>
    <w:tmpl w:val="4FC21FB2"/>
    <w:lvl w:ilvl="0" w:tplc="04190007">
      <w:start w:val="1"/>
      <w:numFmt w:val="bullet"/>
      <w:lvlText w:val=""/>
      <w:lvlJc w:val="left"/>
      <w:pPr>
        <w:ind w:left="720" w:hanging="360"/>
      </w:pPr>
      <w:rPr>
        <w:rFonts w:ascii="Symbol" w:hAnsi="Symbol" w:cs="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9690A24"/>
    <w:multiLevelType w:val="hybridMultilevel"/>
    <w:tmpl w:val="66763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9D7394"/>
    <w:multiLevelType w:val="hybridMultilevel"/>
    <w:tmpl w:val="81309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AC6B18"/>
    <w:multiLevelType w:val="hybridMultilevel"/>
    <w:tmpl w:val="9252ED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166A00"/>
    <w:multiLevelType w:val="hybridMultilevel"/>
    <w:tmpl w:val="7A78D0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EA62AA9"/>
    <w:multiLevelType w:val="hybridMultilevel"/>
    <w:tmpl w:val="431E24F2"/>
    <w:lvl w:ilvl="0" w:tplc="04190001">
      <w:start w:val="1"/>
      <w:numFmt w:val="bullet"/>
      <w:lvlText w:val=""/>
      <w:lvlJc w:val="left"/>
      <w:pPr>
        <w:tabs>
          <w:tab w:val="num" w:pos="360"/>
        </w:tabs>
        <w:ind w:left="360" w:hanging="360"/>
      </w:pPr>
      <w:rPr>
        <w:rFonts w:ascii="Symbol" w:hAnsi="Symbol" w:hint="default"/>
      </w:rPr>
    </w:lvl>
    <w:lvl w:ilvl="1" w:tplc="D7FEE55E">
      <w:start w:val="1"/>
      <w:numFmt w:val="decimal"/>
      <w:lvlText w:val="%2."/>
      <w:lvlJc w:val="left"/>
      <w:pPr>
        <w:tabs>
          <w:tab w:val="num" w:pos="1080"/>
        </w:tabs>
        <w:ind w:left="1080" w:hanging="360"/>
      </w:pPr>
      <w:rPr>
        <w:rFonts w:ascii="Times New Roman" w:eastAsia="Times New Roman" w:hAnsi="Times New Roman" w:cs="Times New Roman"/>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42AB6096"/>
    <w:multiLevelType w:val="hybridMultilevel"/>
    <w:tmpl w:val="42B8E3E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44EB2685"/>
    <w:multiLevelType w:val="hybridMultilevel"/>
    <w:tmpl w:val="EF146180"/>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8">
    <w:nsid w:val="57594066"/>
    <w:multiLevelType w:val="hybridMultilevel"/>
    <w:tmpl w:val="761211A2"/>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F8946EC"/>
    <w:multiLevelType w:val="hybridMultilevel"/>
    <w:tmpl w:val="7130A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0426C8"/>
    <w:multiLevelType w:val="hybridMultilevel"/>
    <w:tmpl w:val="02B2E0A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6EC9738D"/>
    <w:multiLevelType w:val="hybridMultilevel"/>
    <w:tmpl w:val="3870A52C"/>
    <w:lvl w:ilvl="0" w:tplc="04190009">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0257F34"/>
    <w:multiLevelType w:val="hybridMultilevel"/>
    <w:tmpl w:val="761211A2"/>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497E2A"/>
    <w:multiLevelType w:val="hybridMultilevel"/>
    <w:tmpl w:val="80107B5C"/>
    <w:lvl w:ilvl="0" w:tplc="D7986B1A">
      <w:start w:val="1"/>
      <w:numFmt w:val="decimal"/>
      <w:lvlText w:val="%1."/>
      <w:lvlJc w:val="left"/>
      <w:pPr>
        <w:tabs>
          <w:tab w:val="num" w:pos="540"/>
        </w:tabs>
        <w:ind w:left="540" w:hanging="360"/>
      </w:pPr>
      <w:rPr>
        <w:rFonts w:hint="default"/>
        <w:b w:val="0"/>
        <w:i w:val="0"/>
      </w:rPr>
    </w:lvl>
    <w:lvl w:ilvl="1" w:tplc="04190019">
      <w:start w:val="1"/>
      <w:numFmt w:val="lowerLetter"/>
      <w:lvlText w:val="%2."/>
      <w:lvlJc w:val="left"/>
      <w:pPr>
        <w:tabs>
          <w:tab w:val="num" w:pos="1440"/>
        </w:tabs>
        <w:ind w:left="1440" w:hanging="360"/>
      </w:pPr>
    </w:lvl>
    <w:lvl w:ilvl="2" w:tplc="9814C136">
      <w:numFmt w:val="bullet"/>
      <w:lvlText w:val="-"/>
      <w:lvlJc w:val="left"/>
      <w:pPr>
        <w:tabs>
          <w:tab w:val="num" w:pos="2340"/>
        </w:tabs>
        <w:ind w:left="2340" w:hanging="360"/>
      </w:pPr>
      <w:rPr>
        <w:rFonts w:ascii="Times New Roman" w:eastAsia="Times New Roman" w:hAnsi="Times New Roman" w:cs="Times New Roman" w:hint="default"/>
        <w:b/>
      </w:rPr>
    </w:lvl>
    <w:lvl w:ilvl="3" w:tplc="7040D7C4">
      <w:start w:val="1"/>
      <w:numFmt w:val="decimal"/>
      <w:lvlText w:val="%4."/>
      <w:lvlJc w:val="left"/>
      <w:pPr>
        <w:tabs>
          <w:tab w:val="num" w:pos="2880"/>
        </w:tabs>
        <w:ind w:left="2877" w:hanging="357"/>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9DF2CDE"/>
    <w:multiLevelType w:val="hybridMultilevel"/>
    <w:tmpl w:val="AB6A72D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6"/>
  </w:num>
  <w:num w:numId="4">
    <w:abstractNumId w:val="4"/>
  </w:num>
  <w:num w:numId="5">
    <w:abstractNumId w:val="5"/>
  </w:num>
  <w:num w:numId="6">
    <w:abstractNumId w:val="0"/>
  </w:num>
  <w:num w:numId="7">
    <w:abstractNumId w:val="2"/>
  </w:num>
  <w:num w:numId="8">
    <w:abstractNumId w:val="11"/>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1"/>
  </w:num>
  <w:num w:numId="14">
    <w:abstractNumId w:val="1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28AA"/>
    <w:rsid w:val="00042503"/>
    <w:rsid w:val="000C05B2"/>
    <w:rsid w:val="000E10BD"/>
    <w:rsid w:val="001145A2"/>
    <w:rsid w:val="00123015"/>
    <w:rsid w:val="00137DF1"/>
    <w:rsid w:val="001757BA"/>
    <w:rsid w:val="001C772B"/>
    <w:rsid w:val="001D66AD"/>
    <w:rsid w:val="00222530"/>
    <w:rsid w:val="00276EB9"/>
    <w:rsid w:val="002A080C"/>
    <w:rsid w:val="002A7882"/>
    <w:rsid w:val="002B6DD6"/>
    <w:rsid w:val="00322B80"/>
    <w:rsid w:val="003514F6"/>
    <w:rsid w:val="00363037"/>
    <w:rsid w:val="0039086A"/>
    <w:rsid w:val="003B28AA"/>
    <w:rsid w:val="003E5C7B"/>
    <w:rsid w:val="004113B3"/>
    <w:rsid w:val="00427F7B"/>
    <w:rsid w:val="004A2556"/>
    <w:rsid w:val="004F73B4"/>
    <w:rsid w:val="005042B8"/>
    <w:rsid w:val="00526092"/>
    <w:rsid w:val="00574577"/>
    <w:rsid w:val="005957B8"/>
    <w:rsid w:val="00605C1D"/>
    <w:rsid w:val="0069396D"/>
    <w:rsid w:val="006D4936"/>
    <w:rsid w:val="00707ED9"/>
    <w:rsid w:val="007272F7"/>
    <w:rsid w:val="007C6501"/>
    <w:rsid w:val="007F1586"/>
    <w:rsid w:val="008204C7"/>
    <w:rsid w:val="0085491C"/>
    <w:rsid w:val="008D5148"/>
    <w:rsid w:val="008D6C0E"/>
    <w:rsid w:val="008E2936"/>
    <w:rsid w:val="008F38BF"/>
    <w:rsid w:val="009001D2"/>
    <w:rsid w:val="0090429D"/>
    <w:rsid w:val="00952AA7"/>
    <w:rsid w:val="009C46E2"/>
    <w:rsid w:val="009E0D37"/>
    <w:rsid w:val="009E3D62"/>
    <w:rsid w:val="009F1904"/>
    <w:rsid w:val="009F568C"/>
    <w:rsid w:val="00A329B8"/>
    <w:rsid w:val="00A41947"/>
    <w:rsid w:val="00B026A9"/>
    <w:rsid w:val="00B462FE"/>
    <w:rsid w:val="00B80762"/>
    <w:rsid w:val="00BA0C34"/>
    <w:rsid w:val="00BA6A4B"/>
    <w:rsid w:val="00BE74D2"/>
    <w:rsid w:val="00C03B72"/>
    <w:rsid w:val="00CF50EA"/>
    <w:rsid w:val="00D24695"/>
    <w:rsid w:val="00D359AF"/>
    <w:rsid w:val="00D77140"/>
    <w:rsid w:val="00DA10EC"/>
    <w:rsid w:val="00DB7E6A"/>
    <w:rsid w:val="00E30347"/>
    <w:rsid w:val="00E55166"/>
    <w:rsid w:val="00E605E6"/>
    <w:rsid w:val="00E93949"/>
    <w:rsid w:val="00ED7996"/>
    <w:rsid w:val="00EE0027"/>
    <w:rsid w:val="00EE29B8"/>
    <w:rsid w:val="00F3712E"/>
    <w:rsid w:val="00F80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8AA"/>
    <w:rPr>
      <w:rFonts w:ascii="Calibri" w:eastAsia="Calibri" w:hAnsi="Calibri" w:cs="Times New Roman"/>
    </w:rPr>
  </w:style>
  <w:style w:type="paragraph" w:styleId="1">
    <w:name w:val="heading 1"/>
    <w:basedOn w:val="a"/>
    <w:next w:val="a"/>
    <w:link w:val="10"/>
    <w:qFormat/>
    <w:rsid w:val="003B28AA"/>
    <w:pPr>
      <w:keepNext/>
      <w:spacing w:after="0" w:line="240" w:lineRule="auto"/>
      <w:jc w:val="center"/>
      <w:outlineLvl w:val="0"/>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28AA"/>
    <w:rPr>
      <w:rFonts w:ascii="Times New Roman" w:eastAsia="Times New Roman" w:hAnsi="Times New Roman" w:cs="Times New Roman"/>
      <w:b/>
      <w:bCs/>
      <w:sz w:val="32"/>
      <w:szCs w:val="24"/>
      <w:lang w:eastAsia="ru-RU"/>
    </w:rPr>
  </w:style>
  <w:style w:type="paragraph" w:styleId="a3">
    <w:name w:val="No Spacing"/>
    <w:link w:val="a4"/>
    <w:uiPriority w:val="99"/>
    <w:qFormat/>
    <w:rsid w:val="003B28AA"/>
    <w:pPr>
      <w:spacing w:after="0" w:line="240" w:lineRule="auto"/>
    </w:pPr>
    <w:rPr>
      <w:rFonts w:ascii="Calibri" w:eastAsia="Calibri" w:hAnsi="Calibri" w:cs="Times New Roman"/>
    </w:rPr>
  </w:style>
  <w:style w:type="paragraph" w:customStyle="1" w:styleId="ConsPlusNormal">
    <w:name w:val="ConsPlusNormal"/>
    <w:rsid w:val="003B28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unhideWhenUsed/>
    <w:rsid w:val="003B28AA"/>
    <w:pPr>
      <w:spacing w:before="100" w:beforeAutospacing="1" w:after="119" w:line="240" w:lineRule="auto"/>
    </w:pPr>
    <w:rPr>
      <w:rFonts w:ascii="Times New Roman" w:eastAsia="Times New Roman" w:hAnsi="Times New Roman"/>
      <w:sz w:val="24"/>
      <w:szCs w:val="24"/>
      <w:lang w:eastAsia="ru-RU"/>
    </w:rPr>
  </w:style>
  <w:style w:type="paragraph" w:styleId="2">
    <w:name w:val="Body Text Indent 2"/>
    <w:basedOn w:val="a"/>
    <w:link w:val="20"/>
    <w:rsid w:val="003B28AA"/>
    <w:pPr>
      <w:spacing w:after="120" w:line="480" w:lineRule="auto"/>
      <w:ind w:left="283"/>
    </w:pPr>
  </w:style>
  <w:style w:type="character" w:customStyle="1" w:styleId="20">
    <w:name w:val="Основной текст с отступом 2 Знак"/>
    <w:basedOn w:val="a0"/>
    <w:link w:val="2"/>
    <w:rsid w:val="003B28AA"/>
    <w:rPr>
      <w:rFonts w:ascii="Calibri" w:eastAsia="Calibri" w:hAnsi="Calibri" w:cs="Times New Roman"/>
    </w:rPr>
  </w:style>
  <w:style w:type="paragraph" w:styleId="a6">
    <w:name w:val="Body Text"/>
    <w:basedOn w:val="a"/>
    <w:link w:val="a7"/>
    <w:rsid w:val="003B28AA"/>
    <w:pPr>
      <w:spacing w:after="120"/>
    </w:pPr>
  </w:style>
  <w:style w:type="character" w:customStyle="1" w:styleId="a7">
    <w:name w:val="Основной текст Знак"/>
    <w:basedOn w:val="a0"/>
    <w:link w:val="a6"/>
    <w:rsid w:val="003B28AA"/>
    <w:rPr>
      <w:rFonts w:ascii="Calibri" w:eastAsia="Calibri" w:hAnsi="Calibri" w:cs="Times New Roman"/>
    </w:rPr>
  </w:style>
  <w:style w:type="paragraph" w:styleId="3">
    <w:name w:val="Body Text 3"/>
    <w:basedOn w:val="a"/>
    <w:link w:val="30"/>
    <w:rsid w:val="003B28AA"/>
    <w:pPr>
      <w:spacing w:after="120"/>
    </w:pPr>
    <w:rPr>
      <w:sz w:val="16"/>
      <w:szCs w:val="16"/>
    </w:rPr>
  </w:style>
  <w:style w:type="character" w:customStyle="1" w:styleId="30">
    <w:name w:val="Основной текст 3 Знак"/>
    <w:basedOn w:val="a0"/>
    <w:link w:val="3"/>
    <w:rsid w:val="003B28AA"/>
    <w:rPr>
      <w:rFonts w:ascii="Calibri" w:eastAsia="Calibri" w:hAnsi="Calibri" w:cs="Times New Roman"/>
      <w:sz w:val="16"/>
      <w:szCs w:val="16"/>
    </w:rPr>
  </w:style>
  <w:style w:type="character" w:styleId="a8">
    <w:name w:val="Emphasis"/>
    <w:basedOn w:val="a0"/>
    <w:qFormat/>
    <w:rsid w:val="003B28AA"/>
    <w:rPr>
      <w:i/>
      <w:iCs/>
    </w:rPr>
  </w:style>
  <w:style w:type="paragraph" w:styleId="a9">
    <w:name w:val="Subtitle"/>
    <w:basedOn w:val="a"/>
    <w:next w:val="a"/>
    <w:link w:val="aa"/>
    <w:qFormat/>
    <w:rsid w:val="003B28AA"/>
    <w:pPr>
      <w:spacing w:after="60"/>
      <w:jc w:val="center"/>
      <w:outlineLvl w:val="1"/>
    </w:pPr>
    <w:rPr>
      <w:rFonts w:ascii="Cambria" w:eastAsia="Times New Roman" w:hAnsi="Cambria"/>
      <w:sz w:val="24"/>
      <w:szCs w:val="24"/>
    </w:rPr>
  </w:style>
  <w:style w:type="character" w:customStyle="1" w:styleId="aa">
    <w:name w:val="Подзаголовок Знак"/>
    <w:basedOn w:val="a0"/>
    <w:link w:val="a9"/>
    <w:rsid w:val="003B28AA"/>
    <w:rPr>
      <w:rFonts w:ascii="Cambria" w:eastAsia="Times New Roman" w:hAnsi="Cambria" w:cs="Times New Roman"/>
      <w:sz w:val="24"/>
      <w:szCs w:val="24"/>
    </w:rPr>
  </w:style>
  <w:style w:type="character" w:customStyle="1" w:styleId="a4">
    <w:name w:val="Без интервала Знак"/>
    <w:link w:val="a3"/>
    <w:uiPriority w:val="99"/>
    <w:rsid w:val="003B28AA"/>
    <w:rPr>
      <w:rFonts w:ascii="Calibri" w:eastAsia="Calibri" w:hAnsi="Calibri" w:cs="Times New Roman"/>
    </w:rPr>
  </w:style>
  <w:style w:type="paragraph" w:customStyle="1" w:styleId="p2">
    <w:name w:val="p2"/>
    <w:basedOn w:val="a"/>
    <w:rsid w:val="003B28A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3B28AA"/>
  </w:style>
  <w:style w:type="paragraph" w:customStyle="1" w:styleId="p3">
    <w:name w:val="p3"/>
    <w:basedOn w:val="a"/>
    <w:rsid w:val="003B28AA"/>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alloon Text"/>
    <w:basedOn w:val="a"/>
    <w:link w:val="ac"/>
    <w:uiPriority w:val="99"/>
    <w:semiHidden/>
    <w:unhideWhenUsed/>
    <w:rsid w:val="003B28A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B28AA"/>
    <w:rPr>
      <w:rFonts w:ascii="Tahoma" w:eastAsia="Calibri" w:hAnsi="Tahoma" w:cs="Tahoma"/>
      <w:sz w:val="16"/>
      <w:szCs w:val="16"/>
    </w:rPr>
  </w:style>
  <w:style w:type="character" w:styleId="ad">
    <w:name w:val="Strong"/>
    <w:basedOn w:val="a0"/>
    <w:uiPriority w:val="22"/>
    <w:qFormat/>
    <w:rsid w:val="004A2556"/>
    <w:rPr>
      <w:b/>
      <w:bCs/>
    </w:rPr>
  </w:style>
  <w:style w:type="character" w:customStyle="1" w:styleId="apple-converted-space">
    <w:name w:val="apple-converted-space"/>
    <w:basedOn w:val="a0"/>
    <w:rsid w:val="003E5C7B"/>
  </w:style>
</w:styles>
</file>

<file path=word/webSettings.xml><?xml version="1.0" encoding="utf-8"?>
<w:webSettings xmlns:r="http://schemas.openxmlformats.org/officeDocument/2006/relationships" xmlns:w="http://schemas.openxmlformats.org/wordprocessingml/2006/main">
  <w:divs>
    <w:div w:id="174225696">
      <w:bodyDiv w:val="1"/>
      <w:marLeft w:val="0"/>
      <w:marRight w:val="0"/>
      <w:marTop w:val="0"/>
      <w:marBottom w:val="0"/>
      <w:divBdr>
        <w:top w:val="none" w:sz="0" w:space="0" w:color="auto"/>
        <w:left w:val="none" w:sz="0" w:space="0" w:color="auto"/>
        <w:bottom w:val="none" w:sz="0" w:space="0" w:color="auto"/>
        <w:right w:val="none" w:sz="0" w:space="0" w:color="auto"/>
      </w:divBdr>
      <w:divsChild>
        <w:div w:id="1095126595">
          <w:marLeft w:val="0"/>
          <w:marRight w:val="0"/>
          <w:marTop w:val="0"/>
          <w:marBottom w:val="0"/>
          <w:divBdr>
            <w:top w:val="none" w:sz="0" w:space="0" w:color="auto"/>
            <w:left w:val="none" w:sz="0" w:space="0" w:color="auto"/>
            <w:bottom w:val="none" w:sz="0" w:space="0" w:color="auto"/>
            <w:right w:val="none" w:sz="0" w:space="0" w:color="auto"/>
          </w:divBdr>
        </w:div>
        <w:div w:id="247426629">
          <w:marLeft w:val="0"/>
          <w:marRight w:val="0"/>
          <w:marTop w:val="0"/>
          <w:marBottom w:val="0"/>
          <w:divBdr>
            <w:top w:val="none" w:sz="0" w:space="0" w:color="auto"/>
            <w:left w:val="none" w:sz="0" w:space="0" w:color="auto"/>
            <w:bottom w:val="none" w:sz="0" w:space="0" w:color="auto"/>
            <w:right w:val="none" w:sz="0" w:space="0" w:color="auto"/>
          </w:divBdr>
        </w:div>
        <w:div w:id="1964842715">
          <w:marLeft w:val="0"/>
          <w:marRight w:val="0"/>
          <w:marTop w:val="0"/>
          <w:marBottom w:val="0"/>
          <w:divBdr>
            <w:top w:val="none" w:sz="0" w:space="0" w:color="auto"/>
            <w:left w:val="none" w:sz="0" w:space="0" w:color="auto"/>
            <w:bottom w:val="none" w:sz="0" w:space="0" w:color="auto"/>
            <w:right w:val="none" w:sz="0" w:space="0" w:color="auto"/>
          </w:divBdr>
        </w:div>
        <w:div w:id="1032220278">
          <w:marLeft w:val="0"/>
          <w:marRight w:val="0"/>
          <w:marTop w:val="0"/>
          <w:marBottom w:val="0"/>
          <w:divBdr>
            <w:top w:val="none" w:sz="0" w:space="0" w:color="auto"/>
            <w:left w:val="none" w:sz="0" w:space="0" w:color="auto"/>
            <w:bottom w:val="none" w:sz="0" w:space="0" w:color="auto"/>
            <w:right w:val="none" w:sz="0" w:space="0" w:color="auto"/>
          </w:divBdr>
        </w:div>
        <w:div w:id="1109620553">
          <w:marLeft w:val="0"/>
          <w:marRight w:val="0"/>
          <w:marTop w:val="0"/>
          <w:marBottom w:val="0"/>
          <w:divBdr>
            <w:top w:val="none" w:sz="0" w:space="0" w:color="auto"/>
            <w:left w:val="none" w:sz="0" w:space="0" w:color="auto"/>
            <w:bottom w:val="none" w:sz="0" w:space="0" w:color="auto"/>
            <w:right w:val="none" w:sz="0" w:space="0" w:color="auto"/>
          </w:divBdr>
        </w:div>
        <w:div w:id="1762947717">
          <w:marLeft w:val="0"/>
          <w:marRight w:val="0"/>
          <w:marTop w:val="0"/>
          <w:marBottom w:val="0"/>
          <w:divBdr>
            <w:top w:val="none" w:sz="0" w:space="0" w:color="auto"/>
            <w:left w:val="none" w:sz="0" w:space="0" w:color="auto"/>
            <w:bottom w:val="none" w:sz="0" w:space="0" w:color="auto"/>
            <w:right w:val="none" w:sz="0" w:space="0" w:color="auto"/>
          </w:divBdr>
        </w:div>
        <w:div w:id="2090957646">
          <w:marLeft w:val="0"/>
          <w:marRight w:val="0"/>
          <w:marTop w:val="0"/>
          <w:marBottom w:val="0"/>
          <w:divBdr>
            <w:top w:val="none" w:sz="0" w:space="0" w:color="auto"/>
            <w:left w:val="none" w:sz="0" w:space="0" w:color="auto"/>
            <w:bottom w:val="none" w:sz="0" w:space="0" w:color="auto"/>
            <w:right w:val="none" w:sz="0" w:space="0" w:color="auto"/>
          </w:divBdr>
        </w:div>
        <w:div w:id="2101218239">
          <w:marLeft w:val="0"/>
          <w:marRight w:val="0"/>
          <w:marTop w:val="0"/>
          <w:marBottom w:val="0"/>
          <w:divBdr>
            <w:top w:val="none" w:sz="0" w:space="0" w:color="auto"/>
            <w:left w:val="none" w:sz="0" w:space="0" w:color="auto"/>
            <w:bottom w:val="none" w:sz="0" w:space="0" w:color="auto"/>
            <w:right w:val="none" w:sz="0" w:space="0" w:color="auto"/>
          </w:divBdr>
        </w:div>
        <w:div w:id="743800509">
          <w:marLeft w:val="0"/>
          <w:marRight w:val="0"/>
          <w:marTop w:val="0"/>
          <w:marBottom w:val="0"/>
          <w:divBdr>
            <w:top w:val="none" w:sz="0" w:space="0" w:color="auto"/>
            <w:left w:val="none" w:sz="0" w:space="0" w:color="auto"/>
            <w:bottom w:val="none" w:sz="0" w:space="0" w:color="auto"/>
            <w:right w:val="none" w:sz="0" w:space="0" w:color="auto"/>
          </w:divBdr>
        </w:div>
        <w:div w:id="1447460056">
          <w:marLeft w:val="0"/>
          <w:marRight w:val="0"/>
          <w:marTop w:val="0"/>
          <w:marBottom w:val="0"/>
          <w:divBdr>
            <w:top w:val="none" w:sz="0" w:space="0" w:color="auto"/>
            <w:left w:val="none" w:sz="0" w:space="0" w:color="auto"/>
            <w:bottom w:val="none" w:sz="0" w:space="0" w:color="auto"/>
            <w:right w:val="none" w:sz="0" w:space="0" w:color="auto"/>
          </w:divBdr>
        </w:div>
        <w:div w:id="434056248">
          <w:marLeft w:val="0"/>
          <w:marRight w:val="0"/>
          <w:marTop w:val="0"/>
          <w:marBottom w:val="0"/>
          <w:divBdr>
            <w:top w:val="none" w:sz="0" w:space="0" w:color="auto"/>
            <w:left w:val="none" w:sz="0" w:space="0" w:color="auto"/>
            <w:bottom w:val="none" w:sz="0" w:space="0" w:color="auto"/>
            <w:right w:val="none" w:sz="0" w:space="0" w:color="auto"/>
          </w:divBdr>
        </w:div>
        <w:div w:id="1928876660">
          <w:marLeft w:val="0"/>
          <w:marRight w:val="0"/>
          <w:marTop w:val="0"/>
          <w:marBottom w:val="0"/>
          <w:divBdr>
            <w:top w:val="none" w:sz="0" w:space="0" w:color="auto"/>
            <w:left w:val="none" w:sz="0" w:space="0" w:color="auto"/>
            <w:bottom w:val="none" w:sz="0" w:space="0" w:color="auto"/>
            <w:right w:val="none" w:sz="0" w:space="0" w:color="auto"/>
          </w:divBdr>
        </w:div>
        <w:div w:id="1272324307">
          <w:marLeft w:val="0"/>
          <w:marRight w:val="0"/>
          <w:marTop w:val="0"/>
          <w:marBottom w:val="0"/>
          <w:divBdr>
            <w:top w:val="none" w:sz="0" w:space="0" w:color="auto"/>
            <w:left w:val="none" w:sz="0" w:space="0" w:color="auto"/>
            <w:bottom w:val="none" w:sz="0" w:space="0" w:color="auto"/>
            <w:right w:val="none" w:sz="0" w:space="0" w:color="auto"/>
          </w:divBdr>
        </w:div>
        <w:div w:id="1355961408">
          <w:marLeft w:val="0"/>
          <w:marRight w:val="0"/>
          <w:marTop w:val="0"/>
          <w:marBottom w:val="0"/>
          <w:divBdr>
            <w:top w:val="none" w:sz="0" w:space="0" w:color="auto"/>
            <w:left w:val="none" w:sz="0" w:space="0" w:color="auto"/>
            <w:bottom w:val="none" w:sz="0" w:space="0" w:color="auto"/>
            <w:right w:val="none" w:sz="0" w:space="0" w:color="auto"/>
          </w:divBdr>
        </w:div>
        <w:div w:id="798840254">
          <w:marLeft w:val="0"/>
          <w:marRight w:val="0"/>
          <w:marTop w:val="0"/>
          <w:marBottom w:val="0"/>
          <w:divBdr>
            <w:top w:val="none" w:sz="0" w:space="0" w:color="auto"/>
            <w:left w:val="none" w:sz="0" w:space="0" w:color="auto"/>
            <w:bottom w:val="none" w:sz="0" w:space="0" w:color="auto"/>
            <w:right w:val="none" w:sz="0" w:space="0" w:color="auto"/>
          </w:divBdr>
        </w:div>
        <w:div w:id="8220551">
          <w:marLeft w:val="0"/>
          <w:marRight w:val="0"/>
          <w:marTop w:val="0"/>
          <w:marBottom w:val="0"/>
          <w:divBdr>
            <w:top w:val="none" w:sz="0" w:space="0" w:color="auto"/>
            <w:left w:val="none" w:sz="0" w:space="0" w:color="auto"/>
            <w:bottom w:val="none" w:sz="0" w:space="0" w:color="auto"/>
            <w:right w:val="none" w:sz="0" w:space="0" w:color="auto"/>
          </w:divBdr>
        </w:div>
        <w:div w:id="770979542">
          <w:marLeft w:val="0"/>
          <w:marRight w:val="0"/>
          <w:marTop w:val="0"/>
          <w:marBottom w:val="0"/>
          <w:divBdr>
            <w:top w:val="none" w:sz="0" w:space="0" w:color="auto"/>
            <w:left w:val="none" w:sz="0" w:space="0" w:color="auto"/>
            <w:bottom w:val="none" w:sz="0" w:space="0" w:color="auto"/>
            <w:right w:val="none" w:sz="0" w:space="0" w:color="auto"/>
          </w:divBdr>
        </w:div>
        <w:div w:id="1263801964">
          <w:marLeft w:val="0"/>
          <w:marRight w:val="0"/>
          <w:marTop w:val="0"/>
          <w:marBottom w:val="0"/>
          <w:divBdr>
            <w:top w:val="none" w:sz="0" w:space="0" w:color="auto"/>
            <w:left w:val="none" w:sz="0" w:space="0" w:color="auto"/>
            <w:bottom w:val="none" w:sz="0" w:space="0" w:color="auto"/>
            <w:right w:val="none" w:sz="0" w:space="0" w:color="auto"/>
          </w:divBdr>
        </w:div>
        <w:div w:id="1259942080">
          <w:marLeft w:val="0"/>
          <w:marRight w:val="0"/>
          <w:marTop w:val="0"/>
          <w:marBottom w:val="0"/>
          <w:divBdr>
            <w:top w:val="none" w:sz="0" w:space="0" w:color="auto"/>
            <w:left w:val="none" w:sz="0" w:space="0" w:color="auto"/>
            <w:bottom w:val="none" w:sz="0" w:space="0" w:color="auto"/>
            <w:right w:val="none" w:sz="0" w:space="0" w:color="auto"/>
          </w:divBdr>
        </w:div>
        <w:div w:id="1489830057">
          <w:marLeft w:val="0"/>
          <w:marRight w:val="0"/>
          <w:marTop w:val="0"/>
          <w:marBottom w:val="0"/>
          <w:divBdr>
            <w:top w:val="none" w:sz="0" w:space="0" w:color="auto"/>
            <w:left w:val="none" w:sz="0" w:space="0" w:color="auto"/>
            <w:bottom w:val="none" w:sz="0" w:space="0" w:color="auto"/>
            <w:right w:val="none" w:sz="0" w:space="0" w:color="auto"/>
          </w:divBdr>
        </w:div>
        <w:div w:id="1536844855">
          <w:marLeft w:val="0"/>
          <w:marRight w:val="0"/>
          <w:marTop w:val="0"/>
          <w:marBottom w:val="0"/>
          <w:divBdr>
            <w:top w:val="none" w:sz="0" w:space="0" w:color="auto"/>
            <w:left w:val="none" w:sz="0" w:space="0" w:color="auto"/>
            <w:bottom w:val="none" w:sz="0" w:space="0" w:color="auto"/>
            <w:right w:val="none" w:sz="0" w:space="0" w:color="auto"/>
          </w:divBdr>
        </w:div>
        <w:div w:id="736049918">
          <w:marLeft w:val="0"/>
          <w:marRight w:val="0"/>
          <w:marTop w:val="0"/>
          <w:marBottom w:val="0"/>
          <w:divBdr>
            <w:top w:val="none" w:sz="0" w:space="0" w:color="auto"/>
            <w:left w:val="none" w:sz="0" w:space="0" w:color="auto"/>
            <w:bottom w:val="none" w:sz="0" w:space="0" w:color="auto"/>
            <w:right w:val="none" w:sz="0" w:space="0" w:color="auto"/>
          </w:divBdr>
        </w:div>
        <w:div w:id="865941978">
          <w:marLeft w:val="0"/>
          <w:marRight w:val="0"/>
          <w:marTop w:val="0"/>
          <w:marBottom w:val="0"/>
          <w:divBdr>
            <w:top w:val="none" w:sz="0" w:space="0" w:color="auto"/>
            <w:left w:val="none" w:sz="0" w:space="0" w:color="auto"/>
            <w:bottom w:val="none" w:sz="0" w:space="0" w:color="auto"/>
            <w:right w:val="none" w:sz="0" w:space="0" w:color="auto"/>
          </w:divBdr>
        </w:div>
        <w:div w:id="2024477125">
          <w:marLeft w:val="0"/>
          <w:marRight w:val="0"/>
          <w:marTop w:val="0"/>
          <w:marBottom w:val="0"/>
          <w:divBdr>
            <w:top w:val="none" w:sz="0" w:space="0" w:color="auto"/>
            <w:left w:val="none" w:sz="0" w:space="0" w:color="auto"/>
            <w:bottom w:val="none" w:sz="0" w:space="0" w:color="auto"/>
            <w:right w:val="none" w:sz="0" w:space="0" w:color="auto"/>
          </w:divBdr>
        </w:div>
        <w:div w:id="1272205000">
          <w:marLeft w:val="0"/>
          <w:marRight w:val="0"/>
          <w:marTop w:val="0"/>
          <w:marBottom w:val="0"/>
          <w:divBdr>
            <w:top w:val="none" w:sz="0" w:space="0" w:color="auto"/>
            <w:left w:val="none" w:sz="0" w:space="0" w:color="auto"/>
            <w:bottom w:val="none" w:sz="0" w:space="0" w:color="auto"/>
            <w:right w:val="none" w:sz="0" w:space="0" w:color="auto"/>
          </w:divBdr>
        </w:div>
        <w:div w:id="2077127018">
          <w:marLeft w:val="0"/>
          <w:marRight w:val="0"/>
          <w:marTop w:val="0"/>
          <w:marBottom w:val="0"/>
          <w:divBdr>
            <w:top w:val="none" w:sz="0" w:space="0" w:color="auto"/>
            <w:left w:val="none" w:sz="0" w:space="0" w:color="auto"/>
            <w:bottom w:val="none" w:sz="0" w:space="0" w:color="auto"/>
            <w:right w:val="none" w:sz="0" w:space="0" w:color="auto"/>
          </w:divBdr>
        </w:div>
        <w:div w:id="217982696">
          <w:marLeft w:val="0"/>
          <w:marRight w:val="0"/>
          <w:marTop w:val="0"/>
          <w:marBottom w:val="0"/>
          <w:divBdr>
            <w:top w:val="none" w:sz="0" w:space="0" w:color="auto"/>
            <w:left w:val="none" w:sz="0" w:space="0" w:color="auto"/>
            <w:bottom w:val="none" w:sz="0" w:space="0" w:color="auto"/>
            <w:right w:val="none" w:sz="0" w:space="0" w:color="auto"/>
          </w:divBdr>
        </w:div>
        <w:div w:id="694382011">
          <w:marLeft w:val="0"/>
          <w:marRight w:val="0"/>
          <w:marTop w:val="0"/>
          <w:marBottom w:val="0"/>
          <w:divBdr>
            <w:top w:val="none" w:sz="0" w:space="0" w:color="auto"/>
            <w:left w:val="none" w:sz="0" w:space="0" w:color="auto"/>
            <w:bottom w:val="none" w:sz="0" w:space="0" w:color="auto"/>
            <w:right w:val="none" w:sz="0" w:space="0" w:color="auto"/>
          </w:divBdr>
        </w:div>
        <w:div w:id="925302875">
          <w:marLeft w:val="0"/>
          <w:marRight w:val="0"/>
          <w:marTop w:val="0"/>
          <w:marBottom w:val="0"/>
          <w:divBdr>
            <w:top w:val="none" w:sz="0" w:space="0" w:color="auto"/>
            <w:left w:val="none" w:sz="0" w:space="0" w:color="auto"/>
            <w:bottom w:val="none" w:sz="0" w:space="0" w:color="auto"/>
            <w:right w:val="none" w:sz="0" w:space="0" w:color="auto"/>
          </w:divBdr>
        </w:div>
        <w:div w:id="410391936">
          <w:marLeft w:val="0"/>
          <w:marRight w:val="0"/>
          <w:marTop w:val="0"/>
          <w:marBottom w:val="0"/>
          <w:divBdr>
            <w:top w:val="none" w:sz="0" w:space="0" w:color="auto"/>
            <w:left w:val="none" w:sz="0" w:space="0" w:color="auto"/>
            <w:bottom w:val="none" w:sz="0" w:space="0" w:color="auto"/>
            <w:right w:val="none" w:sz="0" w:space="0" w:color="auto"/>
          </w:divBdr>
        </w:div>
        <w:div w:id="1465655492">
          <w:marLeft w:val="0"/>
          <w:marRight w:val="0"/>
          <w:marTop w:val="0"/>
          <w:marBottom w:val="0"/>
          <w:divBdr>
            <w:top w:val="none" w:sz="0" w:space="0" w:color="auto"/>
            <w:left w:val="none" w:sz="0" w:space="0" w:color="auto"/>
            <w:bottom w:val="none" w:sz="0" w:space="0" w:color="auto"/>
            <w:right w:val="none" w:sz="0" w:space="0" w:color="auto"/>
          </w:divBdr>
        </w:div>
      </w:divsChild>
    </w:div>
    <w:div w:id="1084112933">
      <w:bodyDiv w:val="1"/>
      <w:marLeft w:val="0"/>
      <w:marRight w:val="0"/>
      <w:marTop w:val="0"/>
      <w:marBottom w:val="0"/>
      <w:divBdr>
        <w:top w:val="none" w:sz="0" w:space="0" w:color="auto"/>
        <w:left w:val="none" w:sz="0" w:space="0" w:color="auto"/>
        <w:bottom w:val="none" w:sz="0" w:space="0" w:color="auto"/>
        <w:right w:val="none" w:sz="0" w:space="0" w:color="auto"/>
      </w:divBdr>
      <w:divsChild>
        <w:div w:id="1404452442">
          <w:marLeft w:val="0"/>
          <w:marRight w:val="0"/>
          <w:marTop w:val="0"/>
          <w:marBottom w:val="0"/>
          <w:divBdr>
            <w:top w:val="none" w:sz="0" w:space="0" w:color="auto"/>
            <w:left w:val="none" w:sz="0" w:space="0" w:color="auto"/>
            <w:bottom w:val="none" w:sz="0" w:space="0" w:color="auto"/>
            <w:right w:val="none" w:sz="0" w:space="0" w:color="auto"/>
          </w:divBdr>
        </w:div>
        <w:div w:id="215552665">
          <w:marLeft w:val="0"/>
          <w:marRight w:val="0"/>
          <w:marTop w:val="0"/>
          <w:marBottom w:val="0"/>
          <w:divBdr>
            <w:top w:val="none" w:sz="0" w:space="0" w:color="auto"/>
            <w:left w:val="none" w:sz="0" w:space="0" w:color="auto"/>
            <w:bottom w:val="none" w:sz="0" w:space="0" w:color="auto"/>
            <w:right w:val="none" w:sz="0" w:space="0" w:color="auto"/>
          </w:divBdr>
        </w:div>
        <w:div w:id="2055690590">
          <w:marLeft w:val="0"/>
          <w:marRight w:val="0"/>
          <w:marTop w:val="0"/>
          <w:marBottom w:val="0"/>
          <w:divBdr>
            <w:top w:val="none" w:sz="0" w:space="0" w:color="auto"/>
            <w:left w:val="none" w:sz="0" w:space="0" w:color="auto"/>
            <w:bottom w:val="none" w:sz="0" w:space="0" w:color="auto"/>
            <w:right w:val="none" w:sz="0" w:space="0" w:color="auto"/>
          </w:divBdr>
        </w:div>
        <w:div w:id="353767729">
          <w:marLeft w:val="0"/>
          <w:marRight w:val="0"/>
          <w:marTop w:val="0"/>
          <w:marBottom w:val="0"/>
          <w:divBdr>
            <w:top w:val="none" w:sz="0" w:space="0" w:color="auto"/>
            <w:left w:val="none" w:sz="0" w:space="0" w:color="auto"/>
            <w:bottom w:val="none" w:sz="0" w:space="0" w:color="auto"/>
            <w:right w:val="none" w:sz="0" w:space="0" w:color="auto"/>
          </w:divBdr>
        </w:div>
        <w:div w:id="491334278">
          <w:marLeft w:val="0"/>
          <w:marRight w:val="0"/>
          <w:marTop w:val="0"/>
          <w:marBottom w:val="0"/>
          <w:divBdr>
            <w:top w:val="none" w:sz="0" w:space="0" w:color="auto"/>
            <w:left w:val="none" w:sz="0" w:space="0" w:color="auto"/>
            <w:bottom w:val="none" w:sz="0" w:space="0" w:color="auto"/>
            <w:right w:val="none" w:sz="0" w:space="0" w:color="auto"/>
          </w:divBdr>
        </w:div>
        <w:div w:id="1814104111">
          <w:marLeft w:val="0"/>
          <w:marRight w:val="0"/>
          <w:marTop w:val="0"/>
          <w:marBottom w:val="0"/>
          <w:divBdr>
            <w:top w:val="none" w:sz="0" w:space="0" w:color="auto"/>
            <w:left w:val="none" w:sz="0" w:space="0" w:color="auto"/>
            <w:bottom w:val="none" w:sz="0" w:space="0" w:color="auto"/>
            <w:right w:val="none" w:sz="0" w:space="0" w:color="auto"/>
          </w:divBdr>
        </w:div>
        <w:div w:id="139930303">
          <w:marLeft w:val="0"/>
          <w:marRight w:val="0"/>
          <w:marTop w:val="0"/>
          <w:marBottom w:val="0"/>
          <w:divBdr>
            <w:top w:val="none" w:sz="0" w:space="0" w:color="auto"/>
            <w:left w:val="none" w:sz="0" w:space="0" w:color="auto"/>
            <w:bottom w:val="none" w:sz="0" w:space="0" w:color="auto"/>
            <w:right w:val="none" w:sz="0" w:space="0" w:color="auto"/>
          </w:divBdr>
        </w:div>
        <w:div w:id="2060741219">
          <w:marLeft w:val="0"/>
          <w:marRight w:val="0"/>
          <w:marTop w:val="0"/>
          <w:marBottom w:val="0"/>
          <w:divBdr>
            <w:top w:val="none" w:sz="0" w:space="0" w:color="auto"/>
            <w:left w:val="none" w:sz="0" w:space="0" w:color="auto"/>
            <w:bottom w:val="none" w:sz="0" w:space="0" w:color="auto"/>
            <w:right w:val="none" w:sz="0" w:space="0" w:color="auto"/>
          </w:divBdr>
        </w:div>
        <w:div w:id="64688195">
          <w:marLeft w:val="0"/>
          <w:marRight w:val="0"/>
          <w:marTop w:val="0"/>
          <w:marBottom w:val="0"/>
          <w:divBdr>
            <w:top w:val="none" w:sz="0" w:space="0" w:color="auto"/>
            <w:left w:val="none" w:sz="0" w:space="0" w:color="auto"/>
            <w:bottom w:val="none" w:sz="0" w:space="0" w:color="auto"/>
            <w:right w:val="none" w:sz="0" w:space="0" w:color="auto"/>
          </w:divBdr>
        </w:div>
        <w:div w:id="1504736713">
          <w:marLeft w:val="0"/>
          <w:marRight w:val="0"/>
          <w:marTop w:val="0"/>
          <w:marBottom w:val="0"/>
          <w:divBdr>
            <w:top w:val="none" w:sz="0" w:space="0" w:color="auto"/>
            <w:left w:val="none" w:sz="0" w:space="0" w:color="auto"/>
            <w:bottom w:val="none" w:sz="0" w:space="0" w:color="auto"/>
            <w:right w:val="none" w:sz="0" w:space="0" w:color="auto"/>
          </w:divBdr>
        </w:div>
        <w:div w:id="1261992219">
          <w:marLeft w:val="0"/>
          <w:marRight w:val="0"/>
          <w:marTop w:val="0"/>
          <w:marBottom w:val="0"/>
          <w:divBdr>
            <w:top w:val="none" w:sz="0" w:space="0" w:color="auto"/>
            <w:left w:val="none" w:sz="0" w:space="0" w:color="auto"/>
            <w:bottom w:val="none" w:sz="0" w:space="0" w:color="auto"/>
            <w:right w:val="none" w:sz="0" w:space="0" w:color="auto"/>
          </w:divBdr>
        </w:div>
        <w:div w:id="600645496">
          <w:marLeft w:val="0"/>
          <w:marRight w:val="0"/>
          <w:marTop w:val="0"/>
          <w:marBottom w:val="0"/>
          <w:divBdr>
            <w:top w:val="none" w:sz="0" w:space="0" w:color="auto"/>
            <w:left w:val="none" w:sz="0" w:space="0" w:color="auto"/>
            <w:bottom w:val="none" w:sz="0" w:space="0" w:color="auto"/>
            <w:right w:val="none" w:sz="0" w:space="0" w:color="auto"/>
          </w:divBdr>
        </w:div>
      </w:divsChild>
    </w:div>
    <w:div w:id="1417046134">
      <w:bodyDiv w:val="1"/>
      <w:marLeft w:val="0"/>
      <w:marRight w:val="0"/>
      <w:marTop w:val="0"/>
      <w:marBottom w:val="0"/>
      <w:divBdr>
        <w:top w:val="none" w:sz="0" w:space="0" w:color="auto"/>
        <w:left w:val="none" w:sz="0" w:space="0" w:color="auto"/>
        <w:bottom w:val="none" w:sz="0" w:space="0" w:color="auto"/>
        <w:right w:val="none" w:sz="0" w:space="0" w:color="auto"/>
      </w:divBdr>
      <w:divsChild>
        <w:div w:id="844055292">
          <w:marLeft w:val="0"/>
          <w:marRight w:val="0"/>
          <w:marTop w:val="0"/>
          <w:marBottom w:val="0"/>
          <w:divBdr>
            <w:top w:val="none" w:sz="0" w:space="0" w:color="auto"/>
            <w:left w:val="none" w:sz="0" w:space="0" w:color="auto"/>
            <w:bottom w:val="none" w:sz="0" w:space="0" w:color="auto"/>
            <w:right w:val="none" w:sz="0" w:space="0" w:color="auto"/>
          </w:divBdr>
        </w:div>
        <w:div w:id="1600675919">
          <w:marLeft w:val="0"/>
          <w:marRight w:val="0"/>
          <w:marTop w:val="0"/>
          <w:marBottom w:val="0"/>
          <w:divBdr>
            <w:top w:val="none" w:sz="0" w:space="0" w:color="auto"/>
            <w:left w:val="none" w:sz="0" w:space="0" w:color="auto"/>
            <w:bottom w:val="none" w:sz="0" w:space="0" w:color="auto"/>
            <w:right w:val="none" w:sz="0" w:space="0" w:color="auto"/>
          </w:divBdr>
        </w:div>
        <w:div w:id="1742823843">
          <w:marLeft w:val="0"/>
          <w:marRight w:val="0"/>
          <w:marTop w:val="0"/>
          <w:marBottom w:val="0"/>
          <w:divBdr>
            <w:top w:val="none" w:sz="0" w:space="0" w:color="auto"/>
            <w:left w:val="none" w:sz="0" w:space="0" w:color="auto"/>
            <w:bottom w:val="none" w:sz="0" w:space="0" w:color="auto"/>
            <w:right w:val="none" w:sz="0" w:space="0" w:color="auto"/>
          </w:divBdr>
        </w:div>
        <w:div w:id="1394767953">
          <w:marLeft w:val="0"/>
          <w:marRight w:val="0"/>
          <w:marTop w:val="0"/>
          <w:marBottom w:val="0"/>
          <w:divBdr>
            <w:top w:val="none" w:sz="0" w:space="0" w:color="auto"/>
            <w:left w:val="none" w:sz="0" w:space="0" w:color="auto"/>
            <w:bottom w:val="none" w:sz="0" w:space="0" w:color="auto"/>
            <w:right w:val="none" w:sz="0" w:space="0" w:color="auto"/>
          </w:divBdr>
        </w:div>
        <w:div w:id="2003313614">
          <w:marLeft w:val="0"/>
          <w:marRight w:val="0"/>
          <w:marTop w:val="0"/>
          <w:marBottom w:val="0"/>
          <w:divBdr>
            <w:top w:val="none" w:sz="0" w:space="0" w:color="auto"/>
            <w:left w:val="none" w:sz="0" w:space="0" w:color="auto"/>
            <w:bottom w:val="none" w:sz="0" w:space="0" w:color="auto"/>
            <w:right w:val="none" w:sz="0" w:space="0" w:color="auto"/>
          </w:divBdr>
        </w:div>
        <w:div w:id="549657660">
          <w:marLeft w:val="0"/>
          <w:marRight w:val="0"/>
          <w:marTop w:val="0"/>
          <w:marBottom w:val="0"/>
          <w:divBdr>
            <w:top w:val="none" w:sz="0" w:space="0" w:color="auto"/>
            <w:left w:val="none" w:sz="0" w:space="0" w:color="auto"/>
            <w:bottom w:val="none" w:sz="0" w:space="0" w:color="auto"/>
            <w:right w:val="none" w:sz="0" w:space="0" w:color="auto"/>
          </w:divBdr>
        </w:div>
        <w:div w:id="966157324">
          <w:marLeft w:val="0"/>
          <w:marRight w:val="0"/>
          <w:marTop w:val="0"/>
          <w:marBottom w:val="0"/>
          <w:divBdr>
            <w:top w:val="none" w:sz="0" w:space="0" w:color="auto"/>
            <w:left w:val="none" w:sz="0" w:space="0" w:color="auto"/>
            <w:bottom w:val="none" w:sz="0" w:space="0" w:color="auto"/>
            <w:right w:val="none" w:sz="0" w:space="0" w:color="auto"/>
          </w:divBdr>
        </w:div>
        <w:div w:id="1163938068">
          <w:marLeft w:val="0"/>
          <w:marRight w:val="0"/>
          <w:marTop w:val="0"/>
          <w:marBottom w:val="0"/>
          <w:divBdr>
            <w:top w:val="none" w:sz="0" w:space="0" w:color="auto"/>
            <w:left w:val="none" w:sz="0" w:space="0" w:color="auto"/>
            <w:bottom w:val="none" w:sz="0" w:space="0" w:color="auto"/>
            <w:right w:val="none" w:sz="0" w:space="0" w:color="auto"/>
          </w:divBdr>
        </w:div>
        <w:div w:id="835847988">
          <w:marLeft w:val="0"/>
          <w:marRight w:val="0"/>
          <w:marTop w:val="0"/>
          <w:marBottom w:val="0"/>
          <w:divBdr>
            <w:top w:val="none" w:sz="0" w:space="0" w:color="auto"/>
            <w:left w:val="none" w:sz="0" w:space="0" w:color="auto"/>
            <w:bottom w:val="none" w:sz="0" w:space="0" w:color="auto"/>
            <w:right w:val="none" w:sz="0" w:space="0" w:color="auto"/>
          </w:divBdr>
        </w:div>
        <w:div w:id="1299263362">
          <w:marLeft w:val="0"/>
          <w:marRight w:val="0"/>
          <w:marTop w:val="0"/>
          <w:marBottom w:val="0"/>
          <w:divBdr>
            <w:top w:val="none" w:sz="0" w:space="0" w:color="auto"/>
            <w:left w:val="none" w:sz="0" w:space="0" w:color="auto"/>
            <w:bottom w:val="none" w:sz="0" w:space="0" w:color="auto"/>
            <w:right w:val="none" w:sz="0" w:space="0" w:color="auto"/>
          </w:divBdr>
        </w:div>
        <w:div w:id="345257283">
          <w:marLeft w:val="0"/>
          <w:marRight w:val="0"/>
          <w:marTop w:val="0"/>
          <w:marBottom w:val="0"/>
          <w:divBdr>
            <w:top w:val="none" w:sz="0" w:space="0" w:color="auto"/>
            <w:left w:val="none" w:sz="0" w:space="0" w:color="auto"/>
            <w:bottom w:val="none" w:sz="0" w:space="0" w:color="auto"/>
            <w:right w:val="none" w:sz="0" w:space="0" w:color="auto"/>
          </w:divBdr>
        </w:div>
        <w:div w:id="1455513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7326732673267384"/>
          <c:y val="4.8309178743961385E-3"/>
          <c:w val="0.25577557755775582"/>
          <c:h val="0.74879227053140396"/>
        </c:manualLayout>
      </c:layout>
      <c:pieChart>
        <c:varyColors val="1"/>
        <c:ser>
          <c:idx val="0"/>
          <c:order val="0"/>
          <c:tx>
            <c:strRef>
              <c:f>Sheet1!$A$2</c:f>
              <c:strCache>
                <c:ptCount val="1"/>
                <c:pt idx="0">
                  <c:v>Восток</c:v>
                </c:pt>
              </c:strCache>
            </c:strRef>
          </c:tx>
          <c:spPr>
            <a:solidFill>
              <a:srgbClr val="9999FF"/>
            </a:solidFill>
            <a:ln w="12635">
              <a:solidFill>
                <a:srgbClr val="000000"/>
              </a:solidFill>
              <a:prstDash val="solid"/>
            </a:ln>
          </c:spPr>
          <c:dPt>
            <c:idx val="1"/>
            <c:spPr>
              <a:solidFill>
                <a:srgbClr val="993366"/>
              </a:solidFill>
              <a:ln w="12635">
                <a:solidFill>
                  <a:srgbClr val="000000"/>
                </a:solidFill>
                <a:prstDash val="solid"/>
              </a:ln>
            </c:spPr>
          </c:dPt>
          <c:dLbls>
            <c:dLbl>
              <c:idx val="0"/>
              <c:layout>
                <c:manualLayout>
                  <c:x val="-2.6830923520065459E-2"/>
                  <c:y val="-0.29773519220891975"/>
                </c:manualLayout>
              </c:layout>
              <c:dLblPos val="bestFit"/>
              <c:showPercent val="1"/>
            </c:dLbl>
            <c:dLbl>
              <c:idx val="1"/>
              <c:layout>
                <c:manualLayout>
                  <c:x val="1.4962686424452622E-2"/>
                  <c:y val="8.6956521739130738E-2"/>
                </c:manualLayout>
              </c:layout>
              <c:dLblPos val="bestFit"/>
              <c:showPercent val="1"/>
            </c:dLbl>
            <c:numFmt formatCode="0%" sourceLinked="0"/>
            <c:spPr>
              <a:noFill/>
              <a:ln w="25271">
                <a:noFill/>
              </a:ln>
            </c:spPr>
            <c:txPr>
              <a:bodyPr/>
              <a:lstStyle/>
              <a:p>
                <a:pPr>
                  <a:defRPr sz="895" b="1" i="0" u="none" strike="noStrike" baseline="0">
                    <a:solidFill>
                      <a:srgbClr val="000000"/>
                    </a:solidFill>
                    <a:latin typeface="Arial Cyr"/>
                    <a:ea typeface="Arial Cyr"/>
                    <a:cs typeface="Arial Cyr"/>
                  </a:defRPr>
                </a:pPr>
                <a:endParaRPr lang="ru-RU"/>
              </a:p>
            </c:txPr>
            <c:showPercent val="1"/>
            <c:showLeaderLines val="1"/>
          </c:dLbls>
          <c:cat>
            <c:strRef>
              <c:f>Sheet1!$B$1:$C$1</c:f>
              <c:strCache>
                <c:ptCount val="2"/>
                <c:pt idx="0">
                  <c:v>высшее педагогическое образование</c:v>
                </c:pt>
                <c:pt idx="1">
                  <c:v>среднее педагогическо образование</c:v>
                </c:pt>
              </c:strCache>
            </c:strRef>
          </c:cat>
          <c:val>
            <c:numRef>
              <c:f>Sheet1!$B$2:$C$2</c:f>
              <c:numCache>
                <c:formatCode>General</c:formatCode>
                <c:ptCount val="2"/>
                <c:pt idx="0">
                  <c:v>21</c:v>
                </c:pt>
                <c:pt idx="1">
                  <c:v>1</c:v>
                </c:pt>
              </c:numCache>
            </c:numRef>
          </c:val>
        </c:ser>
        <c:ser>
          <c:idx val="1"/>
          <c:order val="1"/>
          <c:tx>
            <c:strRef>
              <c:f>Sheet1!$A$3</c:f>
              <c:strCache>
                <c:ptCount val="1"/>
              </c:strCache>
            </c:strRef>
          </c:tx>
          <c:spPr>
            <a:solidFill>
              <a:srgbClr val="993366"/>
            </a:solidFill>
            <a:ln w="12635">
              <a:solidFill>
                <a:srgbClr val="000000"/>
              </a:solidFill>
              <a:prstDash val="solid"/>
            </a:ln>
          </c:spPr>
          <c:dPt>
            <c:idx val="0"/>
            <c:spPr>
              <a:solidFill>
                <a:srgbClr val="9999FF"/>
              </a:solidFill>
              <a:ln w="12635">
                <a:solidFill>
                  <a:srgbClr val="000000"/>
                </a:solidFill>
                <a:prstDash val="solid"/>
              </a:ln>
            </c:spPr>
          </c:dPt>
          <c:cat>
            <c:strRef>
              <c:f>Sheet1!$B$1:$C$1</c:f>
              <c:strCache>
                <c:ptCount val="2"/>
                <c:pt idx="0">
                  <c:v>высшее педагогическое образование</c:v>
                </c:pt>
                <c:pt idx="1">
                  <c:v>среднее педагогическо образование</c:v>
                </c:pt>
              </c:strCache>
            </c:strRef>
          </c:cat>
          <c:val>
            <c:numRef>
              <c:f>Sheet1!$B$3:$C$3</c:f>
              <c:numCache>
                <c:formatCode>General</c:formatCode>
                <c:ptCount val="2"/>
                <c:pt idx="0">
                  <c:v>30.6</c:v>
                </c:pt>
                <c:pt idx="1">
                  <c:v>38.6</c:v>
                </c:pt>
              </c:numCache>
            </c:numRef>
          </c:val>
        </c:ser>
        <c:ser>
          <c:idx val="2"/>
          <c:order val="2"/>
          <c:tx>
            <c:strRef>
              <c:f>Sheet1!$A$4</c:f>
              <c:strCache>
                <c:ptCount val="1"/>
              </c:strCache>
            </c:strRef>
          </c:tx>
          <c:spPr>
            <a:solidFill>
              <a:srgbClr val="FFFFCC"/>
            </a:solidFill>
            <a:ln w="12635">
              <a:solidFill>
                <a:srgbClr val="000000"/>
              </a:solidFill>
              <a:prstDash val="solid"/>
            </a:ln>
          </c:spPr>
          <c:dPt>
            <c:idx val="0"/>
            <c:spPr>
              <a:solidFill>
                <a:srgbClr val="9999FF"/>
              </a:solidFill>
              <a:ln w="12635">
                <a:solidFill>
                  <a:srgbClr val="000000"/>
                </a:solidFill>
                <a:prstDash val="solid"/>
              </a:ln>
            </c:spPr>
          </c:dPt>
          <c:dPt>
            <c:idx val="1"/>
            <c:spPr>
              <a:solidFill>
                <a:srgbClr val="993366"/>
              </a:solidFill>
              <a:ln w="12635">
                <a:solidFill>
                  <a:srgbClr val="000000"/>
                </a:solidFill>
                <a:prstDash val="solid"/>
              </a:ln>
            </c:spPr>
          </c:dPt>
          <c:cat>
            <c:strRef>
              <c:f>Sheet1!$B$1:$C$1</c:f>
              <c:strCache>
                <c:ptCount val="2"/>
                <c:pt idx="0">
                  <c:v>высшее педагогическое образование</c:v>
                </c:pt>
                <c:pt idx="1">
                  <c:v>среднее педагогическо образование</c:v>
                </c:pt>
              </c:strCache>
            </c:strRef>
          </c:cat>
          <c:val>
            <c:numRef>
              <c:f>Sheet1!$B$4:$C$4</c:f>
              <c:numCache>
                <c:formatCode>General</c:formatCode>
                <c:ptCount val="2"/>
                <c:pt idx="0">
                  <c:v>45.9</c:v>
                </c:pt>
                <c:pt idx="1">
                  <c:v>46.9</c:v>
                </c:pt>
              </c:numCache>
            </c:numRef>
          </c:val>
        </c:ser>
        <c:firstSliceAng val="0"/>
      </c:pieChart>
      <c:spPr>
        <a:noFill/>
        <a:ln w="25271">
          <a:noFill/>
        </a:ln>
      </c:spPr>
    </c:plotArea>
    <c:legend>
      <c:legendPos val="r"/>
      <c:layout>
        <c:manualLayout>
          <c:xMode val="edge"/>
          <c:yMode val="edge"/>
          <c:x val="0.60311603059842833"/>
          <c:y val="0.16755313990923573"/>
          <c:w val="0.27062706270627068"/>
          <c:h val="0.38164251207729488"/>
        </c:manualLayout>
      </c:layout>
      <c:spPr>
        <a:noFill/>
        <a:ln w="3159">
          <a:solidFill>
            <a:srgbClr val="000000"/>
          </a:solidFill>
          <a:prstDash val="solid"/>
        </a:ln>
      </c:spPr>
      <c:txPr>
        <a:bodyPr/>
        <a:lstStyle/>
        <a:p>
          <a:pPr>
            <a:defRPr sz="980" b="0" i="0" u="none" strike="noStrike" baseline="0">
              <a:solidFill>
                <a:srgbClr val="000000"/>
              </a:solidFill>
              <a:latin typeface="Times New Roman"/>
              <a:ea typeface="Times New Roman"/>
              <a:cs typeface="Times New Roman"/>
            </a:defRPr>
          </a:pPr>
          <a:endParaRPr lang="ru-RU"/>
        </a:p>
      </c:txPr>
    </c:legend>
    <c:plotVisOnly val="1"/>
    <c:dispBlanksAs val="zero"/>
  </c:chart>
  <c:spPr>
    <a:noFill/>
    <a:ln>
      <a:noFill/>
    </a:ln>
  </c:spPr>
  <c:txPr>
    <a:bodyPr/>
    <a:lstStyle/>
    <a:p>
      <a:pPr>
        <a:defRPr sz="895"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25" b="1" i="0" u="none" strike="noStrike" baseline="0">
                <a:solidFill>
                  <a:srgbClr val="000000"/>
                </a:solidFill>
                <a:latin typeface="Times New Roman"/>
                <a:ea typeface="Times New Roman"/>
                <a:cs typeface="Times New Roman"/>
              </a:defRPr>
            </a:pPr>
            <a:r>
              <a:rPr lang="ru-RU"/>
              <a:t>Динамика профессионального роста педагогов</a:t>
            </a:r>
          </a:p>
        </c:rich>
      </c:tx>
      <c:layout>
        <c:manualLayout>
          <c:xMode val="edge"/>
          <c:yMode val="edge"/>
          <c:x val="0.22838499184339367"/>
          <c:y val="2.0066889632106968E-2"/>
        </c:manualLayout>
      </c:layout>
      <c:spPr>
        <a:noFill/>
        <a:ln w="25395">
          <a:noFill/>
        </a:ln>
      </c:spPr>
    </c:title>
    <c:view3D>
      <c:hPercent val="41"/>
      <c:depthPercent val="100"/>
      <c:rAngAx val="1"/>
    </c:view3D>
    <c:floor>
      <c:spPr>
        <a:solidFill>
          <a:srgbClr val="C0C0C0"/>
        </a:solidFill>
        <a:ln w="3175">
          <a:solidFill>
            <a:srgbClr val="000000"/>
          </a:solidFill>
          <a:prstDash val="solid"/>
        </a:ln>
      </c:spPr>
    </c:floor>
    <c:sideWall>
      <c:spPr>
        <a:noFill/>
        <a:ln w="12700">
          <a:solidFill>
            <a:srgbClr val="FFFFFF"/>
          </a:solidFill>
          <a:prstDash val="solid"/>
        </a:ln>
      </c:spPr>
    </c:sideWall>
    <c:backWall>
      <c:spPr>
        <a:noFill/>
        <a:ln w="12700">
          <a:solidFill>
            <a:srgbClr val="FFFFFF"/>
          </a:solidFill>
          <a:prstDash val="solid"/>
        </a:ln>
      </c:spPr>
    </c:backWall>
    <c:plotArea>
      <c:layout>
        <c:manualLayout>
          <c:layoutTarget val="inner"/>
          <c:xMode val="edge"/>
          <c:yMode val="edge"/>
          <c:x val="0.18760195758564441"/>
          <c:y val="0.17391304347826186"/>
          <c:w val="0.79608482871125352"/>
          <c:h val="0.52173913043478515"/>
        </c:manualLayout>
      </c:layout>
      <c:bar3DChart>
        <c:barDir val="col"/>
        <c:grouping val="clustered"/>
        <c:ser>
          <c:idx val="0"/>
          <c:order val="0"/>
          <c:tx>
            <c:strRef>
              <c:f>Sheet1!$A$2</c:f>
              <c:strCache>
                <c:ptCount val="1"/>
                <c:pt idx="0">
                  <c:v>Высшая категория</c:v>
                </c:pt>
              </c:strCache>
            </c:strRef>
          </c:tx>
          <c:spPr>
            <a:solidFill>
              <a:srgbClr val="FF6600"/>
            </a:solidFill>
            <a:ln w="12697">
              <a:solidFill>
                <a:srgbClr val="000000"/>
              </a:solidFill>
              <a:prstDash val="solid"/>
            </a:ln>
          </c:spPr>
          <c:cat>
            <c:strRef>
              <c:f>Sheet1!$B$1:$F$1</c:f>
              <c:strCache>
                <c:ptCount val="4"/>
                <c:pt idx="0">
                  <c:v>2011-2012</c:v>
                </c:pt>
                <c:pt idx="1">
                  <c:v>2012-2013</c:v>
                </c:pt>
                <c:pt idx="2">
                  <c:v>2013-2014</c:v>
                </c:pt>
                <c:pt idx="3">
                  <c:v>2014-2015</c:v>
                </c:pt>
              </c:strCache>
            </c:strRef>
          </c:cat>
          <c:val>
            <c:numRef>
              <c:f>Sheet1!$B$2:$F$2</c:f>
              <c:numCache>
                <c:formatCode>General</c:formatCode>
                <c:ptCount val="5"/>
                <c:pt idx="0">
                  <c:v>10</c:v>
                </c:pt>
                <c:pt idx="1">
                  <c:v>10</c:v>
                </c:pt>
                <c:pt idx="2">
                  <c:v>10</c:v>
                </c:pt>
                <c:pt idx="3">
                  <c:v>11</c:v>
                </c:pt>
              </c:numCache>
            </c:numRef>
          </c:val>
        </c:ser>
        <c:ser>
          <c:idx val="1"/>
          <c:order val="1"/>
          <c:tx>
            <c:strRef>
              <c:f>Sheet1!$A$3</c:f>
              <c:strCache>
                <c:ptCount val="1"/>
                <c:pt idx="0">
                  <c:v>1 категория</c:v>
                </c:pt>
              </c:strCache>
            </c:strRef>
          </c:tx>
          <c:spPr>
            <a:solidFill>
              <a:srgbClr val="0000FF"/>
            </a:solidFill>
            <a:ln w="12697">
              <a:solidFill>
                <a:srgbClr val="000000"/>
              </a:solidFill>
              <a:prstDash val="solid"/>
            </a:ln>
          </c:spPr>
          <c:cat>
            <c:strRef>
              <c:f>Sheet1!$B$1:$F$1</c:f>
              <c:strCache>
                <c:ptCount val="4"/>
                <c:pt idx="0">
                  <c:v>2011-2012</c:v>
                </c:pt>
                <c:pt idx="1">
                  <c:v>2012-2013</c:v>
                </c:pt>
                <c:pt idx="2">
                  <c:v>2013-2014</c:v>
                </c:pt>
                <c:pt idx="3">
                  <c:v>2014-2015</c:v>
                </c:pt>
              </c:strCache>
            </c:strRef>
          </c:cat>
          <c:val>
            <c:numRef>
              <c:f>Sheet1!$B$3:$F$3</c:f>
              <c:numCache>
                <c:formatCode>General</c:formatCode>
                <c:ptCount val="5"/>
                <c:pt idx="0">
                  <c:v>9</c:v>
                </c:pt>
                <c:pt idx="1">
                  <c:v>9</c:v>
                </c:pt>
                <c:pt idx="2">
                  <c:v>9</c:v>
                </c:pt>
                <c:pt idx="3">
                  <c:v>11</c:v>
                </c:pt>
              </c:numCache>
            </c:numRef>
          </c:val>
        </c:ser>
        <c:ser>
          <c:idx val="2"/>
          <c:order val="2"/>
          <c:tx>
            <c:strRef>
              <c:f>Sheet1!$A$4</c:f>
              <c:strCache>
                <c:ptCount val="1"/>
                <c:pt idx="0">
                  <c:v>не аттестован</c:v>
                </c:pt>
              </c:strCache>
            </c:strRef>
          </c:tx>
          <c:spPr>
            <a:solidFill>
              <a:srgbClr val="FF0000"/>
            </a:solidFill>
            <a:ln w="12697">
              <a:solidFill>
                <a:srgbClr val="000000"/>
              </a:solidFill>
              <a:prstDash val="solid"/>
            </a:ln>
          </c:spPr>
          <c:cat>
            <c:strRef>
              <c:f>Sheet1!$B$1:$F$1</c:f>
              <c:strCache>
                <c:ptCount val="4"/>
                <c:pt idx="0">
                  <c:v>2011-2012</c:v>
                </c:pt>
                <c:pt idx="1">
                  <c:v>2012-2013</c:v>
                </c:pt>
                <c:pt idx="2">
                  <c:v>2013-2014</c:v>
                </c:pt>
                <c:pt idx="3">
                  <c:v>2014-2015</c:v>
                </c:pt>
              </c:strCache>
            </c:strRef>
          </c:cat>
          <c:val>
            <c:numRef>
              <c:f>Sheet1!$B$4:$F$4</c:f>
              <c:numCache>
                <c:formatCode>General</c:formatCode>
                <c:ptCount val="5"/>
                <c:pt idx="0">
                  <c:v>1</c:v>
                </c:pt>
                <c:pt idx="1">
                  <c:v>1</c:v>
                </c:pt>
                <c:pt idx="2">
                  <c:v>3</c:v>
                </c:pt>
                <c:pt idx="3">
                  <c:v>1</c:v>
                </c:pt>
              </c:numCache>
            </c:numRef>
          </c:val>
        </c:ser>
        <c:gapDepth val="0"/>
        <c:shape val="box"/>
        <c:axId val="82392960"/>
        <c:axId val="82394496"/>
        <c:axId val="0"/>
      </c:bar3DChart>
      <c:catAx>
        <c:axId val="82392960"/>
        <c:scaling>
          <c:orientation val="minMax"/>
        </c:scaling>
        <c:axPos val="b"/>
        <c:numFmt formatCode="General" sourceLinked="1"/>
        <c:tickLblPos val="low"/>
        <c:spPr>
          <a:ln w="3174">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82394496"/>
        <c:crosses val="autoZero"/>
        <c:auto val="1"/>
        <c:lblAlgn val="ctr"/>
        <c:lblOffset val="100"/>
        <c:tickLblSkip val="1"/>
        <c:tickMarkSkip val="1"/>
      </c:catAx>
      <c:valAx>
        <c:axId val="82394496"/>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82392960"/>
        <c:crosses val="autoZero"/>
        <c:crossBetween val="between"/>
      </c:valAx>
      <c:dTable>
        <c:showHorzBorder val="1"/>
        <c:showVertBorder val="1"/>
        <c:showOutline val="1"/>
        <c:showKeys val="1"/>
        <c:spPr>
          <a:ln w="3174">
            <a:solidFill>
              <a:srgbClr val="000000"/>
            </a:solidFill>
            <a:prstDash val="solid"/>
          </a:ln>
        </c:spPr>
        <c:txPr>
          <a:bodyPr/>
          <a:lstStyle/>
          <a:p>
            <a:pPr rtl="0">
              <a:defRPr sz="800" b="0" i="0" u="none" strike="noStrike" baseline="0">
                <a:solidFill>
                  <a:srgbClr val="000000"/>
                </a:solidFill>
                <a:latin typeface="Times New Roman"/>
                <a:ea typeface="Times New Roman"/>
                <a:cs typeface="Times New Roman"/>
              </a:defRPr>
            </a:pPr>
            <a:endParaRPr lang="ru-RU"/>
          </a:p>
        </c:txPr>
      </c:dTable>
      <c:spPr>
        <a:noFill/>
        <a:ln w="25395">
          <a:noFill/>
        </a:ln>
      </c:spPr>
    </c:plotArea>
    <c:plotVisOnly val="1"/>
    <c:dispBlanksAs val="gap"/>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2563176895306805"/>
          <c:y val="5.5555555555555455E-2"/>
          <c:w val="0.31949458483754722"/>
          <c:h val="0.81944444444444464"/>
        </c:manualLayout>
      </c:layout>
      <c:pieChart>
        <c:varyColors val="1"/>
        <c:ser>
          <c:idx val="0"/>
          <c:order val="0"/>
          <c:tx>
            <c:strRef>
              <c:f>Sheet1!$A$2</c:f>
              <c:strCache>
                <c:ptCount val="1"/>
                <c:pt idx="0">
                  <c:v>Восток</c:v>
                </c:pt>
              </c:strCache>
            </c:strRef>
          </c:tx>
          <c:spPr>
            <a:solidFill>
              <a:srgbClr val="9999FF"/>
            </a:solidFill>
            <a:ln w="12670">
              <a:solidFill>
                <a:srgbClr val="000000"/>
              </a:solidFill>
              <a:prstDash val="solid"/>
            </a:ln>
          </c:spPr>
          <c:dPt>
            <c:idx val="1"/>
            <c:spPr>
              <a:solidFill>
                <a:srgbClr val="993366"/>
              </a:solidFill>
              <a:ln w="12670">
                <a:solidFill>
                  <a:srgbClr val="000000"/>
                </a:solidFill>
                <a:prstDash val="solid"/>
              </a:ln>
            </c:spPr>
          </c:dPt>
          <c:dPt>
            <c:idx val="2"/>
            <c:spPr>
              <a:solidFill>
                <a:srgbClr val="FFFFCC"/>
              </a:solidFill>
              <a:ln w="12670">
                <a:solidFill>
                  <a:srgbClr val="000000"/>
                </a:solidFill>
                <a:prstDash val="solid"/>
              </a:ln>
            </c:spPr>
          </c:dPt>
          <c:dPt>
            <c:idx val="3"/>
            <c:spPr>
              <a:solidFill>
                <a:srgbClr val="CCFFFF"/>
              </a:solidFill>
              <a:ln w="12670">
                <a:solidFill>
                  <a:srgbClr val="000000"/>
                </a:solidFill>
                <a:prstDash val="solid"/>
              </a:ln>
            </c:spPr>
          </c:dPt>
          <c:dLbls>
            <c:dLbl>
              <c:idx val="0"/>
              <c:layout>
                <c:manualLayout>
                  <c:x val="-4.5540391170949712E-2"/>
                  <c:y val="7.7381572005845112E-2"/>
                </c:manualLayout>
              </c:layout>
              <c:dLblPos val="bestFit"/>
              <c:showVal val="1"/>
              <c:showPercent val="1"/>
            </c:dLbl>
            <c:dLbl>
              <c:idx val="1"/>
              <c:layout>
                <c:manualLayout>
                  <c:x val="-8.2856740266827766E-2"/>
                  <c:y val="-3.9497354374169154E-3"/>
                </c:manualLayout>
              </c:layout>
              <c:dLblPos val="bestFit"/>
              <c:showVal val="1"/>
              <c:showPercent val="1"/>
            </c:dLbl>
            <c:dLbl>
              <c:idx val="2"/>
              <c:layout>
                <c:manualLayout>
                  <c:x val="-9.7265178038103944E-2"/>
                  <c:y val="-0.16182933458470491"/>
                </c:manualLayout>
              </c:layout>
              <c:dLblPos val="bestFit"/>
              <c:showVal val="1"/>
              <c:showPercent val="1"/>
            </c:dLbl>
            <c:dLbl>
              <c:idx val="3"/>
              <c:layout>
                <c:manualLayout>
                  <c:x val="0.14229105771071671"/>
                  <c:y val="-7.2197875152260782E-2"/>
                </c:manualLayout>
              </c:layout>
              <c:dLblPos val="bestFit"/>
              <c:showVal val="1"/>
              <c:showPercent val="1"/>
            </c:dLbl>
            <c:numFmt formatCode="0%" sourceLinked="0"/>
            <c:spPr>
              <a:noFill/>
              <a:ln w="25339">
                <a:noFill/>
              </a:ln>
            </c:spPr>
            <c:txPr>
              <a:bodyPr/>
              <a:lstStyle/>
              <a:p>
                <a:pPr>
                  <a:defRPr sz="798" b="1" i="0" u="none" strike="noStrike" baseline="0">
                    <a:solidFill>
                      <a:srgbClr val="000000"/>
                    </a:solidFill>
                    <a:latin typeface="Arial Cyr"/>
                    <a:ea typeface="Arial Cyr"/>
                    <a:cs typeface="Arial Cyr"/>
                  </a:defRPr>
                </a:pPr>
                <a:endParaRPr lang="ru-RU"/>
              </a:p>
            </c:txPr>
            <c:showVal val="1"/>
            <c:showPercent val="1"/>
            <c:showLeaderLines val="1"/>
          </c:dLbls>
          <c:cat>
            <c:strRef>
              <c:f>Sheet1!$B$1:$E$1</c:f>
              <c:strCache>
                <c:ptCount val="4"/>
                <c:pt idx="0">
                  <c:v>до 5 лет</c:v>
                </c:pt>
                <c:pt idx="1">
                  <c:v>10-15 лет</c:v>
                </c:pt>
                <c:pt idx="2">
                  <c:v>15-20 лет</c:v>
                </c:pt>
                <c:pt idx="3">
                  <c:v>больше 20 лет</c:v>
                </c:pt>
              </c:strCache>
            </c:strRef>
          </c:cat>
          <c:val>
            <c:numRef>
              <c:f>Sheet1!$B$2:$E$2</c:f>
              <c:numCache>
                <c:formatCode>General</c:formatCode>
                <c:ptCount val="4"/>
                <c:pt idx="0">
                  <c:v>4</c:v>
                </c:pt>
                <c:pt idx="1">
                  <c:v>2</c:v>
                </c:pt>
                <c:pt idx="2">
                  <c:v>4</c:v>
                </c:pt>
                <c:pt idx="3">
                  <c:v>13</c:v>
                </c:pt>
              </c:numCache>
            </c:numRef>
          </c:val>
        </c:ser>
        <c:ser>
          <c:idx val="1"/>
          <c:order val="1"/>
          <c:tx>
            <c:strRef>
              <c:f>Sheet1!$A$3</c:f>
              <c:strCache>
                <c:ptCount val="1"/>
                <c:pt idx="0">
                  <c:v>Запад</c:v>
                </c:pt>
              </c:strCache>
            </c:strRef>
          </c:tx>
          <c:spPr>
            <a:solidFill>
              <a:srgbClr val="993366"/>
            </a:solidFill>
            <a:ln w="12670">
              <a:solidFill>
                <a:srgbClr val="000000"/>
              </a:solidFill>
              <a:prstDash val="solid"/>
            </a:ln>
          </c:spPr>
          <c:dPt>
            <c:idx val="0"/>
            <c:spPr>
              <a:solidFill>
                <a:srgbClr val="9999FF"/>
              </a:solidFill>
              <a:ln w="12670">
                <a:solidFill>
                  <a:srgbClr val="000000"/>
                </a:solidFill>
                <a:prstDash val="solid"/>
              </a:ln>
            </c:spPr>
          </c:dPt>
          <c:dPt>
            <c:idx val="2"/>
            <c:spPr>
              <a:solidFill>
                <a:srgbClr val="FFFFCC"/>
              </a:solidFill>
              <a:ln w="12670">
                <a:solidFill>
                  <a:srgbClr val="000000"/>
                </a:solidFill>
                <a:prstDash val="solid"/>
              </a:ln>
            </c:spPr>
          </c:dPt>
          <c:dPt>
            <c:idx val="3"/>
            <c:spPr>
              <a:solidFill>
                <a:srgbClr val="CCFFFF"/>
              </a:solidFill>
              <a:ln w="12670">
                <a:solidFill>
                  <a:srgbClr val="000000"/>
                </a:solidFill>
                <a:prstDash val="solid"/>
              </a:ln>
            </c:spPr>
          </c:dPt>
          <c:dLbls>
            <c:numFmt formatCode="0%" sourceLinked="0"/>
            <c:spPr>
              <a:noFill/>
              <a:ln w="25339">
                <a:noFill/>
              </a:ln>
            </c:spPr>
            <c:txPr>
              <a:bodyPr/>
              <a:lstStyle/>
              <a:p>
                <a:pPr>
                  <a:defRPr sz="798" b="1" i="0" u="none" strike="noStrike" baseline="0">
                    <a:solidFill>
                      <a:srgbClr val="000000"/>
                    </a:solidFill>
                    <a:latin typeface="Arial Cyr"/>
                    <a:ea typeface="Arial Cyr"/>
                    <a:cs typeface="Arial Cyr"/>
                  </a:defRPr>
                </a:pPr>
                <a:endParaRPr lang="ru-RU"/>
              </a:p>
            </c:txPr>
            <c:showVal val="1"/>
            <c:showPercent val="1"/>
            <c:showLeaderLines val="1"/>
          </c:dLbls>
          <c:cat>
            <c:strRef>
              <c:f>Sheet1!$B$1:$E$1</c:f>
              <c:strCache>
                <c:ptCount val="4"/>
                <c:pt idx="0">
                  <c:v>до 5 лет</c:v>
                </c:pt>
                <c:pt idx="1">
                  <c:v>10-15 лет</c:v>
                </c:pt>
                <c:pt idx="2">
                  <c:v>15-20 лет</c:v>
                </c:pt>
                <c:pt idx="3">
                  <c:v>больше 20 лет</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Север</c:v>
                </c:pt>
              </c:strCache>
            </c:strRef>
          </c:tx>
          <c:spPr>
            <a:solidFill>
              <a:srgbClr val="FFFFCC"/>
            </a:solidFill>
            <a:ln w="12670">
              <a:solidFill>
                <a:srgbClr val="000000"/>
              </a:solidFill>
              <a:prstDash val="solid"/>
            </a:ln>
          </c:spPr>
          <c:dPt>
            <c:idx val="0"/>
            <c:spPr>
              <a:solidFill>
                <a:srgbClr val="9999FF"/>
              </a:solidFill>
              <a:ln w="12670">
                <a:solidFill>
                  <a:srgbClr val="000000"/>
                </a:solidFill>
                <a:prstDash val="solid"/>
              </a:ln>
            </c:spPr>
          </c:dPt>
          <c:dPt>
            <c:idx val="1"/>
            <c:spPr>
              <a:solidFill>
                <a:srgbClr val="993366"/>
              </a:solidFill>
              <a:ln w="12670">
                <a:solidFill>
                  <a:srgbClr val="000000"/>
                </a:solidFill>
                <a:prstDash val="solid"/>
              </a:ln>
            </c:spPr>
          </c:dPt>
          <c:dPt>
            <c:idx val="3"/>
            <c:spPr>
              <a:solidFill>
                <a:srgbClr val="CCFFFF"/>
              </a:solidFill>
              <a:ln w="12670">
                <a:solidFill>
                  <a:srgbClr val="000000"/>
                </a:solidFill>
                <a:prstDash val="solid"/>
              </a:ln>
            </c:spPr>
          </c:dPt>
          <c:dLbls>
            <c:numFmt formatCode="0%" sourceLinked="0"/>
            <c:spPr>
              <a:noFill/>
              <a:ln w="25339">
                <a:noFill/>
              </a:ln>
            </c:spPr>
            <c:txPr>
              <a:bodyPr/>
              <a:lstStyle/>
              <a:p>
                <a:pPr>
                  <a:defRPr sz="798" b="1" i="0" u="none" strike="noStrike" baseline="0">
                    <a:solidFill>
                      <a:srgbClr val="000000"/>
                    </a:solidFill>
                    <a:latin typeface="Arial Cyr"/>
                    <a:ea typeface="Arial Cyr"/>
                    <a:cs typeface="Arial Cyr"/>
                  </a:defRPr>
                </a:pPr>
                <a:endParaRPr lang="ru-RU"/>
              </a:p>
            </c:txPr>
            <c:showVal val="1"/>
            <c:showPercent val="1"/>
            <c:showLeaderLines val="1"/>
          </c:dLbls>
          <c:cat>
            <c:strRef>
              <c:f>Sheet1!$B$1:$E$1</c:f>
              <c:strCache>
                <c:ptCount val="4"/>
                <c:pt idx="0">
                  <c:v>до 5 лет</c:v>
                </c:pt>
                <c:pt idx="1">
                  <c:v>10-15 лет</c:v>
                </c:pt>
                <c:pt idx="2">
                  <c:v>15-20 лет</c:v>
                </c:pt>
                <c:pt idx="3">
                  <c:v>больше 20 лет</c:v>
                </c:pt>
              </c:strCache>
            </c:strRef>
          </c:cat>
          <c:val>
            <c:numRef>
              <c:f>Sheet1!$B$4:$E$4</c:f>
              <c:numCache>
                <c:formatCode>General</c:formatCode>
                <c:ptCount val="4"/>
                <c:pt idx="0">
                  <c:v>45.9</c:v>
                </c:pt>
                <c:pt idx="1">
                  <c:v>46.9</c:v>
                </c:pt>
                <c:pt idx="2">
                  <c:v>45</c:v>
                </c:pt>
                <c:pt idx="3">
                  <c:v>43.9</c:v>
                </c:pt>
              </c:numCache>
            </c:numRef>
          </c:val>
        </c:ser>
        <c:dLbls>
          <c:showVal val="1"/>
          <c:showPercent val="1"/>
        </c:dLbls>
        <c:firstSliceAng val="0"/>
      </c:pieChart>
      <c:spPr>
        <a:noFill/>
        <a:ln w="25339">
          <a:noFill/>
        </a:ln>
      </c:spPr>
    </c:plotArea>
    <c:legend>
      <c:legendPos val="r"/>
      <c:layout>
        <c:manualLayout>
          <c:xMode val="edge"/>
          <c:yMode val="edge"/>
          <c:x val="0.78880866425992779"/>
          <c:y val="0.28703703703703703"/>
          <c:w val="0.20397111913357402"/>
          <c:h val="0.43055555555555558"/>
        </c:manualLayout>
      </c:layout>
      <c:spPr>
        <a:noFill/>
        <a:ln w="3167">
          <a:solidFill>
            <a:srgbClr val="000000"/>
          </a:solidFill>
          <a:prstDash val="solid"/>
        </a:ln>
      </c:spPr>
      <c:txPr>
        <a:bodyPr/>
        <a:lstStyle/>
        <a:p>
          <a:pPr>
            <a:defRPr sz="1052" b="0" i="0" u="none" strike="noStrike" baseline="0">
              <a:solidFill>
                <a:srgbClr val="000000"/>
              </a:solidFill>
              <a:latin typeface="Times New Roman"/>
              <a:ea typeface="Times New Roman"/>
              <a:cs typeface="Times New Roman"/>
            </a:defRPr>
          </a:pPr>
          <a:endParaRPr lang="ru-RU"/>
        </a:p>
      </c:txPr>
    </c:legend>
    <c:plotVisOnly val="1"/>
    <c:dispBlanksAs val="zero"/>
  </c:chart>
  <c:spPr>
    <a:noFill/>
    <a:ln>
      <a:noFill/>
    </a:ln>
  </c:spPr>
  <c:txPr>
    <a:bodyPr/>
    <a:lstStyle/>
    <a:p>
      <a:pPr>
        <a:defRPr sz="948"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7283950617283991"/>
          <c:y val="9.9173553719008253E-2"/>
          <c:w val="0.40329218106996034"/>
          <c:h val="0.80991735537190057"/>
        </c:manualLayout>
      </c:layout>
      <c:pieChart>
        <c:varyColors val="1"/>
        <c:ser>
          <c:idx val="0"/>
          <c:order val="0"/>
          <c:tx>
            <c:strRef>
              <c:f>Sheet1!$A$2</c:f>
              <c:strCache>
                <c:ptCount val="1"/>
                <c:pt idx="0">
                  <c:v>Восток</c:v>
                </c:pt>
              </c:strCache>
            </c:strRef>
          </c:tx>
          <c:spPr>
            <a:solidFill>
              <a:srgbClr val="9999FF"/>
            </a:solidFill>
            <a:ln w="12649">
              <a:solidFill>
                <a:srgbClr val="000000"/>
              </a:solidFill>
              <a:prstDash val="solid"/>
            </a:ln>
          </c:spPr>
          <c:dPt>
            <c:idx val="0"/>
            <c:spPr>
              <a:solidFill>
                <a:srgbClr val="FFFF00"/>
              </a:solidFill>
              <a:ln w="12649">
                <a:solidFill>
                  <a:srgbClr val="000000"/>
                </a:solidFill>
                <a:prstDash val="solid"/>
              </a:ln>
            </c:spPr>
          </c:dPt>
          <c:dPt>
            <c:idx val="1"/>
            <c:spPr>
              <a:solidFill>
                <a:srgbClr val="FF0000"/>
              </a:solidFill>
              <a:ln w="12649">
                <a:solidFill>
                  <a:srgbClr val="000000"/>
                </a:solidFill>
                <a:prstDash val="solid"/>
              </a:ln>
            </c:spPr>
          </c:dPt>
          <c:dPt>
            <c:idx val="2"/>
            <c:spPr>
              <a:solidFill>
                <a:srgbClr val="00FF00"/>
              </a:solidFill>
              <a:ln w="12649">
                <a:solidFill>
                  <a:srgbClr val="000000"/>
                </a:solidFill>
                <a:prstDash val="solid"/>
              </a:ln>
            </c:spPr>
          </c:dPt>
          <c:dLbls>
            <c:dLbl>
              <c:idx val="0"/>
              <c:layout>
                <c:manualLayout>
                  <c:x val="-4.8218435883398823E-2"/>
                  <c:y val="0.18795206728635541"/>
                </c:manualLayout>
              </c:layout>
              <c:numFmt formatCode="0%" sourceLinked="0"/>
              <c:spPr>
                <a:noFill/>
                <a:ln w="25297">
                  <a:noFill/>
                </a:ln>
              </c:spPr>
              <c:txPr>
                <a:bodyPr/>
                <a:lstStyle/>
                <a:p>
                  <a:pPr>
                    <a:defRPr sz="1071" b="1" i="0" u="none" strike="noStrike" baseline="0">
                      <a:solidFill>
                        <a:srgbClr val="000000"/>
                      </a:solidFill>
                      <a:latin typeface="Calibri"/>
                      <a:ea typeface="Calibri"/>
                      <a:cs typeface="Calibri"/>
                    </a:defRPr>
                  </a:pPr>
                  <a:endParaRPr lang="ru-RU"/>
                </a:p>
              </c:txPr>
              <c:dLblPos val="bestFit"/>
              <c:showPercent val="1"/>
            </c:dLbl>
            <c:dLbl>
              <c:idx val="1"/>
              <c:layout>
                <c:manualLayout>
                  <c:x val="1.271593000192724E-2"/>
                  <c:y val="-0.29511217089599462"/>
                </c:manualLayout>
              </c:layout>
              <c:numFmt formatCode="0%" sourceLinked="0"/>
              <c:spPr>
                <a:noFill/>
                <a:ln w="25297">
                  <a:noFill/>
                </a:ln>
              </c:spPr>
              <c:txPr>
                <a:bodyPr/>
                <a:lstStyle/>
                <a:p>
                  <a:pPr>
                    <a:defRPr sz="1071" b="1" i="0" u="none" strike="noStrike" baseline="0">
                      <a:solidFill>
                        <a:srgbClr val="000000"/>
                      </a:solidFill>
                      <a:latin typeface="Calibri"/>
                      <a:ea typeface="Calibri"/>
                      <a:cs typeface="Calibri"/>
                    </a:defRPr>
                  </a:pPr>
                  <a:endParaRPr lang="ru-RU"/>
                </a:p>
              </c:txPr>
              <c:dLblPos val="bestFit"/>
              <c:showPercent val="1"/>
            </c:dLbl>
            <c:dLbl>
              <c:idx val="2"/>
              <c:layout>
                <c:manualLayout>
                  <c:x val="4.4591133260839189E-2"/>
                  <c:y val="0.19621653009627343"/>
                </c:manualLayout>
              </c:layout>
              <c:tx>
                <c:rich>
                  <a:bodyPr/>
                  <a:lstStyle/>
                  <a:p>
                    <a:pPr>
                      <a:defRPr sz="1071" b="1" i="0" u="none" strike="noStrike" baseline="0">
                        <a:solidFill>
                          <a:srgbClr val="000000"/>
                        </a:solidFill>
                        <a:latin typeface="Calibri"/>
                        <a:ea typeface="Calibri"/>
                        <a:cs typeface="Calibri"/>
                      </a:defRPr>
                    </a:pPr>
                    <a:r>
                      <a:rPr lang="ru-RU"/>
                      <a:t>40</a:t>
                    </a:r>
                    <a:r>
                      <a:rPr lang="en-US"/>
                      <a:t>%</a:t>
                    </a:r>
                  </a:p>
                </c:rich>
              </c:tx>
              <c:numFmt formatCode="0%" sourceLinked="0"/>
              <c:spPr>
                <a:noFill/>
                <a:ln w="25297">
                  <a:noFill/>
                </a:ln>
              </c:spPr>
              <c:dLblPos val="bestFit"/>
              <c:showPercent val="1"/>
            </c:dLbl>
            <c:delete val="1"/>
          </c:dLbls>
          <c:cat>
            <c:strRef>
              <c:f>Sheet1!$B$1:$D$1</c:f>
              <c:strCache>
                <c:ptCount val="3"/>
                <c:pt idx="0">
                  <c:v>Высокий</c:v>
                </c:pt>
                <c:pt idx="1">
                  <c:v>Выше среднего</c:v>
                </c:pt>
                <c:pt idx="2">
                  <c:v>Средний уровень</c:v>
                </c:pt>
              </c:strCache>
            </c:strRef>
          </c:cat>
          <c:val>
            <c:numRef>
              <c:f>Sheet1!$B$2:$D$2</c:f>
              <c:numCache>
                <c:formatCode>General</c:formatCode>
                <c:ptCount val="3"/>
                <c:pt idx="0">
                  <c:v>6</c:v>
                </c:pt>
                <c:pt idx="1">
                  <c:v>12</c:v>
                </c:pt>
                <c:pt idx="2">
                  <c:v>12</c:v>
                </c:pt>
              </c:numCache>
            </c:numRef>
          </c:val>
        </c:ser>
        <c:ser>
          <c:idx val="1"/>
          <c:order val="1"/>
          <c:tx>
            <c:strRef>
              <c:f>Sheet1!$A$3</c:f>
              <c:strCache>
                <c:ptCount val="1"/>
              </c:strCache>
            </c:strRef>
          </c:tx>
          <c:spPr>
            <a:solidFill>
              <a:srgbClr val="993366"/>
            </a:solidFill>
            <a:ln w="12649">
              <a:solidFill>
                <a:srgbClr val="000000"/>
              </a:solidFill>
              <a:prstDash val="solid"/>
            </a:ln>
          </c:spPr>
          <c:dPt>
            <c:idx val="0"/>
            <c:spPr>
              <a:solidFill>
                <a:srgbClr val="9999FF"/>
              </a:solidFill>
              <a:ln w="12649">
                <a:solidFill>
                  <a:srgbClr val="000000"/>
                </a:solidFill>
                <a:prstDash val="solid"/>
              </a:ln>
            </c:spPr>
          </c:dPt>
          <c:dPt>
            <c:idx val="2"/>
            <c:spPr>
              <a:solidFill>
                <a:srgbClr val="FFFFCC"/>
              </a:solidFill>
              <a:ln w="12649">
                <a:solidFill>
                  <a:srgbClr val="000000"/>
                </a:solidFill>
                <a:prstDash val="solid"/>
              </a:ln>
            </c:spPr>
          </c:dPt>
          <c:cat>
            <c:strRef>
              <c:f>Sheet1!$B$1:$D$1</c:f>
              <c:strCache>
                <c:ptCount val="3"/>
                <c:pt idx="0">
                  <c:v>Высокий</c:v>
                </c:pt>
                <c:pt idx="1">
                  <c:v>Выше среднего</c:v>
                </c:pt>
                <c:pt idx="2">
                  <c:v>Средний уровень</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649">
              <a:solidFill>
                <a:srgbClr val="000000"/>
              </a:solidFill>
              <a:prstDash val="solid"/>
            </a:ln>
          </c:spPr>
          <c:dPt>
            <c:idx val="0"/>
            <c:spPr>
              <a:solidFill>
                <a:srgbClr val="9999FF"/>
              </a:solidFill>
              <a:ln w="12649">
                <a:solidFill>
                  <a:srgbClr val="000000"/>
                </a:solidFill>
                <a:prstDash val="solid"/>
              </a:ln>
            </c:spPr>
          </c:dPt>
          <c:dPt>
            <c:idx val="1"/>
            <c:spPr>
              <a:solidFill>
                <a:srgbClr val="993366"/>
              </a:solidFill>
              <a:ln w="12649">
                <a:solidFill>
                  <a:srgbClr val="000000"/>
                </a:solidFill>
                <a:prstDash val="solid"/>
              </a:ln>
            </c:spPr>
          </c:dPt>
          <c:cat>
            <c:strRef>
              <c:f>Sheet1!$B$1:$D$1</c:f>
              <c:strCache>
                <c:ptCount val="3"/>
                <c:pt idx="0">
                  <c:v>Высокий</c:v>
                </c:pt>
                <c:pt idx="1">
                  <c:v>Выше среднего</c:v>
                </c:pt>
                <c:pt idx="2">
                  <c:v>Средний уровень</c:v>
                </c:pt>
              </c:strCache>
            </c:strRef>
          </c:cat>
          <c:val>
            <c:numRef>
              <c:f>Sheet1!$B$4:$D$4</c:f>
              <c:numCache>
                <c:formatCode>General</c:formatCode>
                <c:ptCount val="3"/>
              </c:numCache>
            </c:numRef>
          </c:val>
        </c:ser>
        <c:firstSliceAng val="0"/>
      </c:pieChart>
      <c:spPr>
        <a:solidFill>
          <a:srgbClr val="C0C0C0"/>
        </a:solidFill>
        <a:ln w="12649">
          <a:solidFill>
            <a:srgbClr val="808080"/>
          </a:solidFill>
          <a:prstDash val="solid"/>
        </a:ln>
      </c:spPr>
    </c:plotArea>
    <c:legend>
      <c:legendPos val="r"/>
      <c:layout>
        <c:manualLayout>
          <c:xMode val="edge"/>
          <c:yMode val="edge"/>
          <c:x val="0.74897119341564089"/>
          <c:y val="0.36363636363636381"/>
          <c:w val="0.24279835390946625"/>
          <c:h val="0.27685950413223148"/>
        </c:manualLayout>
      </c:layout>
      <c:spPr>
        <a:noFill/>
        <a:ln w="3162">
          <a:solidFill>
            <a:srgbClr val="000000"/>
          </a:solidFill>
          <a:prstDash val="solid"/>
        </a:ln>
      </c:spPr>
      <c:txPr>
        <a:bodyPr/>
        <a:lstStyle/>
        <a:p>
          <a:pPr>
            <a:defRPr sz="981"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071"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952</TotalTime>
  <Pages>1</Pages>
  <Words>6311</Words>
  <Characters>35973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ДОУ218-2</dc:creator>
  <cp:keywords/>
  <dc:description/>
  <cp:lastModifiedBy>ДОУ218-2</cp:lastModifiedBy>
  <cp:revision>23</cp:revision>
  <cp:lastPrinted>2017-07-13T11:48:00Z</cp:lastPrinted>
  <dcterms:created xsi:type="dcterms:W3CDTF">2017-05-19T11:11:00Z</dcterms:created>
  <dcterms:modified xsi:type="dcterms:W3CDTF">2017-07-25T06:17:00Z</dcterms:modified>
</cp:coreProperties>
</file>