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3A" w:rsidRPr="00EB383B" w:rsidRDefault="00DB343A" w:rsidP="004F0C18">
      <w:pPr>
        <w:spacing w:before="240" w:after="0" w:line="240" w:lineRule="auto"/>
        <w:rPr>
          <w:rFonts w:ascii="Times New Roman" w:hAnsi="Times New Roman"/>
          <w:sz w:val="28"/>
          <w:szCs w:val="28"/>
        </w:rPr>
      </w:pPr>
    </w:p>
    <w:tbl>
      <w:tblPr>
        <w:tblW w:w="10421" w:type="dxa"/>
        <w:tblInd w:w="250" w:type="dxa"/>
        <w:tblLook w:val="00A0"/>
      </w:tblPr>
      <w:tblGrid>
        <w:gridCol w:w="5243"/>
        <w:gridCol w:w="5178"/>
      </w:tblGrid>
      <w:tr w:rsidR="00DB343A" w:rsidRPr="00EB383B" w:rsidTr="00696BED">
        <w:tc>
          <w:tcPr>
            <w:tcW w:w="5243" w:type="dxa"/>
          </w:tcPr>
          <w:p w:rsidR="00DB343A" w:rsidRPr="004F0C18" w:rsidRDefault="00DB343A" w:rsidP="00EB383B">
            <w:pPr>
              <w:tabs>
                <w:tab w:val="left" w:pos="4103"/>
              </w:tabs>
              <w:spacing w:after="0" w:line="240" w:lineRule="auto"/>
              <w:rPr>
                <w:rFonts w:ascii="Times New Roman" w:hAnsi="Times New Roman"/>
                <w:sz w:val="24"/>
                <w:szCs w:val="24"/>
              </w:rPr>
            </w:pPr>
            <w:r w:rsidRPr="004F0C18">
              <w:rPr>
                <w:rFonts w:ascii="Times New Roman" w:hAnsi="Times New Roman"/>
                <w:sz w:val="24"/>
                <w:szCs w:val="24"/>
              </w:rPr>
              <w:t xml:space="preserve">Согласовано </w:t>
            </w:r>
          </w:p>
          <w:p w:rsidR="00DB343A" w:rsidRDefault="00DB343A" w:rsidP="004F0C18">
            <w:pPr>
              <w:tabs>
                <w:tab w:val="left" w:pos="4103"/>
              </w:tabs>
              <w:spacing w:after="0" w:line="240" w:lineRule="auto"/>
              <w:rPr>
                <w:rFonts w:ascii="Times New Roman" w:hAnsi="Times New Roman"/>
                <w:sz w:val="24"/>
                <w:szCs w:val="24"/>
              </w:rPr>
            </w:pPr>
            <w:r>
              <w:rPr>
                <w:rFonts w:ascii="Times New Roman" w:hAnsi="Times New Roman"/>
                <w:sz w:val="24"/>
                <w:szCs w:val="24"/>
              </w:rPr>
              <w:t>Председатель профсоюзной организации</w:t>
            </w:r>
          </w:p>
          <w:p w:rsidR="00DB343A" w:rsidRDefault="00DB343A" w:rsidP="004F0C18">
            <w:pPr>
              <w:tabs>
                <w:tab w:val="left" w:pos="4103"/>
              </w:tabs>
              <w:spacing w:after="0" w:line="240" w:lineRule="auto"/>
              <w:rPr>
                <w:rFonts w:ascii="Times New Roman" w:hAnsi="Times New Roman"/>
                <w:sz w:val="24"/>
                <w:szCs w:val="24"/>
              </w:rPr>
            </w:pPr>
            <w:r>
              <w:rPr>
                <w:rFonts w:ascii="Times New Roman" w:hAnsi="Times New Roman"/>
                <w:sz w:val="24"/>
                <w:szCs w:val="24"/>
              </w:rPr>
              <w:t xml:space="preserve">___________/ </w:t>
            </w:r>
            <w:proofErr w:type="spellStart"/>
            <w:r w:rsidR="00A11515">
              <w:rPr>
                <w:rFonts w:ascii="Times New Roman" w:hAnsi="Times New Roman"/>
                <w:sz w:val="24"/>
                <w:szCs w:val="24"/>
              </w:rPr>
              <w:t>Корьякова</w:t>
            </w:r>
            <w:proofErr w:type="spellEnd"/>
            <w:r w:rsidR="00A11515">
              <w:rPr>
                <w:rFonts w:ascii="Times New Roman" w:hAnsi="Times New Roman"/>
                <w:sz w:val="24"/>
                <w:szCs w:val="24"/>
              </w:rPr>
              <w:t xml:space="preserve"> А.В.</w:t>
            </w:r>
          </w:p>
          <w:p w:rsidR="00DB343A" w:rsidRPr="004F0C18" w:rsidRDefault="00DB343A" w:rsidP="004F0C18">
            <w:pPr>
              <w:tabs>
                <w:tab w:val="left" w:pos="4103"/>
              </w:tabs>
              <w:spacing w:after="0" w:line="240" w:lineRule="auto"/>
              <w:rPr>
                <w:rFonts w:ascii="Times New Roman" w:hAnsi="Times New Roman"/>
                <w:sz w:val="24"/>
                <w:szCs w:val="24"/>
              </w:rPr>
            </w:pPr>
          </w:p>
        </w:tc>
        <w:tc>
          <w:tcPr>
            <w:tcW w:w="5178" w:type="dxa"/>
          </w:tcPr>
          <w:p w:rsidR="00DB343A" w:rsidRPr="004F0C18" w:rsidRDefault="00DB343A" w:rsidP="004F0C18">
            <w:pPr>
              <w:spacing w:after="0" w:line="240" w:lineRule="auto"/>
              <w:ind w:left="2128"/>
              <w:jc w:val="right"/>
              <w:rPr>
                <w:rFonts w:ascii="Times New Roman" w:hAnsi="Times New Roman"/>
                <w:sz w:val="24"/>
                <w:szCs w:val="24"/>
              </w:rPr>
            </w:pPr>
            <w:r w:rsidRPr="004F0C18">
              <w:rPr>
                <w:rFonts w:ascii="Times New Roman" w:hAnsi="Times New Roman"/>
                <w:sz w:val="24"/>
                <w:szCs w:val="24"/>
              </w:rPr>
              <w:t>УТВЕРЖДЕНЫ</w:t>
            </w:r>
          </w:p>
          <w:p w:rsidR="00DB343A" w:rsidRDefault="00A11515" w:rsidP="00D575C0">
            <w:pPr>
              <w:tabs>
                <w:tab w:val="left" w:pos="3247"/>
              </w:tabs>
              <w:spacing w:after="0" w:line="240" w:lineRule="auto"/>
              <w:jc w:val="right"/>
              <w:rPr>
                <w:rFonts w:ascii="Times New Roman" w:hAnsi="Times New Roman"/>
                <w:sz w:val="24"/>
                <w:szCs w:val="24"/>
              </w:rPr>
            </w:pPr>
            <w:r>
              <w:rPr>
                <w:rFonts w:ascii="Times New Roman" w:hAnsi="Times New Roman"/>
                <w:sz w:val="24"/>
                <w:szCs w:val="24"/>
              </w:rPr>
              <w:t>приказом №</w:t>
            </w:r>
            <w:r w:rsidR="006D1F8E">
              <w:rPr>
                <w:rFonts w:ascii="Times New Roman" w:hAnsi="Times New Roman"/>
                <w:sz w:val="24"/>
                <w:szCs w:val="24"/>
              </w:rPr>
              <w:t xml:space="preserve"> 231 от 31.12.2015г.</w:t>
            </w:r>
            <w:r>
              <w:rPr>
                <w:rFonts w:ascii="Times New Roman" w:hAnsi="Times New Roman"/>
                <w:sz w:val="24"/>
                <w:szCs w:val="24"/>
              </w:rPr>
              <w:t xml:space="preserve"> </w:t>
            </w:r>
          </w:p>
          <w:p w:rsidR="00DB343A" w:rsidRDefault="00DB343A" w:rsidP="004007B5">
            <w:pPr>
              <w:tabs>
                <w:tab w:val="left" w:pos="3247"/>
              </w:tabs>
              <w:spacing w:after="0" w:line="240" w:lineRule="auto"/>
              <w:jc w:val="right"/>
              <w:rPr>
                <w:rFonts w:ascii="Times New Roman" w:hAnsi="Times New Roman"/>
                <w:sz w:val="24"/>
                <w:szCs w:val="24"/>
              </w:rPr>
            </w:pPr>
            <w:r w:rsidRPr="004F0C18">
              <w:rPr>
                <w:rFonts w:ascii="Times New Roman" w:hAnsi="Times New Roman"/>
                <w:sz w:val="24"/>
                <w:szCs w:val="24"/>
              </w:rPr>
              <w:t>________________/</w:t>
            </w:r>
            <w:proofErr w:type="spellStart"/>
            <w:r w:rsidR="00A11515">
              <w:rPr>
                <w:rFonts w:ascii="Times New Roman" w:hAnsi="Times New Roman"/>
                <w:sz w:val="24"/>
                <w:szCs w:val="24"/>
              </w:rPr>
              <w:t>М.Р.Акилова</w:t>
            </w:r>
            <w:proofErr w:type="spellEnd"/>
          </w:p>
          <w:p w:rsidR="00DB343A" w:rsidRPr="004F0C18" w:rsidRDefault="00DB343A" w:rsidP="00D575C0">
            <w:pPr>
              <w:tabs>
                <w:tab w:val="left" w:pos="3247"/>
              </w:tabs>
              <w:spacing w:after="0" w:line="240" w:lineRule="auto"/>
              <w:jc w:val="right"/>
              <w:rPr>
                <w:rFonts w:ascii="Times New Roman" w:hAnsi="Times New Roman"/>
                <w:sz w:val="24"/>
                <w:szCs w:val="24"/>
              </w:rPr>
            </w:pPr>
          </w:p>
        </w:tc>
      </w:tr>
    </w:tbl>
    <w:p w:rsidR="00DB343A" w:rsidRDefault="00DB343A" w:rsidP="00EB383B">
      <w:pPr>
        <w:widowControl w:val="0"/>
        <w:autoSpaceDE w:val="0"/>
        <w:autoSpaceDN w:val="0"/>
        <w:adjustRightInd w:val="0"/>
        <w:spacing w:before="240" w:after="0" w:line="360" w:lineRule="auto"/>
        <w:jc w:val="center"/>
        <w:rPr>
          <w:rFonts w:ascii="Times New Roman" w:hAnsi="Times New Roman"/>
          <w:b/>
          <w:bCs/>
          <w:sz w:val="28"/>
          <w:szCs w:val="28"/>
        </w:rPr>
      </w:pPr>
    </w:p>
    <w:p w:rsidR="00DB343A" w:rsidRDefault="00DB343A" w:rsidP="00EB383B">
      <w:pPr>
        <w:widowControl w:val="0"/>
        <w:autoSpaceDE w:val="0"/>
        <w:autoSpaceDN w:val="0"/>
        <w:adjustRightInd w:val="0"/>
        <w:spacing w:before="240" w:after="0" w:line="360" w:lineRule="auto"/>
        <w:jc w:val="center"/>
        <w:rPr>
          <w:rFonts w:ascii="Times New Roman" w:hAnsi="Times New Roman"/>
          <w:b/>
          <w:bCs/>
          <w:sz w:val="28"/>
          <w:szCs w:val="28"/>
        </w:rPr>
      </w:pPr>
    </w:p>
    <w:p w:rsidR="00DB343A" w:rsidRDefault="00DB343A" w:rsidP="00EB383B">
      <w:pPr>
        <w:widowControl w:val="0"/>
        <w:autoSpaceDE w:val="0"/>
        <w:autoSpaceDN w:val="0"/>
        <w:adjustRightInd w:val="0"/>
        <w:spacing w:before="240" w:after="0" w:line="360" w:lineRule="auto"/>
        <w:jc w:val="center"/>
        <w:rPr>
          <w:rFonts w:ascii="Times New Roman" w:hAnsi="Times New Roman"/>
          <w:b/>
          <w:bCs/>
          <w:sz w:val="28"/>
          <w:szCs w:val="28"/>
        </w:rPr>
      </w:pPr>
    </w:p>
    <w:p w:rsidR="00DB343A" w:rsidRPr="00EB383B" w:rsidRDefault="00DB343A" w:rsidP="00EB383B">
      <w:pPr>
        <w:widowControl w:val="0"/>
        <w:autoSpaceDE w:val="0"/>
        <w:autoSpaceDN w:val="0"/>
        <w:adjustRightInd w:val="0"/>
        <w:spacing w:before="240" w:after="0" w:line="360" w:lineRule="auto"/>
        <w:jc w:val="center"/>
        <w:rPr>
          <w:rFonts w:ascii="Times New Roman" w:hAnsi="Times New Roman"/>
          <w:b/>
          <w:bCs/>
          <w:sz w:val="28"/>
          <w:szCs w:val="28"/>
        </w:rPr>
      </w:pPr>
      <w:r w:rsidRPr="00EB383B">
        <w:rPr>
          <w:rFonts w:ascii="Times New Roman" w:hAnsi="Times New Roman"/>
          <w:b/>
          <w:bCs/>
          <w:sz w:val="28"/>
          <w:szCs w:val="28"/>
        </w:rPr>
        <w:t>Правила внутреннего трудового распорядка</w:t>
      </w:r>
    </w:p>
    <w:p w:rsidR="00DB343A" w:rsidRDefault="00DB343A" w:rsidP="00646528">
      <w:pPr>
        <w:pStyle w:val="a8"/>
        <w:spacing w:before="0" w:line="360" w:lineRule="auto"/>
        <w:rPr>
          <w:rFonts w:ascii="Times New Roman" w:hAnsi="Times New Roman"/>
          <w:color w:val="auto"/>
        </w:rPr>
      </w:pPr>
    </w:p>
    <w:p w:rsidR="00DB343A" w:rsidRDefault="00DB343A" w:rsidP="00646528">
      <w:pPr>
        <w:rPr>
          <w:lang w:eastAsia="ru-RU"/>
        </w:rPr>
      </w:pPr>
    </w:p>
    <w:p w:rsidR="00DB343A" w:rsidRDefault="00DB343A" w:rsidP="00646528">
      <w:pPr>
        <w:rPr>
          <w:lang w:eastAsia="ru-RU"/>
        </w:rPr>
      </w:pPr>
    </w:p>
    <w:p w:rsidR="00DB343A" w:rsidRDefault="00DB343A" w:rsidP="00646528">
      <w:pPr>
        <w:rPr>
          <w:lang w:eastAsia="ru-RU"/>
        </w:rPr>
      </w:pPr>
    </w:p>
    <w:p w:rsidR="00DB343A" w:rsidRDefault="00DB343A" w:rsidP="00646528">
      <w:pPr>
        <w:rPr>
          <w:lang w:eastAsia="ru-RU"/>
        </w:rPr>
      </w:pPr>
    </w:p>
    <w:p w:rsidR="00DB343A" w:rsidRDefault="00DB343A" w:rsidP="00646528">
      <w:pPr>
        <w:rPr>
          <w:lang w:eastAsia="ru-RU"/>
        </w:rPr>
      </w:pPr>
    </w:p>
    <w:p w:rsidR="00DB343A" w:rsidRDefault="00DB343A" w:rsidP="00646528">
      <w:pPr>
        <w:rPr>
          <w:lang w:eastAsia="ru-RU"/>
        </w:rPr>
      </w:pPr>
    </w:p>
    <w:p w:rsidR="00DB343A" w:rsidRDefault="00DB343A" w:rsidP="00A11515">
      <w:pPr>
        <w:tabs>
          <w:tab w:val="left" w:pos="7275"/>
        </w:tabs>
        <w:spacing w:after="0" w:line="240" w:lineRule="auto"/>
        <w:jc w:val="right"/>
        <w:rPr>
          <w:rFonts w:ascii="Times New Roman" w:hAnsi="Times New Roman"/>
          <w:sz w:val="24"/>
          <w:szCs w:val="24"/>
          <w:lang w:eastAsia="ru-RU"/>
        </w:rPr>
      </w:pPr>
      <w:proofErr w:type="gramStart"/>
      <w:r>
        <w:rPr>
          <w:rFonts w:ascii="Times New Roman" w:hAnsi="Times New Roman"/>
          <w:sz w:val="24"/>
          <w:szCs w:val="24"/>
          <w:lang w:eastAsia="ru-RU"/>
        </w:rPr>
        <w:t>Приняты</w:t>
      </w:r>
      <w:proofErr w:type="gramEnd"/>
      <w:r>
        <w:rPr>
          <w:rFonts w:ascii="Times New Roman" w:hAnsi="Times New Roman"/>
          <w:sz w:val="24"/>
          <w:szCs w:val="24"/>
          <w:lang w:eastAsia="ru-RU"/>
        </w:rPr>
        <w:t xml:space="preserve"> на общем собрании</w:t>
      </w:r>
    </w:p>
    <w:p w:rsidR="00DB343A" w:rsidRDefault="00DB343A" w:rsidP="00A11515">
      <w:pPr>
        <w:tabs>
          <w:tab w:val="left" w:pos="7275"/>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трудового коллектива </w:t>
      </w:r>
    </w:p>
    <w:p w:rsidR="00DB343A" w:rsidRDefault="00DB343A" w:rsidP="00A11515">
      <w:pPr>
        <w:tabs>
          <w:tab w:val="left" w:pos="7275"/>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МДОУ «Детский сад № 2</w:t>
      </w:r>
      <w:r w:rsidR="00A11515">
        <w:rPr>
          <w:rFonts w:ascii="Times New Roman" w:hAnsi="Times New Roman"/>
          <w:sz w:val="24"/>
          <w:szCs w:val="24"/>
          <w:lang w:eastAsia="ru-RU"/>
        </w:rPr>
        <w:t>18</w:t>
      </w:r>
      <w:r>
        <w:rPr>
          <w:rFonts w:ascii="Times New Roman" w:hAnsi="Times New Roman"/>
          <w:sz w:val="24"/>
          <w:szCs w:val="24"/>
          <w:lang w:eastAsia="ru-RU"/>
        </w:rPr>
        <w:t>»</w:t>
      </w:r>
    </w:p>
    <w:p w:rsidR="00DB343A" w:rsidRDefault="00DB343A" w:rsidP="00A11515">
      <w:pPr>
        <w:tabs>
          <w:tab w:val="left" w:pos="7275"/>
        </w:tabs>
        <w:spacing w:after="0" w:line="240" w:lineRule="auto"/>
        <w:jc w:val="right"/>
        <w:rPr>
          <w:rFonts w:ascii="Times New Roman" w:hAnsi="Times New Roman"/>
          <w:sz w:val="24"/>
          <w:szCs w:val="24"/>
          <w:lang w:eastAsia="ru-RU"/>
        </w:rPr>
      </w:pPr>
    </w:p>
    <w:p w:rsidR="00DB343A" w:rsidRDefault="00DB343A" w:rsidP="00A11515">
      <w:pPr>
        <w:tabs>
          <w:tab w:val="left" w:pos="7275"/>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Председатель собрания</w:t>
      </w:r>
    </w:p>
    <w:p w:rsidR="00DB343A" w:rsidRDefault="00DB343A" w:rsidP="00A11515">
      <w:pPr>
        <w:tabs>
          <w:tab w:val="left" w:pos="7275"/>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w:t>
      </w:r>
      <w:r w:rsidR="00A11515">
        <w:rPr>
          <w:rFonts w:ascii="Times New Roman" w:hAnsi="Times New Roman"/>
          <w:sz w:val="24"/>
          <w:szCs w:val="24"/>
          <w:lang w:eastAsia="ru-RU"/>
        </w:rPr>
        <w:t>Макарова Е.Н.</w:t>
      </w:r>
    </w:p>
    <w:p w:rsidR="00DB343A" w:rsidRPr="004F0C18" w:rsidRDefault="00DB343A" w:rsidP="00A11515">
      <w:pPr>
        <w:tabs>
          <w:tab w:val="left" w:pos="7275"/>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w:t>
      </w:r>
      <w:r w:rsidR="006D1F8E">
        <w:rPr>
          <w:rFonts w:ascii="Times New Roman" w:hAnsi="Times New Roman"/>
          <w:sz w:val="24"/>
          <w:szCs w:val="24"/>
          <w:lang w:eastAsia="ru-RU"/>
        </w:rPr>
        <w:t>26</w:t>
      </w:r>
      <w:r>
        <w:rPr>
          <w:rFonts w:ascii="Times New Roman" w:hAnsi="Times New Roman"/>
          <w:sz w:val="24"/>
          <w:szCs w:val="24"/>
          <w:lang w:eastAsia="ru-RU"/>
        </w:rPr>
        <w:t>»</w:t>
      </w:r>
      <w:r w:rsidR="006D1F8E">
        <w:rPr>
          <w:rFonts w:ascii="Times New Roman" w:hAnsi="Times New Roman"/>
          <w:sz w:val="24"/>
          <w:szCs w:val="24"/>
          <w:lang w:eastAsia="ru-RU"/>
        </w:rPr>
        <w:t>декабря</w:t>
      </w:r>
      <w:r>
        <w:rPr>
          <w:rFonts w:ascii="Times New Roman" w:hAnsi="Times New Roman"/>
          <w:sz w:val="24"/>
          <w:szCs w:val="24"/>
          <w:lang w:eastAsia="ru-RU"/>
        </w:rPr>
        <w:t xml:space="preserve"> 201</w:t>
      </w:r>
      <w:r w:rsidR="006D1F8E">
        <w:rPr>
          <w:rFonts w:ascii="Times New Roman" w:hAnsi="Times New Roman"/>
          <w:sz w:val="24"/>
          <w:szCs w:val="24"/>
          <w:lang w:eastAsia="ru-RU"/>
        </w:rPr>
        <w:t>4</w:t>
      </w:r>
      <w:r>
        <w:rPr>
          <w:rFonts w:ascii="Times New Roman" w:hAnsi="Times New Roman"/>
          <w:sz w:val="24"/>
          <w:szCs w:val="24"/>
          <w:lang w:eastAsia="ru-RU"/>
        </w:rPr>
        <w:t>года</w:t>
      </w:r>
    </w:p>
    <w:p w:rsidR="00DB343A" w:rsidRDefault="00DB343A" w:rsidP="00A11515">
      <w:pPr>
        <w:spacing w:after="0"/>
        <w:rPr>
          <w:lang w:eastAsia="ru-RU"/>
        </w:rPr>
      </w:pPr>
    </w:p>
    <w:p w:rsidR="00DB343A" w:rsidRDefault="00DB343A" w:rsidP="00646528">
      <w:pPr>
        <w:rPr>
          <w:lang w:eastAsia="ru-RU"/>
        </w:rPr>
      </w:pPr>
    </w:p>
    <w:p w:rsidR="00DB343A" w:rsidRDefault="00DB343A" w:rsidP="00646528">
      <w:pPr>
        <w:rPr>
          <w:lang w:eastAsia="ru-RU"/>
        </w:rPr>
      </w:pPr>
    </w:p>
    <w:p w:rsidR="00DB343A" w:rsidRDefault="00DB343A" w:rsidP="00646528">
      <w:pPr>
        <w:rPr>
          <w:lang w:eastAsia="ru-RU"/>
        </w:rPr>
      </w:pPr>
    </w:p>
    <w:p w:rsidR="00DB343A" w:rsidRDefault="00DB343A" w:rsidP="00646528">
      <w:pPr>
        <w:rPr>
          <w:lang w:eastAsia="ru-RU"/>
        </w:rPr>
      </w:pPr>
    </w:p>
    <w:p w:rsidR="00DB343A" w:rsidRDefault="00DB343A" w:rsidP="00646528">
      <w:pPr>
        <w:rPr>
          <w:lang w:eastAsia="ru-RU"/>
        </w:rPr>
      </w:pPr>
    </w:p>
    <w:p w:rsidR="00A11515" w:rsidRDefault="00A11515" w:rsidP="00646528">
      <w:pPr>
        <w:rPr>
          <w:lang w:eastAsia="ru-RU"/>
        </w:rPr>
      </w:pPr>
    </w:p>
    <w:p w:rsidR="00A11515" w:rsidRDefault="00A11515" w:rsidP="00646528">
      <w:pPr>
        <w:rPr>
          <w:lang w:eastAsia="ru-RU"/>
        </w:rPr>
      </w:pPr>
    </w:p>
    <w:p w:rsidR="00A11515" w:rsidRDefault="00A11515" w:rsidP="00646528">
      <w:pPr>
        <w:rPr>
          <w:lang w:eastAsia="ru-RU"/>
        </w:rPr>
      </w:pPr>
    </w:p>
    <w:p w:rsidR="00DB343A" w:rsidRPr="00646528" w:rsidRDefault="00DB343A" w:rsidP="00646528">
      <w:pPr>
        <w:rPr>
          <w:lang w:eastAsia="ru-RU"/>
        </w:rPr>
      </w:pPr>
    </w:p>
    <w:p w:rsidR="00DB343A" w:rsidRPr="00646528" w:rsidRDefault="00DB343A" w:rsidP="00EB383B">
      <w:pPr>
        <w:pStyle w:val="a8"/>
        <w:spacing w:before="0" w:line="360" w:lineRule="auto"/>
        <w:jc w:val="center"/>
        <w:rPr>
          <w:rFonts w:ascii="Times New Roman" w:hAnsi="Times New Roman"/>
          <w:color w:val="auto"/>
          <w:sz w:val="24"/>
          <w:szCs w:val="24"/>
        </w:rPr>
      </w:pPr>
      <w:r w:rsidRPr="00646528">
        <w:rPr>
          <w:rFonts w:ascii="Times New Roman" w:hAnsi="Times New Roman"/>
          <w:color w:val="auto"/>
          <w:sz w:val="24"/>
          <w:szCs w:val="24"/>
        </w:rPr>
        <w:t>Оглавление</w:t>
      </w:r>
    </w:p>
    <w:p w:rsidR="00DB343A" w:rsidRPr="00646528" w:rsidRDefault="001058CF" w:rsidP="00EB383B">
      <w:pPr>
        <w:pStyle w:val="21"/>
        <w:tabs>
          <w:tab w:val="left" w:pos="660"/>
          <w:tab w:val="right" w:leader="dot" w:pos="10195"/>
        </w:tabs>
        <w:spacing w:after="0"/>
        <w:rPr>
          <w:rFonts w:ascii="Times New Roman" w:hAnsi="Times New Roman"/>
          <w:noProof/>
          <w:sz w:val="24"/>
          <w:szCs w:val="24"/>
          <w:lang w:eastAsia="ru-RU"/>
        </w:rPr>
      </w:pPr>
      <w:r w:rsidRPr="00646528">
        <w:rPr>
          <w:rFonts w:ascii="Times New Roman" w:hAnsi="Times New Roman"/>
          <w:sz w:val="24"/>
          <w:szCs w:val="24"/>
        </w:rPr>
        <w:fldChar w:fldCharType="begin"/>
      </w:r>
      <w:r w:rsidR="00DB343A" w:rsidRPr="00646528">
        <w:rPr>
          <w:rFonts w:ascii="Times New Roman" w:hAnsi="Times New Roman"/>
          <w:sz w:val="24"/>
          <w:szCs w:val="24"/>
        </w:rPr>
        <w:instrText xml:space="preserve"> TOC \o "1-3" \h \z \u </w:instrText>
      </w:r>
      <w:r w:rsidRPr="00646528">
        <w:rPr>
          <w:rFonts w:ascii="Times New Roman" w:hAnsi="Times New Roman"/>
          <w:sz w:val="24"/>
          <w:szCs w:val="24"/>
        </w:rPr>
        <w:fldChar w:fldCharType="separate"/>
      </w:r>
      <w:hyperlink w:anchor="_Toc364241468" w:history="1">
        <w:r w:rsidR="00DB343A" w:rsidRPr="00646528">
          <w:rPr>
            <w:rStyle w:val="a6"/>
            <w:rFonts w:ascii="Times New Roman" w:hAnsi="Times New Roman"/>
            <w:b/>
            <w:noProof/>
            <w:sz w:val="24"/>
            <w:szCs w:val="24"/>
          </w:rPr>
          <w:t>1.</w:t>
        </w:r>
        <w:r w:rsidR="00DB343A" w:rsidRPr="00646528">
          <w:rPr>
            <w:rFonts w:ascii="Times New Roman" w:hAnsi="Times New Roman"/>
            <w:noProof/>
            <w:sz w:val="24"/>
            <w:szCs w:val="24"/>
            <w:lang w:eastAsia="ru-RU"/>
          </w:rPr>
          <w:tab/>
        </w:r>
        <w:r w:rsidR="00DB343A" w:rsidRPr="00646528">
          <w:rPr>
            <w:rStyle w:val="a6"/>
            <w:rFonts w:ascii="Times New Roman" w:hAnsi="Times New Roman"/>
            <w:b/>
            <w:noProof/>
            <w:sz w:val="24"/>
            <w:szCs w:val="24"/>
          </w:rPr>
          <w:t>Общие положения</w:t>
        </w:r>
        <w:r w:rsidR="00DB343A" w:rsidRPr="00646528">
          <w:rPr>
            <w:rFonts w:ascii="Times New Roman" w:hAnsi="Times New Roman"/>
            <w:noProof/>
            <w:webHidden/>
            <w:sz w:val="24"/>
            <w:szCs w:val="24"/>
          </w:rPr>
          <w:tab/>
        </w:r>
        <w:r w:rsidRPr="00646528">
          <w:rPr>
            <w:rFonts w:ascii="Times New Roman" w:hAnsi="Times New Roman"/>
            <w:noProof/>
            <w:webHidden/>
            <w:sz w:val="24"/>
            <w:szCs w:val="24"/>
          </w:rPr>
          <w:fldChar w:fldCharType="begin"/>
        </w:r>
        <w:r w:rsidR="00DB343A" w:rsidRPr="00646528">
          <w:rPr>
            <w:rFonts w:ascii="Times New Roman" w:hAnsi="Times New Roman"/>
            <w:noProof/>
            <w:webHidden/>
            <w:sz w:val="24"/>
            <w:szCs w:val="24"/>
          </w:rPr>
          <w:instrText xml:space="preserve"> PAGEREF _Toc364241468 \h </w:instrText>
        </w:r>
        <w:r w:rsidRPr="00646528">
          <w:rPr>
            <w:rFonts w:ascii="Times New Roman" w:hAnsi="Times New Roman"/>
            <w:noProof/>
            <w:webHidden/>
            <w:sz w:val="24"/>
            <w:szCs w:val="24"/>
          </w:rPr>
        </w:r>
        <w:r w:rsidRPr="00646528">
          <w:rPr>
            <w:rFonts w:ascii="Times New Roman" w:hAnsi="Times New Roman"/>
            <w:noProof/>
            <w:webHidden/>
            <w:sz w:val="24"/>
            <w:szCs w:val="24"/>
          </w:rPr>
          <w:fldChar w:fldCharType="separate"/>
        </w:r>
        <w:r w:rsidR="00DB343A">
          <w:rPr>
            <w:rFonts w:ascii="Times New Roman" w:hAnsi="Times New Roman"/>
            <w:noProof/>
            <w:webHidden/>
            <w:sz w:val="24"/>
            <w:szCs w:val="24"/>
          </w:rPr>
          <w:t>2</w:t>
        </w:r>
        <w:r w:rsidRPr="00646528">
          <w:rPr>
            <w:rFonts w:ascii="Times New Roman" w:hAnsi="Times New Roman"/>
            <w:noProof/>
            <w:webHidden/>
            <w:sz w:val="24"/>
            <w:szCs w:val="24"/>
          </w:rPr>
          <w:fldChar w:fldCharType="end"/>
        </w:r>
      </w:hyperlink>
    </w:p>
    <w:p w:rsidR="00DB343A" w:rsidRPr="00646528" w:rsidRDefault="001058CF" w:rsidP="00EB383B">
      <w:pPr>
        <w:pStyle w:val="21"/>
        <w:tabs>
          <w:tab w:val="left" w:pos="660"/>
          <w:tab w:val="right" w:leader="dot" w:pos="10195"/>
        </w:tabs>
        <w:spacing w:after="0"/>
        <w:rPr>
          <w:rFonts w:ascii="Times New Roman" w:hAnsi="Times New Roman"/>
          <w:noProof/>
          <w:sz w:val="24"/>
          <w:szCs w:val="24"/>
          <w:lang w:eastAsia="ru-RU"/>
        </w:rPr>
      </w:pPr>
      <w:hyperlink w:anchor="_Toc364241469" w:history="1">
        <w:r w:rsidR="00DB343A" w:rsidRPr="00646528">
          <w:rPr>
            <w:rStyle w:val="a6"/>
            <w:rFonts w:ascii="Times New Roman" w:hAnsi="Times New Roman"/>
            <w:b/>
            <w:noProof/>
            <w:sz w:val="24"/>
            <w:szCs w:val="24"/>
          </w:rPr>
          <w:t>2.</w:t>
        </w:r>
        <w:r w:rsidR="00DB343A" w:rsidRPr="00646528">
          <w:rPr>
            <w:rFonts w:ascii="Times New Roman" w:hAnsi="Times New Roman"/>
            <w:noProof/>
            <w:sz w:val="24"/>
            <w:szCs w:val="24"/>
            <w:lang w:eastAsia="ru-RU"/>
          </w:rPr>
          <w:tab/>
        </w:r>
        <w:r w:rsidR="00DB343A" w:rsidRPr="00646528">
          <w:rPr>
            <w:rStyle w:val="a6"/>
            <w:rFonts w:ascii="Times New Roman" w:hAnsi="Times New Roman"/>
            <w:b/>
            <w:noProof/>
            <w:sz w:val="24"/>
            <w:szCs w:val="24"/>
          </w:rPr>
          <w:t>Порядок приема и увольнения работников</w:t>
        </w:r>
        <w:r w:rsidR="00DB343A" w:rsidRPr="00646528">
          <w:rPr>
            <w:rFonts w:ascii="Times New Roman" w:hAnsi="Times New Roman"/>
            <w:noProof/>
            <w:webHidden/>
            <w:sz w:val="24"/>
            <w:szCs w:val="24"/>
          </w:rPr>
          <w:tab/>
        </w:r>
        <w:r w:rsidRPr="00646528">
          <w:rPr>
            <w:rFonts w:ascii="Times New Roman" w:hAnsi="Times New Roman"/>
            <w:noProof/>
            <w:webHidden/>
            <w:sz w:val="24"/>
            <w:szCs w:val="24"/>
          </w:rPr>
          <w:fldChar w:fldCharType="begin"/>
        </w:r>
        <w:r w:rsidR="00DB343A" w:rsidRPr="00646528">
          <w:rPr>
            <w:rFonts w:ascii="Times New Roman" w:hAnsi="Times New Roman"/>
            <w:noProof/>
            <w:webHidden/>
            <w:sz w:val="24"/>
            <w:szCs w:val="24"/>
          </w:rPr>
          <w:instrText xml:space="preserve"> PAGEREF _Toc364241469 \h </w:instrText>
        </w:r>
        <w:r w:rsidRPr="00646528">
          <w:rPr>
            <w:rFonts w:ascii="Times New Roman" w:hAnsi="Times New Roman"/>
            <w:noProof/>
            <w:webHidden/>
            <w:sz w:val="24"/>
            <w:szCs w:val="24"/>
          </w:rPr>
        </w:r>
        <w:r w:rsidRPr="00646528">
          <w:rPr>
            <w:rFonts w:ascii="Times New Roman" w:hAnsi="Times New Roman"/>
            <w:noProof/>
            <w:webHidden/>
            <w:sz w:val="24"/>
            <w:szCs w:val="24"/>
          </w:rPr>
          <w:fldChar w:fldCharType="separate"/>
        </w:r>
        <w:r w:rsidR="00DB343A">
          <w:rPr>
            <w:rFonts w:ascii="Times New Roman" w:hAnsi="Times New Roman"/>
            <w:noProof/>
            <w:webHidden/>
            <w:sz w:val="24"/>
            <w:szCs w:val="24"/>
          </w:rPr>
          <w:t>2</w:t>
        </w:r>
        <w:r w:rsidRPr="00646528">
          <w:rPr>
            <w:rFonts w:ascii="Times New Roman" w:hAnsi="Times New Roman"/>
            <w:noProof/>
            <w:webHidden/>
            <w:sz w:val="24"/>
            <w:szCs w:val="24"/>
          </w:rPr>
          <w:fldChar w:fldCharType="end"/>
        </w:r>
      </w:hyperlink>
    </w:p>
    <w:p w:rsidR="00DB343A" w:rsidRPr="00646528" w:rsidRDefault="001058CF" w:rsidP="00EB383B">
      <w:pPr>
        <w:pStyle w:val="21"/>
        <w:tabs>
          <w:tab w:val="left" w:pos="660"/>
          <w:tab w:val="right" w:leader="dot" w:pos="10195"/>
        </w:tabs>
        <w:spacing w:after="0"/>
        <w:rPr>
          <w:rFonts w:ascii="Times New Roman" w:hAnsi="Times New Roman"/>
          <w:noProof/>
          <w:sz w:val="24"/>
          <w:szCs w:val="24"/>
          <w:lang w:eastAsia="ru-RU"/>
        </w:rPr>
      </w:pPr>
      <w:hyperlink w:anchor="_Toc364241470" w:history="1">
        <w:r w:rsidR="00DB343A" w:rsidRPr="00646528">
          <w:rPr>
            <w:rStyle w:val="a6"/>
            <w:rFonts w:ascii="Times New Roman" w:hAnsi="Times New Roman"/>
            <w:b/>
            <w:noProof/>
            <w:sz w:val="24"/>
            <w:szCs w:val="24"/>
          </w:rPr>
          <w:t>3.</w:t>
        </w:r>
        <w:r w:rsidR="00DB343A" w:rsidRPr="00646528">
          <w:rPr>
            <w:rFonts w:ascii="Times New Roman" w:hAnsi="Times New Roman"/>
            <w:noProof/>
            <w:sz w:val="24"/>
            <w:szCs w:val="24"/>
            <w:lang w:eastAsia="ru-RU"/>
          </w:rPr>
          <w:tab/>
        </w:r>
        <w:r w:rsidR="00DB343A" w:rsidRPr="00646528">
          <w:rPr>
            <w:rStyle w:val="a6"/>
            <w:rFonts w:ascii="Times New Roman" w:hAnsi="Times New Roman"/>
            <w:b/>
            <w:noProof/>
            <w:sz w:val="24"/>
            <w:szCs w:val="24"/>
          </w:rPr>
          <w:t>Основные права и обязанности работников Учреждения</w:t>
        </w:r>
        <w:r w:rsidR="00DB343A" w:rsidRPr="00646528">
          <w:rPr>
            <w:rFonts w:ascii="Times New Roman" w:hAnsi="Times New Roman"/>
            <w:noProof/>
            <w:webHidden/>
            <w:sz w:val="24"/>
            <w:szCs w:val="24"/>
          </w:rPr>
          <w:tab/>
        </w:r>
        <w:r w:rsidRPr="00646528">
          <w:rPr>
            <w:rFonts w:ascii="Times New Roman" w:hAnsi="Times New Roman"/>
            <w:noProof/>
            <w:webHidden/>
            <w:sz w:val="24"/>
            <w:szCs w:val="24"/>
          </w:rPr>
          <w:fldChar w:fldCharType="begin"/>
        </w:r>
        <w:r w:rsidR="00DB343A" w:rsidRPr="00646528">
          <w:rPr>
            <w:rFonts w:ascii="Times New Roman" w:hAnsi="Times New Roman"/>
            <w:noProof/>
            <w:webHidden/>
            <w:sz w:val="24"/>
            <w:szCs w:val="24"/>
          </w:rPr>
          <w:instrText xml:space="preserve"> PAGEREF _Toc364241470 \h </w:instrText>
        </w:r>
        <w:r w:rsidRPr="00646528">
          <w:rPr>
            <w:rFonts w:ascii="Times New Roman" w:hAnsi="Times New Roman"/>
            <w:noProof/>
            <w:webHidden/>
            <w:sz w:val="24"/>
            <w:szCs w:val="24"/>
          </w:rPr>
        </w:r>
        <w:r w:rsidRPr="00646528">
          <w:rPr>
            <w:rFonts w:ascii="Times New Roman" w:hAnsi="Times New Roman"/>
            <w:noProof/>
            <w:webHidden/>
            <w:sz w:val="24"/>
            <w:szCs w:val="24"/>
          </w:rPr>
          <w:fldChar w:fldCharType="separate"/>
        </w:r>
        <w:r w:rsidR="00DB343A">
          <w:rPr>
            <w:rFonts w:ascii="Times New Roman" w:hAnsi="Times New Roman"/>
            <w:noProof/>
            <w:webHidden/>
            <w:sz w:val="24"/>
            <w:szCs w:val="24"/>
          </w:rPr>
          <w:t>2</w:t>
        </w:r>
        <w:r w:rsidRPr="00646528">
          <w:rPr>
            <w:rFonts w:ascii="Times New Roman" w:hAnsi="Times New Roman"/>
            <w:noProof/>
            <w:webHidden/>
            <w:sz w:val="24"/>
            <w:szCs w:val="24"/>
          </w:rPr>
          <w:fldChar w:fldCharType="end"/>
        </w:r>
      </w:hyperlink>
    </w:p>
    <w:p w:rsidR="00DB343A" w:rsidRPr="00646528" w:rsidRDefault="001058CF" w:rsidP="00EB383B">
      <w:pPr>
        <w:pStyle w:val="21"/>
        <w:tabs>
          <w:tab w:val="left" w:pos="660"/>
          <w:tab w:val="right" w:leader="dot" w:pos="10195"/>
        </w:tabs>
        <w:spacing w:after="0"/>
        <w:rPr>
          <w:rFonts w:ascii="Times New Roman" w:hAnsi="Times New Roman"/>
          <w:noProof/>
          <w:sz w:val="24"/>
          <w:szCs w:val="24"/>
          <w:lang w:eastAsia="ru-RU"/>
        </w:rPr>
      </w:pPr>
      <w:hyperlink w:anchor="_Toc364241471" w:history="1">
        <w:r w:rsidR="00DB343A" w:rsidRPr="00646528">
          <w:rPr>
            <w:rStyle w:val="a6"/>
            <w:rFonts w:ascii="Times New Roman" w:hAnsi="Times New Roman"/>
            <w:b/>
            <w:noProof/>
            <w:sz w:val="24"/>
            <w:szCs w:val="24"/>
          </w:rPr>
          <w:t>4.</w:t>
        </w:r>
        <w:r w:rsidR="00DB343A" w:rsidRPr="00646528">
          <w:rPr>
            <w:rFonts w:ascii="Times New Roman" w:hAnsi="Times New Roman"/>
            <w:noProof/>
            <w:sz w:val="24"/>
            <w:szCs w:val="24"/>
            <w:lang w:eastAsia="ru-RU"/>
          </w:rPr>
          <w:tab/>
        </w:r>
        <w:r w:rsidR="00DB343A" w:rsidRPr="00646528">
          <w:rPr>
            <w:rStyle w:val="a6"/>
            <w:rFonts w:ascii="Times New Roman" w:hAnsi="Times New Roman"/>
            <w:b/>
            <w:noProof/>
            <w:sz w:val="24"/>
            <w:szCs w:val="24"/>
          </w:rPr>
          <w:t>Основные права и обязанности работодателя</w:t>
        </w:r>
        <w:r w:rsidR="00DB343A" w:rsidRPr="00646528">
          <w:rPr>
            <w:rFonts w:ascii="Times New Roman" w:hAnsi="Times New Roman"/>
            <w:noProof/>
            <w:webHidden/>
            <w:sz w:val="24"/>
            <w:szCs w:val="24"/>
          </w:rPr>
          <w:tab/>
        </w:r>
        <w:r w:rsidRPr="00646528">
          <w:rPr>
            <w:rFonts w:ascii="Times New Roman" w:hAnsi="Times New Roman"/>
            <w:noProof/>
            <w:webHidden/>
            <w:sz w:val="24"/>
            <w:szCs w:val="24"/>
          </w:rPr>
          <w:fldChar w:fldCharType="begin"/>
        </w:r>
        <w:r w:rsidR="00DB343A" w:rsidRPr="00646528">
          <w:rPr>
            <w:rFonts w:ascii="Times New Roman" w:hAnsi="Times New Roman"/>
            <w:noProof/>
            <w:webHidden/>
            <w:sz w:val="24"/>
            <w:szCs w:val="24"/>
          </w:rPr>
          <w:instrText xml:space="preserve"> PAGEREF _Toc364241471 \h </w:instrText>
        </w:r>
        <w:r w:rsidRPr="00646528">
          <w:rPr>
            <w:rFonts w:ascii="Times New Roman" w:hAnsi="Times New Roman"/>
            <w:noProof/>
            <w:webHidden/>
            <w:sz w:val="24"/>
            <w:szCs w:val="24"/>
          </w:rPr>
        </w:r>
        <w:r w:rsidRPr="00646528">
          <w:rPr>
            <w:rFonts w:ascii="Times New Roman" w:hAnsi="Times New Roman"/>
            <w:noProof/>
            <w:webHidden/>
            <w:sz w:val="24"/>
            <w:szCs w:val="24"/>
          </w:rPr>
          <w:fldChar w:fldCharType="separate"/>
        </w:r>
        <w:r w:rsidR="00DB343A">
          <w:rPr>
            <w:rFonts w:ascii="Times New Roman" w:hAnsi="Times New Roman"/>
            <w:noProof/>
            <w:webHidden/>
            <w:sz w:val="24"/>
            <w:szCs w:val="24"/>
          </w:rPr>
          <w:t>2</w:t>
        </w:r>
        <w:r w:rsidRPr="00646528">
          <w:rPr>
            <w:rFonts w:ascii="Times New Roman" w:hAnsi="Times New Roman"/>
            <w:noProof/>
            <w:webHidden/>
            <w:sz w:val="24"/>
            <w:szCs w:val="24"/>
          </w:rPr>
          <w:fldChar w:fldCharType="end"/>
        </w:r>
      </w:hyperlink>
    </w:p>
    <w:p w:rsidR="00DB343A" w:rsidRPr="00646528" w:rsidRDefault="001058CF" w:rsidP="00EB383B">
      <w:pPr>
        <w:pStyle w:val="21"/>
        <w:tabs>
          <w:tab w:val="left" w:pos="660"/>
          <w:tab w:val="right" w:leader="dot" w:pos="10195"/>
        </w:tabs>
        <w:spacing w:after="0"/>
        <w:rPr>
          <w:rFonts w:ascii="Times New Roman" w:hAnsi="Times New Roman"/>
          <w:noProof/>
          <w:sz w:val="24"/>
          <w:szCs w:val="24"/>
          <w:lang w:eastAsia="ru-RU"/>
        </w:rPr>
      </w:pPr>
      <w:hyperlink w:anchor="_Toc364241472" w:history="1">
        <w:r w:rsidR="00DB343A" w:rsidRPr="00646528">
          <w:rPr>
            <w:rStyle w:val="a6"/>
            <w:rFonts w:ascii="Times New Roman" w:hAnsi="Times New Roman"/>
            <w:b/>
            <w:noProof/>
            <w:sz w:val="24"/>
            <w:szCs w:val="24"/>
          </w:rPr>
          <w:t>5.</w:t>
        </w:r>
        <w:r w:rsidR="00DB343A" w:rsidRPr="00646528">
          <w:rPr>
            <w:rFonts w:ascii="Times New Roman" w:hAnsi="Times New Roman"/>
            <w:noProof/>
            <w:sz w:val="24"/>
            <w:szCs w:val="24"/>
            <w:lang w:eastAsia="ru-RU"/>
          </w:rPr>
          <w:tab/>
        </w:r>
        <w:r w:rsidR="00DB343A" w:rsidRPr="00646528">
          <w:rPr>
            <w:rStyle w:val="a6"/>
            <w:rFonts w:ascii="Times New Roman" w:hAnsi="Times New Roman"/>
            <w:b/>
            <w:noProof/>
            <w:sz w:val="24"/>
            <w:szCs w:val="24"/>
          </w:rPr>
          <w:t>Рабочее время и время отдыха</w:t>
        </w:r>
        <w:r w:rsidR="00DB343A" w:rsidRPr="00646528">
          <w:rPr>
            <w:rFonts w:ascii="Times New Roman" w:hAnsi="Times New Roman"/>
            <w:noProof/>
            <w:webHidden/>
            <w:sz w:val="24"/>
            <w:szCs w:val="24"/>
          </w:rPr>
          <w:tab/>
        </w:r>
        <w:r w:rsidRPr="00646528">
          <w:rPr>
            <w:rFonts w:ascii="Times New Roman" w:hAnsi="Times New Roman"/>
            <w:noProof/>
            <w:webHidden/>
            <w:sz w:val="24"/>
            <w:szCs w:val="24"/>
          </w:rPr>
          <w:fldChar w:fldCharType="begin"/>
        </w:r>
        <w:r w:rsidR="00DB343A" w:rsidRPr="00646528">
          <w:rPr>
            <w:rFonts w:ascii="Times New Roman" w:hAnsi="Times New Roman"/>
            <w:noProof/>
            <w:webHidden/>
            <w:sz w:val="24"/>
            <w:szCs w:val="24"/>
          </w:rPr>
          <w:instrText xml:space="preserve"> PAGEREF _Toc364241472 \h </w:instrText>
        </w:r>
        <w:r w:rsidRPr="00646528">
          <w:rPr>
            <w:rFonts w:ascii="Times New Roman" w:hAnsi="Times New Roman"/>
            <w:noProof/>
            <w:webHidden/>
            <w:sz w:val="24"/>
            <w:szCs w:val="24"/>
          </w:rPr>
        </w:r>
        <w:r w:rsidRPr="00646528">
          <w:rPr>
            <w:rFonts w:ascii="Times New Roman" w:hAnsi="Times New Roman"/>
            <w:noProof/>
            <w:webHidden/>
            <w:sz w:val="24"/>
            <w:szCs w:val="24"/>
          </w:rPr>
          <w:fldChar w:fldCharType="separate"/>
        </w:r>
        <w:r w:rsidR="00DB343A">
          <w:rPr>
            <w:rFonts w:ascii="Times New Roman" w:hAnsi="Times New Roman"/>
            <w:noProof/>
            <w:webHidden/>
            <w:sz w:val="24"/>
            <w:szCs w:val="24"/>
          </w:rPr>
          <w:t>2</w:t>
        </w:r>
        <w:r w:rsidRPr="00646528">
          <w:rPr>
            <w:rFonts w:ascii="Times New Roman" w:hAnsi="Times New Roman"/>
            <w:noProof/>
            <w:webHidden/>
            <w:sz w:val="24"/>
            <w:szCs w:val="24"/>
          </w:rPr>
          <w:fldChar w:fldCharType="end"/>
        </w:r>
      </w:hyperlink>
    </w:p>
    <w:p w:rsidR="00DB343A" w:rsidRPr="00646528" w:rsidRDefault="001058CF" w:rsidP="00EB383B">
      <w:pPr>
        <w:pStyle w:val="21"/>
        <w:tabs>
          <w:tab w:val="left" w:pos="660"/>
          <w:tab w:val="right" w:leader="dot" w:pos="10195"/>
        </w:tabs>
        <w:spacing w:after="0"/>
        <w:rPr>
          <w:rFonts w:ascii="Times New Roman" w:hAnsi="Times New Roman"/>
          <w:noProof/>
          <w:sz w:val="24"/>
          <w:szCs w:val="24"/>
          <w:lang w:eastAsia="ru-RU"/>
        </w:rPr>
      </w:pPr>
      <w:hyperlink w:anchor="_Toc364241473" w:history="1">
        <w:r w:rsidR="00DB343A" w:rsidRPr="00646528">
          <w:rPr>
            <w:rStyle w:val="a6"/>
            <w:rFonts w:ascii="Times New Roman" w:hAnsi="Times New Roman"/>
            <w:b/>
            <w:noProof/>
            <w:sz w:val="24"/>
            <w:szCs w:val="24"/>
          </w:rPr>
          <w:t>6.</w:t>
        </w:r>
        <w:r w:rsidR="00DB343A" w:rsidRPr="00646528">
          <w:rPr>
            <w:rFonts w:ascii="Times New Roman" w:hAnsi="Times New Roman"/>
            <w:noProof/>
            <w:sz w:val="24"/>
            <w:szCs w:val="24"/>
            <w:lang w:eastAsia="ru-RU"/>
          </w:rPr>
          <w:tab/>
        </w:r>
        <w:r w:rsidR="00DB343A" w:rsidRPr="00646528">
          <w:rPr>
            <w:rStyle w:val="a6"/>
            <w:rFonts w:ascii="Times New Roman" w:hAnsi="Times New Roman"/>
            <w:b/>
            <w:noProof/>
            <w:sz w:val="24"/>
            <w:szCs w:val="24"/>
          </w:rPr>
          <w:t>Поощрения за труд</w:t>
        </w:r>
        <w:r w:rsidR="00DB343A" w:rsidRPr="00646528">
          <w:rPr>
            <w:rFonts w:ascii="Times New Roman" w:hAnsi="Times New Roman"/>
            <w:noProof/>
            <w:webHidden/>
            <w:sz w:val="24"/>
            <w:szCs w:val="24"/>
          </w:rPr>
          <w:tab/>
        </w:r>
        <w:r w:rsidRPr="00646528">
          <w:rPr>
            <w:rFonts w:ascii="Times New Roman" w:hAnsi="Times New Roman"/>
            <w:noProof/>
            <w:webHidden/>
            <w:sz w:val="24"/>
            <w:szCs w:val="24"/>
          </w:rPr>
          <w:fldChar w:fldCharType="begin"/>
        </w:r>
        <w:r w:rsidR="00DB343A" w:rsidRPr="00646528">
          <w:rPr>
            <w:rFonts w:ascii="Times New Roman" w:hAnsi="Times New Roman"/>
            <w:noProof/>
            <w:webHidden/>
            <w:sz w:val="24"/>
            <w:szCs w:val="24"/>
          </w:rPr>
          <w:instrText xml:space="preserve"> PAGEREF _Toc364241473 \h </w:instrText>
        </w:r>
        <w:r w:rsidRPr="00646528">
          <w:rPr>
            <w:rFonts w:ascii="Times New Roman" w:hAnsi="Times New Roman"/>
            <w:noProof/>
            <w:webHidden/>
            <w:sz w:val="24"/>
            <w:szCs w:val="24"/>
          </w:rPr>
        </w:r>
        <w:r w:rsidRPr="00646528">
          <w:rPr>
            <w:rFonts w:ascii="Times New Roman" w:hAnsi="Times New Roman"/>
            <w:noProof/>
            <w:webHidden/>
            <w:sz w:val="24"/>
            <w:szCs w:val="24"/>
          </w:rPr>
          <w:fldChar w:fldCharType="separate"/>
        </w:r>
        <w:r w:rsidR="00DB343A">
          <w:rPr>
            <w:rFonts w:ascii="Times New Roman" w:hAnsi="Times New Roman"/>
            <w:noProof/>
            <w:webHidden/>
            <w:sz w:val="24"/>
            <w:szCs w:val="24"/>
          </w:rPr>
          <w:t>2</w:t>
        </w:r>
        <w:r w:rsidRPr="00646528">
          <w:rPr>
            <w:rFonts w:ascii="Times New Roman" w:hAnsi="Times New Roman"/>
            <w:noProof/>
            <w:webHidden/>
            <w:sz w:val="24"/>
            <w:szCs w:val="24"/>
          </w:rPr>
          <w:fldChar w:fldCharType="end"/>
        </w:r>
      </w:hyperlink>
    </w:p>
    <w:p w:rsidR="00DB343A" w:rsidRPr="00646528" w:rsidRDefault="001058CF" w:rsidP="00EB383B">
      <w:pPr>
        <w:pStyle w:val="21"/>
        <w:tabs>
          <w:tab w:val="left" w:pos="660"/>
          <w:tab w:val="right" w:leader="dot" w:pos="10195"/>
        </w:tabs>
        <w:spacing w:after="0"/>
        <w:rPr>
          <w:rFonts w:ascii="Times New Roman" w:hAnsi="Times New Roman"/>
          <w:noProof/>
          <w:sz w:val="24"/>
          <w:szCs w:val="24"/>
          <w:lang w:eastAsia="ru-RU"/>
        </w:rPr>
      </w:pPr>
      <w:hyperlink w:anchor="_Toc364241474" w:history="1">
        <w:r w:rsidR="00DB343A" w:rsidRPr="00646528">
          <w:rPr>
            <w:rStyle w:val="a6"/>
            <w:rFonts w:ascii="Times New Roman" w:hAnsi="Times New Roman"/>
            <w:b/>
            <w:noProof/>
            <w:sz w:val="24"/>
            <w:szCs w:val="24"/>
          </w:rPr>
          <w:t>7.</w:t>
        </w:r>
        <w:r w:rsidR="00DB343A" w:rsidRPr="00646528">
          <w:rPr>
            <w:rFonts w:ascii="Times New Roman" w:hAnsi="Times New Roman"/>
            <w:noProof/>
            <w:sz w:val="24"/>
            <w:szCs w:val="24"/>
            <w:lang w:eastAsia="ru-RU"/>
          </w:rPr>
          <w:tab/>
        </w:r>
        <w:r w:rsidR="00DB343A" w:rsidRPr="00646528">
          <w:rPr>
            <w:rStyle w:val="a6"/>
            <w:rFonts w:ascii="Times New Roman" w:hAnsi="Times New Roman"/>
            <w:b/>
            <w:noProof/>
            <w:sz w:val="24"/>
            <w:szCs w:val="24"/>
          </w:rPr>
          <w:t>Дисциплинарные взыскания</w:t>
        </w:r>
        <w:r w:rsidR="00DB343A" w:rsidRPr="00646528">
          <w:rPr>
            <w:rFonts w:ascii="Times New Roman" w:hAnsi="Times New Roman"/>
            <w:noProof/>
            <w:webHidden/>
            <w:sz w:val="24"/>
            <w:szCs w:val="24"/>
          </w:rPr>
          <w:tab/>
        </w:r>
        <w:r w:rsidRPr="00646528">
          <w:rPr>
            <w:rFonts w:ascii="Times New Roman" w:hAnsi="Times New Roman"/>
            <w:noProof/>
            <w:webHidden/>
            <w:sz w:val="24"/>
            <w:szCs w:val="24"/>
          </w:rPr>
          <w:fldChar w:fldCharType="begin"/>
        </w:r>
        <w:r w:rsidR="00DB343A" w:rsidRPr="00646528">
          <w:rPr>
            <w:rFonts w:ascii="Times New Roman" w:hAnsi="Times New Roman"/>
            <w:noProof/>
            <w:webHidden/>
            <w:sz w:val="24"/>
            <w:szCs w:val="24"/>
          </w:rPr>
          <w:instrText xml:space="preserve"> PAGEREF _Toc364241474 \h </w:instrText>
        </w:r>
        <w:r w:rsidRPr="00646528">
          <w:rPr>
            <w:rFonts w:ascii="Times New Roman" w:hAnsi="Times New Roman"/>
            <w:noProof/>
            <w:webHidden/>
            <w:sz w:val="24"/>
            <w:szCs w:val="24"/>
          </w:rPr>
        </w:r>
        <w:r w:rsidRPr="00646528">
          <w:rPr>
            <w:rFonts w:ascii="Times New Roman" w:hAnsi="Times New Roman"/>
            <w:noProof/>
            <w:webHidden/>
            <w:sz w:val="24"/>
            <w:szCs w:val="24"/>
          </w:rPr>
          <w:fldChar w:fldCharType="separate"/>
        </w:r>
        <w:r w:rsidR="00DB343A">
          <w:rPr>
            <w:rFonts w:ascii="Times New Roman" w:hAnsi="Times New Roman"/>
            <w:noProof/>
            <w:webHidden/>
            <w:sz w:val="24"/>
            <w:szCs w:val="24"/>
          </w:rPr>
          <w:t>2</w:t>
        </w:r>
        <w:r w:rsidRPr="00646528">
          <w:rPr>
            <w:rFonts w:ascii="Times New Roman" w:hAnsi="Times New Roman"/>
            <w:noProof/>
            <w:webHidden/>
            <w:sz w:val="24"/>
            <w:szCs w:val="24"/>
          </w:rPr>
          <w:fldChar w:fldCharType="end"/>
        </w:r>
      </w:hyperlink>
    </w:p>
    <w:p w:rsidR="00DB343A" w:rsidRPr="00646528" w:rsidRDefault="001058CF" w:rsidP="00EB383B">
      <w:pPr>
        <w:pStyle w:val="21"/>
        <w:tabs>
          <w:tab w:val="left" w:pos="660"/>
          <w:tab w:val="right" w:leader="dot" w:pos="10195"/>
        </w:tabs>
        <w:spacing w:after="0"/>
        <w:rPr>
          <w:rFonts w:ascii="Times New Roman" w:hAnsi="Times New Roman"/>
          <w:noProof/>
          <w:sz w:val="24"/>
          <w:szCs w:val="24"/>
          <w:lang w:eastAsia="ru-RU"/>
        </w:rPr>
      </w:pPr>
      <w:hyperlink w:anchor="_Toc364241475" w:history="1">
        <w:r w:rsidR="00DB343A" w:rsidRPr="00646528">
          <w:rPr>
            <w:rStyle w:val="a6"/>
            <w:rFonts w:ascii="Times New Roman" w:hAnsi="Times New Roman"/>
            <w:b/>
            <w:noProof/>
            <w:sz w:val="24"/>
            <w:szCs w:val="24"/>
          </w:rPr>
          <w:t>8.</w:t>
        </w:r>
        <w:r w:rsidR="00DB343A" w:rsidRPr="00646528">
          <w:rPr>
            <w:rFonts w:ascii="Times New Roman" w:hAnsi="Times New Roman"/>
            <w:noProof/>
            <w:sz w:val="24"/>
            <w:szCs w:val="24"/>
            <w:lang w:eastAsia="ru-RU"/>
          </w:rPr>
          <w:tab/>
        </w:r>
        <w:r w:rsidR="00DB343A" w:rsidRPr="00646528">
          <w:rPr>
            <w:rStyle w:val="a6"/>
            <w:rFonts w:ascii="Times New Roman" w:hAnsi="Times New Roman"/>
            <w:b/>
            <w:noProof/>
            <w:sz w:val="24"/>
            <w:szCs w:val="24"/>
          </w:rPr>
          <w:t>Ответственность работников Учреждения</w:t>
        </w:r>
        <w:r w:rsidR="00DB343A" w:rsidRPr="00646528">
          <w:rPr>
            <w:rFonts w:ascii="Times New Roman" w:hAnsi="Times New Roman"/>
            <w:noProof/>
            <w:webHidden/>
            <w:sz w:val="24"/>
            <w:szCs w:val="24"/>
          </w:rPr>
          <w:tab/>
        </w:r>
        <w:r w:rsidRPr="00646528">
          <w:rPr>
            <w:rFonts w:ascii="Times New Roman" w:hAnsi="Times New Roman"/>
            <w:noProof/>
            <w:webHidden/>
            <w:sz w:val="24"/>
            <w:szCs w:val="24"/>
          </w:rPr>
          <w:fldChar w:fldCharType="begin"/>
        </w:r>
        <w:r w:rsidR="00DB343A" w:rsidRPr="00646528">
          <w:rPr>
            <w:rFonts w:ascii="Times New Roman" w:hAnsi="Times New Roman"/>
            <w:noProof/>
            <w:webHidden/>
            <w:sz w:val="24"/>
            <w:szCs w:val="24"/>
          </w:rPr>
          <w:instrText xml:space="preserve"> PAGEREF _Toc364241475 \h </w:instrText>
        </w:r>
        <w:r w:rsidRPr="00646528">
          <w:rPr>
            <w:rFonts w:ascii="Times New Roman" w:hAnsi="Times New Roman"/>
            <w:noProof/>
            <w:webHidden/>
            <w:sz w:val="24"/>
            <w:szCs w:val="24"/>
          </w:rPr>
        </w:r>
        <w:r w:rsidRPr="00646528">
          <w:rPr>
            <w:rFonts w:ascii="Times New Roman" w:hAnsi="Times New Roman"/>
            <w:noProof/>
            <w:webHidden/>
            <w:sz w:val="24"/>
            <w:szCs w:val="24"/>
          </w:rPr>
          <w:fldChar w:fldCharType="separate"/>
        </w:r>
        <w:r w:rsidR="00DB343A">
          <w:rPr>
            <w:rFonts w:ascii="Times New Roman" w:hAnsi="Times New Roman"/>
            <w:noProof/>
            <w:webHidden/>
            <w:sz w:val="24"/>
            <w:szCs w:val="24"/>
          </w:rPr>
          <w:t>2</w:t>
        </w:r>
        <w:r w:rsidRPr="00646528">
          <w:rPr>
            <w:rFonts w:ascii="Times New Roman" w:hAnsi="Times New Roman"/>
            <w:noProof/>
            <w:webHidden/>
            <w:sz w:val="24"/>
            <w:szCs w:val="24"/>
          </w:rPr>
          <w:fldChar w:fldCharType="end"/>
        </w:r>
      </w:hyperlink>
    </w:p>
    <w:p w:rsidR="00DB343A" w:rsidRDefault="001058CF" w:rsidP="00EB383B">
      <w:pPr>
        <w:spacing w:after="0" w:line="360" w:lineRule="auto"/>
        <w:rPr>
          <w:rFonts w:ascii="Times New Roman" w:hAnsi="Times New Roman"/>
          <w:sz w:val="24"/>
          <w:szCs w:val="24"/>
        </w:rPr>
      </w:pPr>
      <w:r w:rsidRPr="00646528">
        <w:rPr>
          <w:rFonts w:ascii="Times New Roman" w:hAnsi="Times New Roman"/>
          <w:sz w:val="24"/>
          <w:szCs w:val="24"/>
        </w:rPr>
        <w:fldChar w:fldCharType="end"/>
      </w: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Default="00DB343A" w:rsidP="00EB383B">
      <w:pPr>
        <w:spacing w:after="0" w:line="360" w:lineRule="auto"/>
        <w:rPr>
          <w:rFonts w:ascii="Times New Roman" w:hAnsi="Times New Roman"/>
          <w:sz w:val="24"/>
          <w:szCs w:val="24"/>
        </w:rPr>
      </w:pPr>
    </w:p>
    <w:p w:rsidR="00DB343A" w:rsidRPr="00646528" w:rsidRDefault="00DB343A" w:rsidP="00EB383B">
      <w:pPr>
        <w:spacing w:after="0" w:line="360" w:lineRule="auto"/>
        <w:rPr>
          <w:rFonts w:ascii="Times New Roman" w:hAnsi="Times New Roman"/>
          <w:sz w:val="24"/>
          <w:szCs w:val="24"/>
        </w:rPr>
      </w:pPr>
    </w:p>
    <w:p w:rsidR="00DB343A" w:rsidRPr="00646528" w:rsidRDefault="00DB343A" w:rsidP="00A11515">
      <w:pPr>
        <w:pStyle w:val="a7"/>
        <w:widowControl w:val="0"/>
        <w:numPr>
          <w:ilvl w:val="0"/>
          <w:numId w:val="7"/>
        </w:numPr>
        <w:autoSpaceDE w:val="0"/>
        <w:autoSpaceDN w:val="0"/>
        <w:adjustRightInd w:val="0"/>
        <w:spacing w:after="0" w:line="240" w:lineRule="auto"/>
        <w:ind w:left="0" w:firstLine="0"/>
        <w:outlineLvl w:val="1"/>
        <w:rPr>
          <w:rFonts w:ascii="Times New Roman" w:hAnsi="Times New Roman"/>
          <w:b/>
          <w:sz w:val="24"/>
          <w:szCs w:val="24"/>
        </w:rPr>
      </w:pPr>
      <w:bookmarkStart w:id="0" w:name="_Toc364241468"/>
      <w:r w:rsidRPr="00646528">
        <w:rPr>
          <w:rFonts w:ascii="Times New Roman" w:hAnsi="Times New Roman"/>
          <w:b/>
          <w:sz w:val="24"/>
          <w:szCs w:val="24"/>
        </w:rPr>
        <w:t>Общие положения</w:t>
      </w:r>
      <w:bookmarkEnd w:id="0"/>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proofErr w:type="gramStart"/>
      <w:r w:rsidRPr="00646528">
        <w:rPr>
          <w:rFonts w:ascii="Times New Roman" w:hAnsi="Times New Roman"/>
          <w:sz w:val="24"/>
          <w:szCs w:val="24"/>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w:t>
      </w:r>
      <w:proofErr w:type="gramEnd"/>
      <w:r w:rsidRPr="00646528">
        <w:rPr>
          <w:rFonts w:ascii="Times New Roman" w:hAnsi="Times New Roman"/>
          <w:sz w:val="24"/>
          <w:szCs w:val="24"/>
        </w:rPr>
        <w:t xml:space="preserve"> в муниципальном дошкольном образовательном учреждении МДОУ «Детский сад  № 2</w:t>
      </w:r>
      <w:r w:rsidR="00A11515">
        <w:rPr>
          <w:rFonts w:ascii="Times New Roman" w:hAnsi="Times New Roman"/>
          <w:sz w:val="24"/>
          <w:szCs w:val="24"/>
        </w:rPr>
        <w:t>18</w:t>
      </w:r>
      <w:r w:rsidRPr="00646528">
        <w:rPr>
          <w:rFonts w:ascii="Times New Roman" w:hAnsi="Times New Roman"/>
          <w:sz w:val="24"/>
          <w:szCs w:val="24"/>
        </w:rPr>
        <w:t>» (далее – Учреждение).</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В трудовых отношениях с работником Учреждения работодателем является Учреждение в лице заведующего Учреждением.</w:t>
      </w:r>
    </w:p>
    <w:p w:rsidR="00DB343A" w:rsidRPr="00646528" w:rsidRDefault="00DB343A" w:rsidP="00A11515">
      <w:pPr>
        <w:pStyle w:val="a7"/>
        <w:widowControl w:val="0"/>
        <w:numPr>
          <w:ilvl w:val="0"/>
          <w:numId w:val="7"/>
        </w:numPr>
        <w:autoSpaceDE w:val="0"/>
        <w:autoSpaceDN w:val="0"/>
        <w:adjustRightInd w:val="0"/>
        <w:spacing w:after="0" w:line="240" w:lineRule="auto"/>
        <w:ind w:left="0" w:firstLine="0"/>
        <w:outlineLvl w:val="1"/>
        <w:rPr>
          <w:rFonts w:ascii="Times New Roman" w:hAnsi="Times New Roman"/>
          <w:b/>
          <w:sz w:val="24"/>
          <w:szCs w:val="24"/>
        </w:rPr>
      </w:pPr>
      <w:bookmarkStart w:id="1" w:name="_Toc364241469"/>
      <w:r w:rsidRPr="00646528">
        <w:rPr>
          <w:rFonts w:ascii="Times New Roman" w:hAnsi="Times New Roman"/>
          <w:b/>
          <w:sz w:val="24"/>
          <w:szCs w:val="24"/>
        </w:rPr>
        <w:t>Порядок приема и увольнения работников</w:t>
      </w:r>
      <w:bookmarkEnd w:id="1"/>
    </w:p>
    <w:p w:rsidR="00DB343A" w:rsidRPr="00646528" w:rsidRDefault="00DB343A" w:rsidP="00A11515">
      <w:pPr>
        <w:pStyle w:val="a7"/>
        <w:widowControl w:val="0"/>
        <w:numPr>
          <w:ilvl w:val="1"/>
          <w:numId w:val="7"/>
        </w:numPr>
        <w:autoSpaceDE w:val="0"/>
        <w:autoSpaceDN w:val="0"/>
        <w:adjustRightInd w:val="0"/>
        <w:spacing w:after="0" w:line="240" w:lineRule="auto"/>
        <w:ind w:left="0" w:firstLine="0"/>
        <w:rPr>
          <w:rFonts w:ascii="Times New Roman" w:hAnsi="Times New Roman"/>
          <w:sz w:val="24"/>
          <w:szCs w:val="24"/>
        </w:rPr>
      </w:pPr>
      <w:r w:rsidRPr="00646528">
        <w:rPr>
          <w:rFonts w:ascii="Times New Roman" w:hAnsi="Times New Roman"/>
          <w:sz w:val="24"/>
          <w:szCs w:val="24"/>
        </w:rPr>
        <w:t>Прием на работу в Учреждение осуществляется на основании трудового договора.</w:t>
      </w:r>
    </w:p>
    <w:p w:rsidR="00DB343A" w:rsidRPr="00646528" w:rsidRDefault="00DB343A" w:rsidP="00A11515">
      <w:pPr>
        <w:pStyle w:val="a7"/>
        <w:widowControl w:val="0"/>
        <w:numPr>
          <w:ilvl w:val="1"/>
          <w:numId w:val="7"/>
        </w:numPr>
        <w:autoSpaceDE w:val="0"/>
        <w:autoSpaceDN w:val="0"/>
        <w:adjustRightInd w:val="0"/>
        <w:spacing w:after="0" w:line="240" w:lineRule="auto"/>
        <w:ind w:left="0" w:firstLine="0"/>
        <w:rPr>
          <w:rFonts w:ascii="Times New Roman" w:hAnsi="Times New Roman"/>
          <w:sz w:val="24"/>
          <w:szCs w:val="24"/>
        </w:rPr>
      </w:pPr>
      <w:r w:rsidRPr="00646528">
        <w:rPr>
          <w:rFonts w:ascii="Times New Roman" w:hAnsi="Times New Roman"/>
          <w:sz w:val="24"/>
          <w:szCs w:val="24"/>
        </w:rPr>
        <w:t>При заключении трудового договора лицо, поступающее на работу, предъявляет работодателю:</w:t>
      </w:r>
    </w:p>
    <w:p w:rsidR="00DB343A" w:rsidRPr="00646528" w:rsidRDefault="00DB343A" w:rsidP="00A11515">
      <w:pPr>
        <w:pStyle w:val="a7"/>
        <w:widowControl w:val="0"/>
        <w:numPr>
          <w:ilvl w:val="0"/>
          <w:numId w:val="25"/>
        </w:numPr>
        <w:autoSpaceDE w:val="0"/>
        <w:autoSpaceDN w:val="0"/>
        <w:adjustRightInd w:val="0"/>
        <w:spacing w:after="0" w:line="240" w:lineRule="auto"/>
        <w:jc w:val="both"/>
        <w:rPr>
          <w:rFonts w:ascii="Times New Roman" w:hAnsi="Times New Roman"/>
          <w:sz w:val="24"/>
          <w:szCs w:val="24"/>
        </w:rPr>
      </w:pPr>
      <w:r w:rsidRPr="00646528">
        <w:rPr>
          <w:rFonts w:ascii="Times New Roman" w:hAnsi="Times New Roman"/>
          <w:sz w:val="24"/>
          <w:szCs w:val="24"/>
        </w:rPr>
        <w:t>паспорт или иной документ, удостоверяющий личность;</w:t>
      </w:r>
    </w:p>
    <w:p w:rsidR="00DB343A" w:rsidRPr="00646528" w:rsidRDefault="00DB343A" w:rsidP="00A11515">
      <w:pPr>
        <w:pStyle w:val="a7"/>
        <w:widowControl w:val="0"/>
        <w:numPr>
          <w:ilvl w:val="0"/>
          <w:numId w:val="25"/>
        </w:numPr>
        <w:autoSpaceDE w:val="0"/>
        <w:autoSpaceDN w:val="0"/>
        <w:adjustRightInd w:val="0"/>
        <w:spacing w:after="0" w:line="240" w:lineRule="auto"/>
        <w:jc w:val="both"/>
        <w:rPr>
          <w:rFonts w:ascii="Times New Roman" w:hAnsi="Times New Roman"/>
          <w:sz w:val="24"/>
          <w:szCs w:val="24"/>
        </w:rPr>
      </w:pPr>
      <w:r w:rsidRPr="00646528">
        <w:rPr>
          <w:rFonts w:ascii="Times New Roman" w:hAnsi="Times New Roman"/>
          <w:sz w:val="24"/>
          <w:szCs w:val="24"/>
        </w:rPr>
        <w:t>трудовую книжку, за исключением случаев, когда трудовой договор</w:t>
      </w:r>
    </w:p>
    <w:p w:rsidR="00DB343A" w:rsidRPr="00646528" w:rsidRDefault="00DB343A" w:rsidP="00A11515">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646528">
        <w:rPr>
          <w:rFonts w:ascii="Times New Roman" w:hAnsi="Times New Roman"/>
          <w:sz w:val="24"/>
          <w:szCs w:val="24"/>
        </w:rPr>
        <w:t>заключается впервые или работник поступает на работу на условиях совместительства;</w:t>
      </w:r>
    </w:p>
    <w:p w:rsidR="00DB343A" w:rsidRPr="00646528" w:rsidRDefault="00DB343A" w:rsidP="00A11515">
      <w:pPr>
        <w:pStyle w:val="a7"/>
        <w:widowControl w:val="0"/>
        <w:numPr>
          <w:ilvl w:val="0"/>
          <w:numId w:val="25"/>
        </w:numPr>
        <w:autoSpaceDE w:val="0"/>
        <w:autoSpaceDN w:val="0"/>
        <w:adjustRightInd w:val="0"/>
        <w:spacing w:after="0" w:line="240" w:lineRule="auto"/>
        <w:jc w:val="both"/>
        <w:rPr>
          <w:rFonts w:ascii="Times New Roman" w:hAnsi="Times New Roman"/>
          <w:sz w:val="24"/>
          <w:szCs w:val="24"/>
        </w:rPr>
      </w:pPr>
      <w:r w:rsidRPr="00646528">
        <w:rPr>
          <w:rFonts w:ascii="Times New Roman" w:hAnsi="Times New Roman"/>
          <w:sz w:val="24"/>
          <w:szCs w:val="24"/>
        </w:rPr>
        <w:t>страховое свидетельство государственного пенсионного страхования;</w:t>
      </w:r>
    </w:p>
    <w:p w:rsidR="00DB343A" w:rsidRPr="00646528" w:rsidRDefault="00DB343A" w:rsidP="00A11515">
      <w:pPr>
        <w:pStyle w:val="a7"/>
        <w:widowControl w:val="0"/>
        <w:numPr>
          <w:ilvl w:val="0"/>
          <w:numId w:val="25"/>
        </w:numPr>
        <w:autoSpaceDE w:val="0"/>
        <w:autoSpaceDN w:val="0"/>
        <w:adjustRightInd w:val="0"/>
        <w:spacing w:after="0" w:line="240" w:lineRule="auto"/>
        <w:jc w:val="both"/>
        <w:rPr>
          <w:rFonts w:ascii="Times New Roman" w:hAnsi="Times New Roman"/>
          <w:sz w:val="24"/>
          <w:szCs w:val="24"/>
        </w:rPr>
      </w:pPr>
      <w:r w:rsidRPr="00646528">
        <w:rPr>
          <w:rFonts w:ascii="Times New Roman" w:hAnsi="Times New Roman"/>
          <w:sz w:val="24"/>
          <w:szCs w:val="24"/>
        </w:rPr>
        <w:t>документы воинского учета – для военнообязанных и лиц, подлежащих</w:t>
      </w:r>
    </w:p>
    <w:p w:rsidR="00DB343A" w:rsidRPr="00646528" w:rsidRDefault="00DB343A" w:rsidP="00A11515">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646528">
        <w:rPr>
          <w:rFonts w:ascii="Times New Roman" w:hAnsi="Times New Roman"/>
          <w:sz w:val="24"/>
          <w:szCs w:val="24"/>
        </w:rPr>
        <w:t>призыву на военную службу;</w:t>
      </w:r>
    </w:p>
    <w:p w:rsidR="00A11515" w:rsidRDefault="00DB343A" w:rsidP="00A11515">
      <w:pPr>
        <w:pStyle w:val="a7"/>
        <w:widowControl w:val="0"/>
        <w:numPr>
          <w:ilvl w:val="0"/>
          <w:numId w:val="25"/>
        </w:numPr>
        <w:autoSpaceDE w:val="0"/>
        <w:autoSpaceDN w:val="0"/>
        <w:adjustRightInd w:val="0"/>
        <w:spacing w:after="0" w:line="240" w:lineRule="auto"/>
        <w:jc w:val="both"/>
        <w:rPr>
          <w:rFonts w:ascii="Times New Roman" w:hAnsi="Times New Roman"/>
          <w:sz w:val="24"/>
          <w:szCs w:val="24"/>
        </w:rPr>
      </w:pPr>
      <w:r w:rsidRPr="00A11515">
        <w:rPr>
          <w:rFonts w:ascii="Times New Roman" w:hAnsi="Times New Roman"/>
          <w:sz w:val="24"/>
          <w:szCs w:val="24"/>
        </w:rPr>
        <w:t xml:space="preserve">документ об образовании, о квалификации или наличии специальных знаний </w:t>
      </w:r>
    </w:p>
    <w:p w:rsidR="00DB343A" w:rsidRPr="00A11515" w:rsidRDefault="00A11515" w:rsidP="00A11515">
      <w:pPr>
        <w:pStyle w:val="a7"/>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DB343A" w:rsidRPr="00A11515">
        <w:rPr>
          <w:rFonts w:ascii="Times New Roman" w:hAnsi="Times New Roman"/>
          <w:sz w:val="24"/>
          <w:szCs w:val="24"/>
        </w:rPr>
        <w:t>при поступлении на работу, требующую специальных знаний или специальной подготовки;</w:t>
      </w:r>
    </w:p>
    <w:p w:rsidR="00DB343A" w:rsidRPr="00646528" w:rsidRDefault="00DB343A" w:rsidP="00A11515">
      <w:pPr>
        <w:pStyle w:val="a7"/>
        <w:widowControl w:val="0"/>
        <w:numPr>
          <w:ilvl w:val="0"/>
          <w:numId w:val="25"/>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справку о наличии (отсутствии) судимости и (или) факта уголовного      либо о          </w:t>
      </w:r>
    </w:p>
    <w:p w:rsidR="00E54EB4" w:rsidRDefault="00E54EB4" w:rsidP="00E54EB4">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      </w:t>
      </w:r>
      <w:proofErr w:type="gramStart"/>
      <w:r w:rsidR="00DB343A" w:rsidRPr="00646528">
        <w:rPr>
          <w:rFonts w:ascii="Times New Roman" w:hAnsi="Times New Roman"/>
          <w:sz w:val="24"/>
          <w:szCs w:val="24"/>
        </w:rPr>
        <w:t>прекращении</w:t>
      </w:r>
      <w:proofErr w:type="gramEnd"/>
      <w:r w:rsidR="00DB343A" w:rsidRPr="00646528">
        <w:rPr>
          <w:rFonts w:ascii="Times New Roman" w:hAnsi="Times New Roman"/>
          <w:sz w:val="24"/>
          <w:szCs w:val="24"/>
        </w:rPr>
        <w:t xml:space="preserve"> уголовного преследования по реабилитирующим основаниям.</w:t>
      </w:r>
    </w:p>
    <w:p w:rsidR="00DB343A" w:rsidRPr="00E54EB4" w:rsidRDefault="00DB343A" w:rsidP="00E54EB4">
      <w:pPr>
        <w:widowControl w:val="0"/>
        <w:numPr>
          <w:ilvl w:val="0"/>
          <w:numId w:val="25"/>
        </w:numPr>
        <w:autoSpaceDE w:val="0"/>
        <w:autoSpaceDN w:val="0"/>
        <w:adjustRightInd w:val="0"/>
        <w:spacing w:after="0" w:line="240" w:lineRule="auto"/>
        <w:rPr>
          <w:rFonts w:ascii="Times New Roman" w:hAnsi="Times New Roman"/>
          <w:sz w:val="24"/>
        </w:rPr>
      </w:pPr>
      <w:r w:rsidRPr="00E54EB4">
        <w:rPr>
          <w:rFonts w:ascii="Times New Roman" w:hAnsi="Times New Roman"/>
          <w:sz w:val="24"/>
        </w:rPr>
        <w:t>медицинское заключение об отсутствии противопоказаний по состоянию здоровья для работы в образовательном учреждении;</w:t>
      </w:r>
    </w:p>
    <w:p w:rsidR="00DB343A" w:rsidRPr="00646528" w:rsidRDefault="00DB343A" w:rsidP="00A11515">
      <w:pPr>
        <w:pStyle w:val="22"/>
        <w:numPr>
          <w:ilvl w:val="0"/>
          <w:numId w:val="25"/>
        </w:numPr>
        <w:jc w:val="left"/>
        <w:rPr>
          <w:sz w:val="24"/>
        </w:rPr>
      </w:pPr>
      <w:r w:rsidRPr="00646528">
        <w:rPr>
          <w:sz w:val="24"/>
        </w:rPr>
        <w:t>медицинскую книжку с отметкой о допуске к работе;</w:t>
      </w:r>
    </w:p>
    <w:p w:rsidR="00DB343A" w:rsidRPr="00646528" w:rsidRDefault="00DB343A" w:rsidP="00A11515">
      <w:pPr>
        <w:pStyle w:val="a7"/>
        <w:widowControl w:val="0"/>
        <w:numPr>
          <w:ilvl w:val="1"/>
          <w:numId w:val="7"/>
        </w:numPr>
        <w:autoSpaceDE w:val="0"/>
        <w:autoSpaceDN w:val="0"/>
        <w:adjustRightInd w:val="0"/>
        <w:spacing w:after="0" w:line="240" w:lineRule="auto"/>
        <w:ind w:left="0" w:firstLine="0"/>
        <w:rPr>
          <w:rFonts w:ascii="Times New Roman" w:hAnsi="Times New Roman"/>
          <w:sz w:val="24"/>
          <w:szCs w:val="24"/>
        </w:rPr>
      </w:pPr>
      <w:r w:rsidRPr="00646528">
        <w:rPr>
          <w:rFonts w:ascii="Times New Roman" w:hAnsi="Times New Roman"/>
          <w:sz w:val="24"/>
          <w:szCs w:val="24"/>
        </w:rPr>
        <w:t>При заключении трудового договора впервые трудовая книжка оформляется работодателем.</w:t>
      </w:r>
    </w:p>
    <w:p w:rsidR="00DB343A" w:rsidRPr="00646528" w:rsidRDefault="00DB343A" w:rsidP="00A11515">
      <w:pPr>
        <w:pStyle w:val="a7"/>
        <w:widowControl w:val="0"/>
        <w:numPr>
          <w:ilvl w:val="1"/>
          <w:numId w:val="7"/>
        </w:numPr>
        <w:autoSpaceDE w:val="0"/>
        <w:autoSpaceDN w:val="0"/>
        <w:adjustRightInd w:val="0"/>
        <w:spacing w:after="0" w:line="240" w:lineRule="auto"/>
        <w:ind w:left="0" w:firstLine="0"/>
        <w:rPr>
          <w:rFonts w:ascii="Times New Roman" w:hAnsi="Times New Roman"/>
          <w:sz w:val="24"/>
          <w:szCs w:val="24"/>
        </w:rPr>
      </w:pPr>
      <w:r w:rsidRPr="00646528">
        <w:rPr>
          <w:rFonts w:ascii="Times New Roman" w:hAnsi="Times New Roman"/>
          <w:sz w:val="24"/>
          <w:szCs w:val="24"/>
        </w:rPr>
        <w:t xml:space="preserve">В случае отсутствия у лица, поступающего на работу, трудовой книжки в связи с ее утратой, повреждением или по иной причине, </w:t>
      </w:r>
      <w:r w:rsidRPr="00646528">
        <w:rPr>
          <w:rFonts w:ascii="Times New Roman" w:hAnsi="Times New Roman"/>
          <w:color w:val="000000"/>
          <w:sz w:val="24"/>
          <w:szCs w:val="24"/>
        </w:rPr>
        <w:t>лицо, утратившее трудовую книжку, обязано немедленно заявить об этом работодателю по последнему месту работы. Работодатель выдает работнику дубликат трудовой книжки не позднее 15 дней со дня подачи работником заявления (п.31-34, Постановление Правительства Российской Федерации от 16.04.2003г. № 225).</w:t>
      </w:r>
    </w:p>
    <w:p w:rsidR="00DB343A" w:rsidRPr="00646528" w:rsidRDefault="00DB343A" w:rsidP="00A11515">
      <w:pPr>
        <w:pStyle w:val="a7"/>
        <w:widowControl w:val="0"/>
        <w:numPr>
          <w:ilvl w:val="1"/>
          <w:numId w:val="7"/>
        </w:numPr>
        <w:autoSpaceDE w:val="0"/>
        <w:autoSpaceDN w:val="0"/>
        <w:adjustRightInd w:val="0"/>
        <w:spacing w:after="0" w:line="240" w:lineRule="auto"/>
        <w:ind w:left="0" w:firstLine="0"/>
        <w:rPr>
          <w:rFonts w:ascii="Times New Roman" w:hAnsi="Times New Roman"/>
          <w:sz w:val="24"/>
          <w:szCs w:val="24"/>
        </w:rPr>
      </w:pPr>
      <w:r w:rsidRPr="00646528">
        <w:rPr>
          <w:rFonts w:ascii="Times New Roman" w:hAnsi="Times New Roman"/>
          <w:sz w:val="24"/>
          <w:szCs w:val="24"/>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B343A" w:rsidRPr="00646528" w:rsidRDefault="00DB343A" w:rsidP="00A11515">
      <w:pPr>
        <w:pStyle w:val="a7"/>
        <w:widowControl w:val="0"/>
        <w:numPr>
          <w:ilvl w:val="1"/>
          <w:numId w:val="7"/>
        </w:numPr>
        <w:autoSpaceDE w:val="0"/>
        <w:autoSpaceDN w:val="0"/>
        <w:adjustRightInd w:val="0"/>
        <w:spacing w:after="0" w:line="240" w:lineRule="auto"/>
        <w:ind w:left="0" w:firstLine="0"/>
        <w:rPr>
          <w:rFonts w:ascii="Times New Roman" w:hAnsi="Times New Roman"/>
          <w:sz w:val="24"/>
          <w:szCs w:val="24"/>
        </w:rPr>
      </w:pPr>
      <w:proofErr w:type="gramStart"/>
      <w:r w:rsidRPr="00646528">
        <w:rPr>
          <w:rFonts w:ascii="Times New Roman" w:hAnsi="Times New Roman"/>
          <w:sz w:val="24"/>
          <w:szCs w:val="24"/>
        </w:rPr>
        <w:t>К педагогической деятельности не допускаются лица: (ст.351.1.</w:t>
      </w:r>
      <w:proofErr w:type="gramEnd"/>
      <w:r w:rsidRPr="00646528">
        <w:rPr>
          <w:rFonts w:ascii="Times New Roman" w:hAnsi="Times New Roman"/>
          <w:sz w:val="24"/>
          <w:szCs w:val="24"/>
        </w:rPr>
        <w:t xml:space="preserve"> </w:t>
      </w:r>
      <w:proofErr w:type="gramStart"/>
      <w:r w:rsidRPr="00646528">
        <w:rPr>
          <w:rFonts w:ascii="Times New Roman" w:hAnsi="Times New Roman"/>
          <w:sz w:val="24"/>
          <w:szCs w:val="24"/>
        </w:rPr>
        <w:t>ТК РФ)</w:t>
      </w:r>
      <w:proofErr w:type="gramEnd"/>
    </w:p>
    <w:p w:rsidR="00DB343A" w:rsidRPr="00646528" w:rsidRDefault="00DB343A" w:rsidP="00A11515">
      <w:pPr>
        <w:widowControl w:val="0"/>
        <w:numPr>
          <w:ilvl w:val="0"/>
          <w:numId w:val="26"/>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лишённые права заниматься педагогической деятельностью в соответствии </w:t>
      </w:r>
      <w:proofErr w:type="gramStart"/>
      <w:r w:rsidRPr="00646528">
        <w:rPr>
          <w:rFonts w:ascii="Times New Roman" w:hAnsi="Times New Roman"/>
          <w:sz w:val="24"/>
          <w:szCs w:val="24"/>
        </w:rPr>
        <w:t>с</w:t>
      </w:r>
      <w:proofErr w:type="gramEnd"/>
    </w:p>
    <w:p w:rsidR="00DB343A" w:rsidRPr="00646528" w:rsidRDefault="005A27F4" w:rsidP="005A27F4">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      </w:t>
      </w:r>
      <w:r w:rsidR="00DB343A" w:rsidRPr="00646528">
        <w:rPr>
          <w:rFonts w:ascii="Times New Roman" w:hAnsi="Times New Roman"/>
          <w:sz w:val="24"/>
          <w:szCs w:val="24"/>
        </w:rPr>
        <w:t>вступившим в законную силу приговором суда;</w:t>
      </w:r>
    </w:p>
    <w:p w:rsidR="00DB343A" w:rsidRPr="00646528" w:rsidRDefault="00DB343A" w:rsidP="00A11515">
      <w:pPr>
        <w:widowControl w:val="0"/>
        <w:numPr>
          <w:ilvl w:val="0"/>
          <w:numId w:val="26"/>
        </w:numPr>
        <w:autoSpaceDE w:val="0"/>
        <w:autoSpaceDN w:val="0"/>
        <w:adjustRightInd w:val="0"/>
        <w:spacing w:after="0" w:line="240" w:lineRule="auto"/>
        <w:rPr>
          <w:rFonts w:ascii="Times New Roman" w:hAnsi="Times New Roman"/>
          <w:sz w:val="24"/>
          <w:szCs w:val="24"/>
        </w:rPr>
      </w:pPr>
      <w:proofErr w:type="gramStart"/>
      <w:r w:rsidRPr="00646528">
        <w:rPr>
          <w:rFonts w:ascii="Times New Roman" w:hAnsi="Times New Roman"/>
          <w:sz w:val="24"/>
          <w:szCs w:val="24"/>
        </w:rPr>
        <w:t>имеющие</w:t>
      </w:r>
      <w:proofErr w:type="gramEnd"/>
      <w:r w:rsidRPr="00646528">
        <w:rPr>
          <w:rFonts w:ascii="Times New Roman" w:hAnsi="Times New Roman"/>
          <w:sz w:val="24"/>
          <w:szCs w:val="24"/>
        </w:rPr>
        <w:t xml:space="preserve"> или имевшие судимость, подвергающиеся или подвергавшиеся</w:t>
      </w:r>
    </w:p>
    <w:p w:rsidR="00DB343A" w:rsidRPr="00646528" w:rsidRDefault="00A11515" w:rsidP="00A11515">
      <w:pPr>
        <w:widowControl w:val="0"/>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 xml:space="preserve"> </w:t>
      </w:r>
      <w:proofErr w:type="gramStart"/>
      <w:r w:rsidR="00DB343A" w:rsidRPr="00646528">
        <w:rPr>
          <w:rFonts w:ascii="Times New Roman" w:hAnsi="Times New Roman"/>
          <w:sz w:val="24"/>
          <w:szCs w:val="24"/>
        </w:rPr>
        <w:t>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w:t>
      </w:r>
      <w:proofErr w:type="gramEnd"/>
      <w:r w:rsidR="00DB343A" w:rsidRPr="00646528">
        <w:rPr>
          <w:rFonts w:ascii="Times New Roman" w:hAnsi="Times New Roman"/>
          <w:sz w:val="24"/>
          <w:szCs w:val="24"/>
        </w:rPr>
        <w:t xml:space="preserve"> безопасности;</w:t>
      </w:r>
    </w:p>
    <w:p w:rsidR="00DB343A" w:rsidRPr="00646528" w:rsidRDefault="00DB343A" w:rsidP="00A11515">
      <w:pPr>
        <w:widowControl w:val="0"/>
        <w:numPr>
          <w:ilvl w:val="0"/>
          <w:numId w:val="26"/>
        </w:numPr>
        <w:autoSpaceDE w:val="0"/>
        <w:autoSpaceDN w:val="0"/>
        <w:adjustRightInd w:val="0"/>
        <w:spacing w:after="0" w:line="240" w:lineRule="auto"/>
        <w:rPr>
          <w:rFonts w:ascii="Times New Roman" w:hAnsi="Times New Roman"/>
          <w:sz w:val="24"/>
          <w:szCs w:val="24"/>
        </w:rPr>
      </w:pPr>
      <w:proofErr w:type="gramStart"/>
      <w:r w:rsidRPr="00646528">
        <w:rPr>
          <w:rFonts w:ascii="Times New Roman" w:hAnsi="Times New Roman"/>
          <w:sz w:val="24"/>
          <w:szCs w:val="24"/>
        </w:rPr>
        <w:t>имеющие</w:t>
      </w:r>
      <w:proofErr w:type="gramEnd"/>
      <w:r w:rsidRPr="00646528">
        <w:rPr>
          <w:rFonts w:ascii="Times New Roman" w:hAnsi="Times New Roman"/>
          <w:sz w:val="24"/>
          <w:szCs w:val="24"/>
        </w:rPr>
        <w:t xml:space="preserve"> неснятую или непогашенную судимость за умышленные тяжкие и</w:t>
      </w:r>
    </w:p>
    <w:p w:rsidR="00DB343A" w:rsidRPr="00646528" w:rsidRDefault="00A11515" w:rsidP="00A11515">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lastRenderedPageBreak/>
        <w:t xml:space="preserve">      </w:t>
      </w:r>
      <w:r w:rsidR="00DB343A" w:rsidRPr="00646528">
        <w:rPr>
          <w:rFonts w:ascii="Times New Roman" w:hAnsi="Times New Roman"/>
          <w:sz w:val="24"/>
          <w:szCs w:val="24"/>
        </w:rPr>
        <w:t>особо тяжкие преступления;</w:t>
      </w:r>
    </w:p>
    <w:p w:rsidR="00DB343A" w:rsidRPr="00646528" w:rsidRDefault="00DB343A" w:rsidP="00A11515">
      <w:pPr>
        <w:widowControl w:val="0"/>
        <w:numPr>
          <w:ilvl w:val="0"/>
          <w:numId w:val="26"/>
        </w:numPr>
        <w:autoSpaceDE w:val="0"/>
        <w:autoSpaceDN w:val="0"/>
        <w:adjustRightInd w:val="0"/>
        <w:spacing w:after="0" w:line="240" w:lineRule="auto"/>
        <w:rPr>
          <w:rFonts w:ascii="Times New Roman" w:hAnsi="Times New Roman"/>
          <w:sz w:val="24"/>
          <w:szCs w:val="24"/>
        </w:rPr>
      </w:pPr>
      <w:proofErr w:type="gramStart"/>
      <w:r w:rsidRPr="00646528">
        <w:rPr>
          <w:rFonts w:ascii="Times New Roman" w:hAnsi="Times New Roman"/>
          <w:sz w:val="24"/>
          <w:szCs w:val="24"/>
        </w:rPr>
        <w:t>признанные</w:t>
      </w:r>
      <w:proofErr w:type="gramEnd"/>
      <w:r w:rsidRPr="00646528">
        <w:rPr>
          <w:rFonts w:ascii="Times New Roman" w:hAnsi="Times New Roman"/>
          <w:sz w:val="24"/>
          <w:szCs w:val="24"/>
        </w:rPr>
        <w:t xml:space="preserve"> недееспособными в установленном федеральным законом</w:t>
      </w:r>
    </w:p>
    <w:p w:rsidR="00DB343A" w:rsidRPr="00646528" w:rsidRDefault="00A11515" w:rsidP="00A11515">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      </w:t>
      </w:r>
      <w:proofErr w:type="gramStart"/>
      <w:r w:rsidR="00DB343A" w:rsidRPr="00646528">
        <w:rPr>
          <w:rFonts w:ascii="Times New Roman" w:hAnsi="Times New Roman"/>
          <w:sz w:val="24"/>
          <w:szCs w:val="24"/>
        </w:rPr>
        <w:t>порядке</w:t>
      </w:r>
      <w:proofErr w:type="gramEnd"/>
      <w:r w:rsidR="00DB343A" w:rsidRPr="00646528">
        <w:rPr>
          <w:rFonts w:ascii="Times New Roman" w:hAnsi="Times New Roman"/>
          <w:sz w:val="24"/>
          <w:szCs w:val="24"/>
        </w:rPr>
        <w:t>;</w:t>
      </w:r>
    </w:p>
    <w:p w:rsidR="00DB343A" w:rsidRPr="00646528" w:rsidRDefault="00DB343A" w:rsidP="00A11515">
      <w:pPr>
        <w:widowControl w:val="0"/>
        <w:numPr>
          <w:ilvl w:val="0"/>
          <w:numId w:val="26"/>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имеющие заболевания, предусмотренные перечнем, утверждаемым</w:t>
      </w:r>
    </w:p>
    <w:p w:rsidR="00DB343A" w:rsidRPr="00646528" w:rsidRDefault="00DB343A" w:rsidP="00A11515">
      <w:pPr>
        <w:widowControl w:val="0"/>
        <w:autoSpaceDE w:val="0"/>
        <w:autoSpaceDN w:val="0"/>
        <w:adjustRightInd w:val="0"/>
        <w:spacing w:after="0" w:line="240" w:lineRule="auto"/>
        <w:ind w:left="709"/>
        <w:rPr>
          <w:rFonts w:ascii="Times New Roman" w:hAnsi="Times New Roman"/>
          <w:sz w:val="24"/>
          <w:szCs w:val="24"/>
        </w:rPr>
      </w:pPr>
      <w:r w:rsidRPr="00646528">
        <w:rPr>
          <w:rFonts w:ascii="Times New Roman" w:hAnsi="Times New Roman"/>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B343A" w:rsidRPr="00646528" w:rsidRDefault="00DB343A" w:rsidP="00A11515">
      <w:pPr>
        <w:pStyle w:val="a7"/>
        <w:widowControl w:val="0"/>
        <w:numPr>
          <w:ilvl w:val="1"/>
          <w:numId w:val="7"/>
        </w:numPr>
        <w:autoSpaceDE w:val="0"/>
        <w:autoSpaceDN w:val="0"/>
        <w:adjustRightInd w:val="0"/>
        <w:spacing w:after="0" w:line="240" w:lineRule="auto"/>
        <w:ind w:left="0" w:firstLine="0"/>
        <w:rPr>
          <w:rFonts w:ascii="Times New Roman" w:hAnsi="Times New Roman"/>
          <w:sz w:val="24"/>
          <w:szCs w:val="24"/>
        </w:rPr>
      </w:pPr>
      <w:r w:rsidRPr="00646528">
        <w:rPr>
          <w:rFonts w:ascii="Times New Roman" w:hAnsi="Times New Roman"/>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(ст.68 ТК РФ).</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Организацию указанной работы осуществляет </w:t>
      </w:r>
      <w:proofErr w:type="gramStart"/>
      <w:r w:rsidRPr="00646528">
        <w:rPr>
          <w:rFonts w:ascii="Times New Roman" w:hAnsi="Times New Roman"/>
          <w:sz w:val="24"/>
          <w:szCs w:val="24"/>
        </w:rPr>
        <w:t>заведующий  Учреждения</w:t>
      </w:r>
      <w:proofErr w:type="gramEnd"/>
      <w:r w:rsidRPr="00646528">
        <w:rPr>
          <w:rFonts w:ascii="Times New Roman" w:hAnsi="Times New Roman"/>
          <w:sz w:val="24"/>
          <w:szCs w:val="24"/>
        </w:rPr>
        <w:t>, который также знакомит работника:</w:t>
      </w:r>
    </w:p>
    <w:p w:rsidR="00DB343A" w:rsidRPr="00646528" w:rsidRDefault="00DB343A" w:rsidP="00E35440">
      <w:pPr>
        <w:pStyle w:val="a7"/>
        <w:widowControl w:val="0"/>
        <w:numPr>
          <w:ilvl w:val="0"/>
          <w:numId w:val="26"/>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с поручаемой работой, условиями и оплатой труда, правами и обязанностями,</w:t>
      </w:r>
    </w:p>
    <w:p w:rsidR="00DB343A" w:rsidRPr="00646528" w:rsidRDefault="00DB343A" w:rsidP="005A27F4">
      <w:pPr>
        <w:widowControl w:val="0"/>
        <w:autoSpaceDE w:val="0"/>
        <w:autoSpaceDN w:val="0"/>
        <w:adjustRightInd w:val="0"/>
        <w:spacing w:after="0" w:line="240" w:lineRule="auto"/>
        <w:ind w:left="709"/>
        <w:rPr>
          <w:rFonts w:ascii="Times New Roman" w:hAnsi="Times New Roman"/>
          <w:sz w:val="24"/>
          <w:szCs w:val="24"/>
        </w:rPr>
      </w:pPr>
      <w:proofErr w:type="gramStart"/>
      <w:r w:rsidRPr="00646528">
        <w:rPr>
          <w:rFonts w:ascii="Times New Roman" w:hAnsi="Times New Roman"/>
          <w:sz w:val="24"/>
          <w:szCs w:val="24"/>
        </w:rPr>
        <w:t>определенными</w:t>
      </w:r>
      <w:proofErr w:type="gramEnd"/>
      <w:r w:rsidRPr="00646528">
        <w:rPr>
          <w:rFonts w:ascii="Times New Roman" w:hAnsi="Times New Roman"/>
          <w:sz w:val="24"/>
          <w:szCs w:val="24"/>
        </w:rPr>
        <w:t xml:space="preserve"> его должностной инструкцией (совместно с завхозом или старшим воспитателем Учреждения);</w:t>
      </w:r>
    </w:p>
    <w:p w:rsidR="00DB343A" w:rsidRPr="00646528" w:rsidRDefault="00DB343A" w:rsidP="005A27F4">
      <w:pPr>
        <w:pStyle w:val="a7"/>
        <w:widowControl w:val="0"/>
        <w:numPr>
          <w:ilvl w:val="0"/>
          <w:numId w:val="26"/>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с инструкциями по технике безопасности, охране труда, производственной</w:t>
      </w:r>
    </w:p>
    <w:p w:rsidR="00DB343A" w:rsidRPr="00646528" w:rsidRDefault="005A27F4" w:rsidP="005A27F4">
      <w:pPr>
        <w:widowControl w:val="0"/>
        <w:autoSpaceDE w:val="0"/>
        <w:autoSpaceDN w:val="0"/>
        <w:adjustRightInd w:val="0"/>
        <w:spacing w:after="0" w:line="240" w:lineRule="auto"/>
        <w:ind w:hanging="11"/>
        <w:rPr>
          <w:rFonts w:ascii="Times New Roman" w:hAnsi="Times New Roman"/>
          <w:sz w:val="24"/>
          <w:szCs w:val="24"/>
        </w:rPr>
      </w:pPr>
      <w:r>
        <w:rPr>
          <w:rFonts w:ascii="Times New Roman" w:hAnsi="Times New Roman"/>
          <w:sz w:val="24"/>
          <w:szCs w:val="24"/>
        </w:rPr>
        <w:t xml:space="preserve">            </w:t>
      </w:r>
      <w:r w:rsidR="00DB343A" w:rsidRPr="00646528">
        <w:rPr>
          <w:rFonts w:ascii="Times New Roman" w:hAnsi="Times New Roman"/>
          <w:sz w:val="24"/>
          <w:szCs w:val="24"/>
        </w:rPr>
        <w:t>санитарии, гигиене труда, противопожарной безопасности;</w:t>
      </w:r>
    </w:p>
    <w:p w:rsidR="00DB343A" w:rsidRPr="00646528" w:rsidRDefault="00DB343A" w:rsidP="00E35440">
      <w:pPr>
        <w:pStyle w:val="a7"/>
        <w:widowControl w:val="0"/>
        <w:numPr>
          <w:ilvl w:val="0"/>
          <w:numId w:val="26"/>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с порядком обеспечения конфиденциальности информации и средствами ее</w:t>
      </w:r>
    </w:p>
    <w:p w:rsidR="00DB343A" w:rsidRPr="00646528" w:rsidRDefault="005A27F4" w:rsidP="00A115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B343A" w:rsidRPr="00646528">
        <w:rPr>
          <w:rFonts w:ascii="Times New Roman" w:hAnsi="Times New Roman"/>
          <w:sz w:val="24"/>
          <w:szCs w:val="24"/>
        </w:rPr>
        <w:t>защиты.</w:t>
      </w:r>
    </w:p>
    <w:p w:rsidR="00DB343A" w:rsidRPr="00646528" w:rsidRDefault="00DB343A" w:rsidP="00A11515">
      <w:pPr>
        <w:pStyle w:val="a7"/>
        <w:widowControl w:val="0"/>
        <w:numPr>
          <w:ilvl w:val="1"/>
          <w:numId w:val="7"/>
        </w:numPr>
        <w:autoSpaceDE w:val="0"/>
        <w:autoSpaceDN w:val="0"/>
        <w:adjustRightInd w:val="0"/>
        <w:spacing w:after="0" w:line="240" w:lineRule="auto"/>
        <w:ind w:left="0" w:firstLine="0"/>
        <w:rPr>
          <w:rFonts w:ascii="Times New Roman" w:hAnsi="Times New Roman"/>
          <w:sz w:val="24"/>
          <w:szCs w:val="24"/>
        </w:rPr>
      </w:pPr>
      <w:r w:rsidRPr="00646528">
        <w:rPr>
          <w:rFonts w:ascii="Times New Roman" w:hAnsi="Times New Roman"/>
          <w:sz w:val="24"/>
          <w:szCs w:val="24"/>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(ст.68 ТК РФ).</w:t>
      </w:r>
    </w:p>
    <w:p w:rsidR="00DB343A" w:rsidRPr="00646528" w:rsidRDefault="00DB343A" w:rsidP="00A11515">
      <w:pPr>
        <w:pStyle w:val="a7"/>
        <w:widowControl w:val="0"/>
        <w:numPr>
          <w:ilvl w:val="1"/>
          <w:numId w:val="7"/>
        </w:numPr>
        <w:autoSpaceDE w:val="0"/>
        <w:autoSpaceDN w:val="0"/>
        <w:adjustRightInd w:val="0"/>
        <w:spacing w:after="0" w:line="240" w:lineRule="auto"/>
        <w:ind w:left="0" w:firstLine="0"/>
        <w:rPr>
          <w:rFonts w:ascii="Times New Roman" w:hAnsi="Times New Roman"/>
          <w:sz w:val="24"/>
          <w:szCs w:val="24"/>
        </w:rPr>
      </w:pPr>
      <w:r w:rsidRPr="00646528">
        <w:rPr>
          <w:rFonts w:ascii="Times New Roman" w:hAnsi="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roofErr w:type="gramStart"/>
      <w:r w:rsidRPr="00646528">
        <w:rPr>
          <w:rFonts w:ascii="Times New Roman" w:hAnsi="Times New Roman"/>
          <w:sz w:val="24"/>
          <w:szCs w:val="24"/>
        </w:rPr>
        <w:t>.(</w:t>
      </w:r>
      <w:proofErr w:type="gramEnd"/>
      <w:r w:rsidRPr="00646528">
        <w:rPr>
          <w:rFonts w:ascii="Times New Roman" w:hAnsi="Times New Roman"/>
          <w:sz w:val="24"/>
          <w:szCs w:val="24"/>
        </w:rPr>
        <w:t>ч.1.ст.70 ТК РФ)</w:t>
      </w:r>
    </w:p>
    <w:p w:rsidR="00DB343A" w:rsidRPr="00646528" w:rsidRDefault="00DB343A" w:rsidP="00A11515">
      <w:pPr>
        <w:pStyle w:val="a7"/>
        <w:widowControl w:val="0"/>
        <w:numPr>
          <w:ilvl w:val="1"/>
          <w:numId w:val="7"/>
        </w:numPr>
        <w:autoSpaceDE w:val="0"/>
        <w:autoSpaceDN w:val="0"/>
        <w:adjustRightInd w:val="0"/>
        <w:spacing w:after="0" w:line="240" w:lineRule="auto"/>
        <w:ind w:left="0" w:firstLine="0"/>
        <w:rPr>
          <w:rFonts w:ascii="Times New Roman" w:hAnsi="Times New Roman"/>
          <w:sz w:val="24"/>
          <w:szCs w:val="24"/>
        </w:rPr>
      </w:pPr>
      <w:r w:rsidRPr="00646528">
        <w:rPr>
          <w:rFonts w:ascii="Times New Roman" w:hAnsi="Times New Roman"/>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w:t>
      </w:r>
      <w:r w:rsidR="00A67F03">
        <w:rPr>
          <w:rFonts w:ascii="Times New Roman" w:hAnsi="Times New Roman"/>
          <w:sz w:val="24"/>
          <w:szCs w:val="24"/>
        </w:rPr>
        <w:t>,</w:t>
      </w:r>
      <w:r w:rsidRPr="00646528">
        <w:rPr>
          <w:rFonts w:ascii="Times New Roman" w:hAnsi="Times New Roman"/>
          <w:sz w:val="24"/>
          <w:szCs w:val="24"/>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 (</w:t>
      </w:r>
      <w:proofErr w:type="gramStart"/>
      <w:r w:rsidRPr="00646528">
        <w:rPr>
          <w:rFonts w:ascii="Times New Roman" w:hAnsi="Times New Roman"/>
          <w:sz w:val="24"/>
          <w:szCs w:val="24"/>
        </w:rPr>
        <w:t>ч</w:t>
      </w:r>
      <w:proofErr w:type="gramEnd"/>
      <w:r w:rsidRPr="00646528">
        <w:rPr>
          <w:rFonts w:ascii="Times New Roman" w:hAnsi="Times New Roman"/>
          <w:sz w:val="24"/>
          <w:szCs w:val="24"/>
        </w:rPr>
        <w:t>.1.ст</w:t>
      </w:r>
      <w:r w:rsidR="00A67F03">
        <w:rPr>
          <w:rFonts w:ascii="Times New Roman" w:hAnsi="Times New Roman"/>
          <w:sz w:val="24"/>
          <w:szCs w:val="24"/>
        </w:rPr>
        <w:t>.</w:t>
      </w:r>
      <w:r w:rsidRPr="00646528">
        <w:rPr>
          <w:rFonts w:ascii="Times New Roman" w:hAnsi="Times New Roman"/>
          <w:sz w:val="24"/>
          <w:szCs w:val="24"/>
        </w:rPr>
        <w:t>71 ТК РФ).</w:t>
      </w:r>
    </w:p>
    <w:p w:rsidR="00DB343A" w:rsidRPr="00646528" w:rsidRDefault="00DB343A" w:rsidP="00A11515">
      <w:pPr>
        <w:pStyle w:val="a7"/>
        <w:widowControl w:val="0"/>
        <w:numPr>
          <w:ilvl w:val="1"/>
          <w:numId w:val="7"/>
        </w:numPr>
        <w:autoSpaceDE w:val="0"/>
        <w:autoSpaceDN w:val="0"/>
        <w:adjustRightInd w:val="0"/>
        <w:spacing w:after="0" w:line="240" w:lineRule="auto"/>
        <w:ind w:left="0" w:firstLine="0"/>
        <w:rPr>
          <w:rFonts w:ascii="Times New Roman" w:hAnsi="Times New Roman"/>
          <w:sz w:val="24"/>
          <w:szCs w:val="24"/>
        </w:rPr>
      </w:pPr>
      <w:r w:rsidRPr="00646528">
        <w:rPr>
          <w:rFonts w:ascii="Times New Roman" w:hAnsi="Times New Roman"/>
          <w:sz w:val="24"/>
          <w:szCs w:val="24"/>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w:t>
      </w:r>
      <w:proofErr w:type="gramStart"/>
      <w:r w:rsidRPr="00646528">
        <w:rPr>
          <w:rFonts w:ascii="Times New Roman" w:hAnsi="Times New Roman"/>
          <w:sz w:val="24"/>
          <w:szCs w:val="24"/>
        </w:rPr>
        <w:t>й(</w:t>
      </w:r>
      <w:proofErr w:type="gramEnd"/>
      <w:r w:rsidRPr="00646528">
        <w:rPr>
          <w:rFonts w:ascii="Times New Roman" w:hAnsi="Times New Roman"/>
          <w:sz w:val="24"/>
          <w:szCs w:val="24"/>
        </w:rPr>
        <w:t>ч.3.ст 66 ТК РФ).</w:t>
      </w:r>
    </w:p>
    <w:p w:rsidR="00DB343A" w:rsidRPr="00646528" w:rsidRDefault="00DB343A" w:rsidP="00A11515">
      <w:pPr>
        <w:pStyle w:val="a7"/>
        <w:widowControl w:val="0"/>
        <w:numPr>
          <w:ilvl w:val="1"/>
          <w:numId w:val="7"/>
        </w:numPr>
        <w:autoSpaceDE w:val="0"/>
        <w:autoSpaceDN w:val="0"/>
        <w:adjustRightInd w:val="0"/>
        <w:spacing w:after="0" w:line="240" w:lineRule="auto"/>
        <w:ind w:left="0" w:firstLine="0"/>
        <w:rPr>
          <w:rFonts w:ascii="Times New Roman" w:hAnsi="Times New Roman"/>
          <w:sz w:val="24"/>
          <w:szCs w:val="24"/>
        </w:rPr>
      </w:pPr>
      <w:r w:rsidRPr="00646528">
        <w:rPr>
          <w:rFonts w:ascii="Times New Roman" w:hAnsi="Times New Roman"/>
          <w:sz w:val="24"/>
          <w:szCs w:val="24"/>
        </w:rPr>
        <w:t>Прекращение трудового договора может иметь место только по основаниям, предусмотренным Трудовым кодексом Российской Федерации, а именно: (ст.77 ТК РФ)</w:t>
      </w:r>
    </w:p>
    <w:p w:rsidR="00DB343A" w:rsidRPr="00646528" w:rsidRDefault="00DB343A" w:rsidP="005A27F4">
      <w:pPr>
        <w:pStyle w:val="a7"/>
        <w:widowControl w:val="0"/>
        <w:numPr>
          <w:ilvl w:val="0"/>
          <w:numId w:val="26"/>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соглашение сторон;</w:t>
      </w:r>
    </w:p>
    <w:p w:rsidR="00DB343A" w:rsidRPr="00646528" w:rsidRDefault="00DB343A" w:rsidP="005A27F4">
      <w:pPr>
        <w:pStyle w:val="a7"/>
        <w:widowControl w:val="0"/>
        <w:numPr>
          <w:ilvl w:val="0"/>
          <w:numId w:val="26"/>
        </w:numPr>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истечение срока трудового договора, за исключением случаев, когда трудовые</w:t>
      </w:r>
    </w:p>
    <w:p w:rsidR="00DB343A" w:rsidRPr="00646528" w:rsidRDefault="00DB343A" w:rsidP="005A27F4">
      <w:pPr>
        <w:widowControl w:val="0"/>
        <w:autoSpaceDE w:val="0"/>
        <w:autoSpaceDN w:val="0"/>
        <w:adjustRightInd w:val="0"/>
        <w:spacing w:after="0" w:line="240" w:lineRule="auto"/>
        <w:ind w:left="705"/>
        <w:rPr>
          <w:rFonts w:ascii="Times New Roman" w:hAnsi="Times New Roman"/>
          <w:sz w:val="24"/>
          <w:szCs w:val="24"/>
        </w:rPr>
      </w:pPr>
      <w:r w:rsidRPr="00646528">
        <w:rPr>
          <w:rFonts w:ascii="Times New Roman" w:hAnsi="Times New Roman"/>
          <w:sz w:val="24"/>
          <w:szCs w:val="24"/>
        </w:rPr>
        <w:t>отношения фактически продолжаются</w:t>
      </w:r>
      <w:r w:rsidR="005A27F4">
        <w:rPr>
          <w:rFonts w:ascii="Times New Roman" w:hAnsi="Times New Roman"/>
          <w:sz w:val="24"/>
          <w:szCs w:val="24"/>
        </w:rPr>
        <w:t>,</w:t>
      </w:r>
      <w:r w:rsidRPr="00646528">
        <w:rPr>
          <w:rFonts w:ascii="Times New Roman" w:hAnsi="Times New Roman"/>
          <w:sz w:val="24"/>
          <w:szCs w:val="24"/>
        </w:rPr>
        <w:t xml:space="preserve"> и ни одна из сторон не потребовала их </w:t>
      </w:r>
      <w:r w:rsidR="005A27F4">
        <w:rPr>
          <w:rFonts w:ascii="Times New Roman" w:hAnsi="Times New Roman"/>
          <w:sz w:val="24"/>
          <w:szCs w:val="24"/>
        </w:rPr>
        <w:t xml:space="preserve">         </w:t>
      </w:r>
      <w:r w:rsidRPr="00646528">
        <w:rPr>
          <w:rFonts w:ascii="Times New Roman" w:hAnsi="Times New Roman"/>
          <w:sz w:val="24"/>
          <w:szCs w:val="24"/>
        </w:rPr>
        <w:t>прекращения;</w:t>
      </w:r>
    </w:p>
    <w:p w:rsidR="00DB343A" w:rsidRPr="00646528" w:rsidRDefault="00DB343A" w:rsidP="005A27F4">
      <w:pPr>
        <w:pStyle w:val="a7"/>
        <w:widowControl w:val="0"/>
        <w:numPr>
          <w:ilvl w:val="0"/>
          <w:numId w:val="28"/>
        </w:numPr>
        <w:autoSpaceDE w:val="0"/>
        <w:autoSpaceDN w:val="0"/>
        <w:adjustRightInd w:val="0"/>
        <w:spacing w:after="0" w:line="240" w:lineRule="auto"/>
        <w:ind w:left="426" w:firstLine="0"/>
        <w:rPr>
          <w:rFonts w:ascii="Times New Roman" w:hAnsi="Times New Roman"/>
          <w:sz w:val="24"/>
          <w:szCs w:val="24"/>
        </w:rPr>
      </w:pPr>
      <w:r w:rsidRPr="00646528">
        <w:rPr>
          <w:rFonts w:ascii="Times New Roman" w:hAnsi="Times New Roman"/>
          <w:sz w:val="24"/>
          <w:szCs w:val="24"/>
        </w:rPr>
        <w:t>расторжение трудового договора по инициативе работника;</w:t>
      </w:r>
    </w:p>
    <w:p w:rsidR="00DB343A" w:rsidRPr="00646528" w:rsidRDefault="00DB343A" w:rsidP="005A27F4">
      <w:pPr>
        <w:pStyle w:val="a7"/>
        <w:widowControl w:val="0"/>
        <w:numPr>
          <w:ilvl w:val="0"/>
          <w:numId w:val="28"/>
        </w:numPr>
        <w:autoSpaceDE w:val="0"/>
        <w:autoSpaceDN w:val="0"/>
        <w:adjustRightInd w:val="0"/>
        <w:spacing w:after="0" w:line="240" w:lineRule="auto"/>
        <w:ind w:left="426" w:firstLine="0"/>
        <w:rPr>
          <w:rFonts w:ascii="Times New Roman" w:hAnsi="Times New Roman"/>
          <w:sz w:val="24"/>
          <w:szCs w:val="24"/>
        </w:rPr>
      </w:pPr>
      <w:r w:rsidRPr="00646528">
        <w:rPr>
          <w:rFonts w:ascii="Times New Roman" w:hAnsi="Times New Roman"/>
          <w:sz w:val="24"/>
          <w:szCs w:val="24"/>
        </w:rPr>
        <w:t>расторжение трудового договора по инициативе работодателя;</w:t>
      </w:r>
    </w:p>
    <w:p w:rsidR="00DB343A" w:rsidRPr="00646528" w:rsidRDefault="00DB343A" w:rsidP="005A27F4">
      <w:pPr>
        <w:pStyle w:val="a7"/>
        <w:widowControl w:val="0"/>
        <w:numPr>
          <w:ilvl w:val="0"/>
          <w:numId w:val="28"/>
        </w:numPr>
        <w:autoSpaceDE w:val="0"/>
        <w:autoSpaceDN w:val="0"/>
        <w:adjustRightInd w:val="0"/>
        <w:spacing w:after="0" w:line="240" w:lineRule="auto"/>
        <w:ind w:left="426" w:firstLine="0"/>
        <w:rPr>
          <w:rFonts w:ascii="Times New Roman" w:hAnsi="Times New Roman"/>
          <w:sz w:val="24"/>
          <w:szCs w:val="24"/>
        </w:rPr>
      </w:pPr>
      <w:r w:rsidRPr="00646528">
        <w:rPr>
          <w:rFonts w:ascii="Times New Roman" w:hAnsi="Times New Roman"/>
          <w:sz w:val="24"/>
          <w:szCs w:val="24"/>
        </w:rPr>
        <w:t xml:space="preserve">перевод работника по его просьбе или с его согласия на работу к </w:t>
      </w:r>
      <w:proofErr w:type="gramStart"/>
      <w:r w:rsidRPr="00646528">
        <w:rPr>
          <w:rFonts w:ascii="Times New Roman" w:hAnsi="Times New Roman"/>
          <w:sz w:val="24"/>
          <w:szCs w:val="24"/>
        </w:rPr>
        <w:t>другому</w:t>
      </w:r>
      <w:proofErr w:type="gramEnd"/>
    </w:p>
    <w:p w:rsidR="00DB343A" w:rsidRPr="00646528" w:rsidRDefault="005A27F4" w:rsidP="00A115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B343A" w:rsidRPr="00646528">
        <w:rPr>
          <w:rFonts w:ascii="Times New Roman" w:hAnsi="Times New Roman"/>
          <w:sz w:val="24"/>
          <w:szCs w:val="24"/>
        </w:rPr>
        <w:t>работодателю или переход на выборную работу (должность);</w:t>
      </w:r>
    </w:p>
    <w:p w:rsidR="00DB343A" w:rsidRPr="00646528" w:rsidRDefault="00DB343A" w:rsidP="005A27F4">
      <w:pPr>
        <w:pStyle w:val="a7"/>
        <w:widowControl w:val="0"/>
        <w:numPr>
          <w:ilvl w:val="0"/>
          <w:numId w:val="30"/>
        </w:numPr>
        <w:autoSpaceDE w:val="0"/>
        <w:autoSpaceDN w:val="0"/>
        <w:adjustRightInd w:val="0"/>
        <w:spacing w:after="0" w:line="240" w:lineRule="auto"/>
        <w:ind w:hanging="1003"/>
        <w:rPr>
          <w:rFonts w:ascii="Times New Roman" w:hAnsi="Times New Roman"/>
          <w:sz w:val="24"/>
          <w:szCs w:val="24"/>
        </w:rPr>
      </w:pPr>
      <w:r w:rsidRPr="00646528">
        <w:rPr>
          <w:rFonts w:ascii="Times New Roman" w:hAnsi="Times New Roman"/>
          <w:sz w:val="24"/>
          <w:szCs w:val="24"/>
        </w:rPr>
        <w:t>отказ работника от продолжения работы в связи со сменой собственника</w:t>
      </w:r>
    </w:p>
    <w:p w:rsidR="00DB343A" w:rsidRPr="00646528" w:rsidRDefault="00DB343A" w:rsidP="005A27F4">
      <w:pPr>
        <w:widowControl w:val="0"/>
        <w:autoSpaceDE w:val="0"/>
        <w:autoSpaceDN w:val="0"/>
        <w:adjustRightInd w:val="0"/>
        <w:spacing w:after="0" w:line="240" w:lineRule="auto"/>
        <w:ind w:left="709" w:firstLine="56"/>
        <w:rPr>
          <w:rFonts w:ascii="Times New Roman" w:hAnsi="Times New Roman"/>
          <w:sz w:val="24"/>
          <w:szCs w:val="24"/>
        </w:rPr>
      </w:pPr>
      <w:r w:rsidRPr="00646528">
        <w:rPr>
          <w:rFonts w:ascii="Times New Roman" w:hAnsi="Times New Roman"/>
          <w:sz w:val="24"/>
          <w:szCs w:val="24"/>
        </w:rPr>
        <w:t xml:space="preserve">имущества Учреждения, с изменением подведомственности (подчиненности) Учреждения </w:t>
      </w:r>
      <w:r w:rsidR="005A27F4">
        <w:rPr>
          <w:rFonts w:ascii="Times New Roman" w:hAnsi="Times New Roman"/>
          <w:sz w:val="24"/>
          <w:szCs w:val="24"/>
        </w:rPr>
        <w:t xml:space="preserve">            </w:t>
      </w:r>
      <w:r w:rsidRPr="00646528">
        <w:rPr>
          <w:rFonts w:ascii="Times New Roman" w:hAnsi="Times New Roman"/>
          <w:sz w:val="24"/>
          <w:szCs w:val="24"/>
        </w:rPr>
        <w:t>либо его реорганизацией;</w:t>
      </w:r>
    </w:p>
    <w:p w:rsidR="00DB343A" w:rsidRPr="00646528" w:rsidRDefault="00DB343A" w:rsidP="005A27F4">
      <w:pPr>
        <w:pStyle w:val="a7"/>
        <w:widowControl w:val="0"/>
        <w:numPr>
          <w:ilvl w:val="0"/>
          <w:numId w:val="30"/>
        </w:numPr>
        <w:autoSpaceDE w:val="0"/>
        <w:autoSpaceDN w:val="0"/>
        <w:adjustRightInd w:val="0"/>
        <w:spacing w:after="0" w:line="240" w:lineRule="auto"/>
        <w:ind w:hanging="1003"/>
        <w:rPr>
          <w:rFonts w:ascii="Times New Roman" w:hAnsi="Times New Roman"/>
          <w:sz w:val="24"/>
          <w:szCs w:val="24"/>
        </w:rPr>
      </w:pPr>
      <w:r w:rsidRPr="00646528">
        <w:rPr>
          <w:rFonts w:ascii="Times New Roman" w:hAnsi="Times New Roman"/>
          <w:sz w:val="24"/>
          <w:szCs w:val="24"/>
        </w:rPr>
        <w:t xml:space="preserve">отказ работника от продолжения работы в связи с изменением </w:t>
      </w:r>
      <w:proofErr w:type="gramStart"/>
      <w:r w:rsidRPr="00646528">
        <w:rPr>
          <w:rFonts w:ascii="Times New Roman" w:hAnsi="Times New Roman"/>
          <w:sz w:val="24"/>
          <w:szCs w:val="24"/>
        </w:rPr>
        <w:t>определенных</w:t>
      </w:r>
      <w:proofErr w:type="gramEnd"/>
    </w:p>
    <w:p w:rsidR="00DB343A" w:rsidRPr="00646528" w:rsidRDefault="00DB343A" w:rsidP="005A27F4">
      <w:pPr>
        <w:widowControl w:val="0"/>
        <w:autoSpaceDE w:val="0"/>
        <w:autoSpaceDN w:val="0"/>
        <w:adjustRightInd w:val="0"/>
        <w:spacing w:after="0" w:line="240" w:lineRule="auto"/>
        <w:ind w:firstLine="709"/>
        <w:rPr>
          <w:rFonts w:ascii="Times New Roman" w:hAnsi="Times New Roman"/>
          <w:sz w:val="24"/>
          <w:szCs w:val="24"/>
        </w:rPr>
      </w:pPr>
      <w:r w:rsidRPr="00646528">
        <w:rPr>
          <w:rFonts w:ascii="Times New Roman" w:hAnsi="Times New Roman"/>
          <w:sz w:val="24"/>
          <w:szCs w:val="24"/>
        </w:rPr>
        <w:t>сторонами условий трудового договора;</w:t>
      </w:r>
    </w:p>
    <w:p w:rsidR="00DB343A" w:rsidRPr="00646528" w:rsidRDefault="00DB343A" w:rsidP="005A27F4">
      <w:pPr>
        <w:pStyle w:val="a7"/>
        <w:widowControl w:val="0"/>
        <w:numPr>
          <w:ilvl w:val="0"/>
          <w:numId w:val="30"/>
        </w:numPr>
        <w:autoSpaceDE w:val="0"/>
        <w:autoSpaceDN w:val="0"/>
        <w:adjustRightInd w:val="0"/>
        <w:spacing w:after="0" w:line="240" w:lineRule="auto"/>
        <w:ind w:hanging="1003"/>
        <w:rPr>
          <w:rFonts w:ascii="Times New Roman" w:hAnsi="Times New Roman"/>
          <w:sz w:val="24"/>
          <w:szCs w:val="24"/>
        </w:rPr>
      </w:pPr>
      <w:r w:rsidRPr="00646528">
        <w:rPr>
          <w:rFonts w:ascii="Times New Roman" w:hAnsi="Times New Roman"/>
          <w:sz w:val="24"/>
          <w:szCs w:val="24"/>
        </w:rPr>
        <w:lastRenderedPageBreak/>
        <w:t xml:space="preserve">отказ работника от перевода на другую работу, необходимого ему </w:t>
      </w:r>
      <w:proofErr w:type="gramStart"/>
      <w:r w:rsidRPr="00646528">
        <w:rPr>
          <w:rFonts w:ascii="Times New Roman" w:hAnsi="Times New Roman"/>
          <w:sz w:val="24"/>
          <w:szCs w:val="24"/>
        </w:rPr>
        <w:t>в</w:t>
      </w:r>
      <w:proofErr w:type="gramEnd"/>
    </w:p>
    <w:p w:rsidR="00DB343A" w:rsidRPr="00646528" w:rsidRDefault="00DB343A" w:rsidP="005A27F4">
      <w:pPr>
        <w:widowControl w:val="0"/>
        <w:autoSpaceDE w:val="0"/>
        <w:autoSpaceDN w:val="0"/>
        <w:adjustRightInd w:val="0"/>
        <w:spacing w:after="0" w:line="240" w:lineRule="auto"/>
        <w:ind w:left="709"/>
        <w:rPr>
          <w:rFonts w:ascii="Times New Roman" w:hAnsi="Times New Roman"/>
          <w:sz w:val="24"/>
          <w:szCs w:val="24"/>
        </w:rPr>
      </w:pPr>
      <w:proofErr w:type="gramStart"/>
      <w:r w:rsidRPr="00646528">
        <w:rPr>
          <w:rFonts w:ascii="Times New Roman" w:hAnsi="Times New Roman"/>
          <w:sz w:val="24"/>
          <w:szCs w:val="24"/>
        </w:rPr>
        <w:t>соответствии</w:t>
      </w:r>
      <w:proofErr w:type="gramEnd"/>
      <w:r w:rsidRPr="00646528">
        <w:rPr>
          <w:rFonts w:ascii="Times New Roman" w:hAnsi="Times New Roman"/>
          <w:sz w:val="24"/>
          <w:szCs w:val="24"/>
        </w:rPr>
        <w:t xml:space="preserve">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DB343A" w:rsidRPr="00646528" w:rsidRDefault="00DB343A" w:rsidP="005A27F4">
      <w:pPr>
        <w:pStyle w:val="a7"/>
        <w:widowControl w:val="0"/>
        <w:numPr>
          <w:ilvl w:val="0"/>
          <w:numId w:val="30"/>
        </w:numPr>
        <w:autoSpaceDE w:val="0"/>
        <w:autoSpaceDN w:val="0"/>
        <w:adjustRightInd w:val="0"/>
        <w:spacing w:after="0" w:line="240" w:lineRule="auto"/>
        <w:ind w:hanging="1003"/>
        <w:rPr>
          <w:rFonts w:ascii="Times New Roman" w:hAnsi="Times New Roman"/>
          <w:sz w:val="24"/>
          <w:szCs w:val="24"/>
        </w:rPr>
      </w:pPr>
      <w:r w:rsidRPr="00646528">
        <w:rPr>
          <w:rFonts w:ascii="Times New Roman" w:hAnsi="Times New Roman"/>
          <w:sz w:val="24"/>
          <w:szCs w:val="24"/>
        </w:rPr>
        <w:t xml:space="preserve">отказ работника от перевода на работу в другую местность вместе </w:t>
      </w:r>
      <w:proofErr w:type="gramStart"/>
      <w:r w:rsidRPr="00646528">
        <w:rPr>
          <w:rFonts w:ascii="Times New Roman" w:hAnsi="Times New Roman"/>
          <w:sz w:val="24"/>
          <w:szCs w:val="24"/>
        </w:rPr>
        <w:t>с</w:t>
      </w:r>
      <w:proofErr w:type="gramEnd"/>
    </w:p>
    <w:p w:rsidR="00DB343A" w:rsidRPr="00646528" w:rsidRDefault="005A27F4" w:rsidP="00A115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B343A" w:rsidRPr="00646528">
        <w:rPr>
          <w:rFonts w:ascii="Times New Roman" w:hAnsi="Times New Roman"/>
          <w:sz w:val="24"/>
          <w:szCs w:val="24"/>
        </w:rPr>
        <w:t>работодателем;</w:t>
      </w:r>
    </w:p>
    <w:p w:rsidR="00DB343A" w:rsidRPr="00646528" w:rsidRDefault="00DB343A" w:rsidP="005A27F4">
      <w:pPr>
        <w:pStyle w:val="a7"/>
        <w:widowControl w:val="0"/>
        <w:numPr>
          <w:ilvl w:val="0"/>
          <w:numId w:val="30"/>
        </w:numPr>
        <w:autoSpaceDE w:val="0"/>
        <w:autoSpaceDN w:val="0"/>
        <w:adjustRightInd w:val="0"/>
        <w:spacing w:after="0" w:line="240" w:lineRule="auto"/>
        <w:ind w:hanging="1003"/>
        <w:rPr>
          <w:rFonts w:ascii="Times New Roman" w:hAnsi="Times New Roman"/>
          <w:sz w:val="24"/>
          <w:szCs w:val="24"/>
        </w:rPr>
      </w:pPr>
      <w:r w:rsidRPr="00646528">
        <w:rPr>
          <w:rFonts w:ascii="Times New Roman" w:hAnsi="Times New Roman"/>
          <w:sz w:val="24"/>
          <w:szCs w:val="24"/>
        </w:rPr>
        <w:t>обстоятельства, не зависящие от воли сторон;</w:t>
      </w:r>
    </w:p>
    <w:p w:rsidR="00DB343A" w:rsidRPr="00646528" w:rsidRDefault="00DB343A" w:rsidP="005A27F4">
      <w:pPr>
        <w:pStyle w:val="a7"/>
        <w:widowControl w:val="0"/>
        <w:numPr>
          <w:ilvl w:val="0"/>
          <w:numId w:val="30"/>
        </w:numPr>
        <w:autoSpaceDE w:val="0"/>
        <w:autoSpaceDN w:val="0"/>
        <w:adjustRightInd w:val="0"/>
        <w:spacing w:after="0" w:line="240" w:lineRule="auto"/>
        <w:ind w:hanging="1003"/>
        <w:rPr>
          <w:rFonts w:ascii="Times New Roman" w:hAnsi="Times New Roman"/>
          <w:sz w:val="24"/>
          <w:szCs w:val="24"/>
        </w:rPr>
      </w:pPr>
      <w:r w:rsidRPr="00646528">
        <w:rPr>
          <w:rFonts w:ascii="Times New Roman" w:hAnsi="Times New Roman"/>
          <w:sz w:val="24"/>
          <w:szCs w:val="24"/>
        </w:rPr>
        <w:t xml:space="preserve">нарушение </w:t>
      </w:r>
      <w:proofErr w:type="gramStart"/>
      <w:r w:rsidRPr="00646528">
        <w:rPr>
          <w:rFonts w:ascii="Times New Roman" w:hAnsi="Times New Roman"/>
          <w:sz w:val="24"/>
          <w:szCs w:val="24"/>
        </w:rPr>
        <w:t>установленных</w:t>
      </w:r>
      <w:proofErr w:type="gramEnd"/>
      <w:r w:rsidRPr="00646528">
        <w:rPr>
          <w:rFonts w:ascii="Times New Roman" w:hAnsi="Times New Roman"/>
          <w:sz w:val="24"/>
          <w:szCs w:val="24"/>
        </w:rPr>
        <w:t xml:space="preserve"> Трудовым кодексом Российской Федерации или</w:t>
      </w:r>
    </w:p>
    <w:p w:rsidR="00DB343A" w:rsidRPr="00646528" w:rsidRDefault="00DB343A" w:rsidP="005A27F4">
      <w:pPr>
        <w:widowControl w:val="0"/>
        <w:autoSpaceDE w:val="0"/>
        <w:autoSpaceDN w:val="0"/>
        <w:adjustRightInd w:val="0"/>
        <w:spacing w:after="0" w:line="240" w:lineRule="auto"/>
        <w:ind w:left="709"/>
        <w:rPr>
          <w:rFonts w:ascii="Times New Roman" w:hAnsi="Times New Roman"/>
          <w:sz w:val="24"/>
          <w:szCs w:val="24"/>
        </w:rPr>
      </w:pPr>
      <w:r w:rsidRPr="00646528">
        <w:rPr>
          <w:rFonts w:ascii="Times New Roman" w:hAnsi="Times New Roman"/>
          <w:sz w:val="24"/>
          <w:szCs w:val="24"/>
        </w:rPr>
        <w:t>иным федеральным законом правил заключения трудового договора, если это нарушение исключает возможность продолжения работы.</w:t>
      </w:r>
    </w:p>
    <w:p w:rsidR="00DB343A" w:rsidRPr="00646528" w:rsidRDefault="00DB343A" w:rsidP="00A11515">
      <w:pPr>
        <w:widowControl w:val="0"/>
        <w:tabs>
          <w:tab w:val="left" w:pos="142"/>
        </w:tabs>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Дополнительными основаниями прекращения трудового договора с педагогическим работником Учреждения являются:</w:t>
      </w:r>
    </w:p>
    <w:p w:rsidR="00DB343A" w:rsidRPr="00646528" w:rsidRDefault="00DB343A" w:rsidP="005A27F4">
      <w:pPr>
        <w:pStyle w:val="a7"/>
        <w:widowControl w:val="0"/>
        <w:numPr>
          <w:ilvl w:val="0"/>
          <w:numId w:val="31"/>
        </w:numPr>
        <w:autoSpaceDE w:val="0"/>
        <w:autoSpaceDN w:val="0"/>
        <w:adjustRightInd w:val="0"/>
        <w:spacing w:after="0" w:line="240" w:lineRule="auto"/>
        <w:ind w:hanging="1003"/>
        <w:rPr>
          <w:rFonts w:ascii="Times New Roman" w:hAnsi="Times New Roman"/>
          <w:sz w:val="24"/>
          <w:szCs w:val="24"/>
        </w:rPr>
      </w:pPr>
      <w:r w:rsidRPr="00646528">
        <w:rPr>
          <w:rFonts w:ascii="Times New Roman" w:hAnsi="Times New Roman"/>
          <w:sz w:val="24"/>
          <w:szCs w:val="24"/>
        </w:rPr>
        <w:t>повторное в течение одного года грубое нарушение Устава Учреждения;</w:t>
      </w:r>
    </w:p>
    <w:p w:rsidR="00DB343A" w:rsidRPr="00646528" w:rsidRDefault="00DB343A" w:rsidP="005A27F4">
      <w:pPr>
        <w:pStyle w:val="a7"/>
        <w:widowControl w:val="0"/>
        <w:numPr>
          <w:ilvl w:val="0"/>
          <w:numId w:val="31"/>
        </w:numPr>
        <w:autoSpaceDE w:val="0"/>
        <w:autoSpaceDN w:val="0"/>
        <w:adjustRightInd w:val="0"/>
        <w:spacing w:after="0" w:line="240" w:lineRule="auto"/>
        <w:ind w:hanging="1003"/>
        <w:rPr>
          <w:rFonts w:ascii="Times New Roman" w:hAnsi="Times New Roman"/>
          <w:sz w:val="24"/>
          <w:szCs w:val="24"/>
        </w:rPr>
      </w:pPr>
      <w:r w:rsidRPr="00646528">
        <w:rPr>
          <w:rFonts w:ascii="Times New Roman" w:hAnsi="Times New Roman"/>
          <w:sz w:val="24"/>
          <w:szCs w:val="24"/>
        </w:rPr>
        <w:t xml:space="preserve">применение, в том числе однократное, методов воспитания, связанных </w:t>
      </w:r>
      <w:proofErr w:type="gramStart"/>
      <w:r w:rsidRPr="00646528">
        <w:rPr>
          <w:rFonts w:ascii="Times New Roman" w:hAnsi="Times New Roman"/>
          <w:sz w:val="24"/>
          <w:szCs w:val="24"/>
        </w:rPr>
        <w:t>с</w:t>
      </w:r>
      <w:proofErr w:type="gramEnd"/>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физическим и (или) психическим насилием над личностью </w:t>
      </w:r>
      <w:proofErr w:type="gramStart"/>
      <w:r w:rsidRPr="00646528">
        <w:rPr>
          <w:rFonts w:ascii="Times New Roman" w:hAnsi="Times New Roman"/>
          <w:sz w:val="24"/>
          <w:szCs w:val="24"/>
        </w:rPr>
        <w:t>обучающегося</w:t>
      </w:r>
      <w:proofErr w:type="gramEnd"/>
      <w:r w:rsidRPr="00646528">
        <w:rPr>
          <w:rFonts w:ascii="Times New Roman" w:hAnsi="Times New Roman"/>
          <w:sz w:val="24"/>
          <w:szCs w:val="24"/>
        </w:rPr>
        <w:t>.</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DB343A" w:rsidRPr="00646528" w:rsidRDefault="00DB343A" w:rsidP="00A11515">
      <w:pPr>
        <w:pStyle w:val="a7"/>
        <w:widowControl w:val="0"/>
        <w:numPr>
          <w:ilvl w:val="1"/>
          <w:numId w:val="7"/>
        </w:numPr>
        <w:autoSpaceDE w:val="0"/>
        <w:autoSpaceDN w:val="0"/>
        <w:adjustRightInd w:val="0"/>
        <w:spacing w:after="0" w:line="240" w:lineRule="auto"/>
        <w:ind w:left="0" w:firstLine="0"/>
        <w:rPr>
          <w:rFonts w:ascii="Times New Roman" w:hAnsi="Times New Roman"/>
          <w:sz w:val="24"/>
          <w:szCs w:val="24"/>
        </w:rPr>
      </w:pPr>
      <w:r w:rsidRPr="00646528">
        <w:rPr>
          <w:rFonts w:ascii="Times New Roman" w:hAnsi="Times New Roman"/>
          <w:sz w:val="24"/>
          <w:szCs w:val="24"/>
        </w:rPr>
        <w:t>Работник имеет право расторгнуть трудовой договор, предупредив об этом работодателя в письменной форме не позднее</w:t>
      </w:r>
      <w:r w:rsidR="005A27F4">
        <w:rPr>
          <w:rFonts w:ascii="Times New Roman" w:hAnsi="Times New Roman"/>
          <w:sz w:val="24"/>
          <w:szCs w:val="24"/>
        </w:rPr>
        <w:t>,</w:t>
      </w:r>
      <w:r w:rsidRPr="00646528">
        <w:rPr>
          <w:rFonts w:ascii="Times New Roman" w:hAnsi="Times New Roman"/>
          <w:sz w:val="24"/>
          <w:szCs w:val="24"/>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005A27F4">
        <w:rPr>
          <w:rFonts w:ascii="Times New Roman" w:hAnsi="Times New Roman"/>
          <w:sz w:val="24"/>
          <w:szCs w:val="24"/>
        </w:rPr>
        <w:t xml:space="preserve"> </w:t>
      </w:r>
      <w:r w:rsidRPr="00646528">
        <w:rPr>
          <w:rFonts w:ascii="Times New Roman" w:hAnsi="Times New Roman"/>
          <w:sz w:val="24"/>
          <w:szCs w:val="24"/>
        </w:rPr>
        <w:t>(</w:t>
      </w:r>
      <w:proofErr w:type="gramStart"/>
      <w:r w:rsidRPr="00646528">
        <w:rPr>
          <w:rFonts w:ascii="Times New Roman" w:hAnsi="Times New Roman"/>
          <w:sz w:val="24"/>
          <w:szCs w:val="24"/>
        </w:rPr>
        <w:t>ч</w:t>
      </w:r>
      <w:proofErr w:type="gramEnd"/>
      <w:r w:rsidRPr="00646528">
        <w:rPr>
          <w:rFonts w:ascii="Times New Roman" w:hAnsi="Times New Roman"/>
          <w:sz w:val="24"/>
          <w:szCs w:val="24"/>
        </w:rPr>
        <w:t>.1 ст.80 ТК РФ).</w:t>
      </w:r>
    </w:p>
    <w:p w:rsidR="00DB343A" w:rsidRPr="00646528" w:rsidRDefault="00DB343A" w:rsidP="00A11515">
      <w:pPr>
        <w:pStyle w:val="a7"/>
        <w:widowControl w:val="0"/>
        <w:numPr>
          <w:ilvl w:val="1"/>
          <w:numId w:val="7"/>
        </w:numPr>
        <w:autoSpaceDE w:val="0"/>
        <w:autoSpaceDN w:val="0"/>
        <w:adjustRightInd w:val="0"/>
        <w:spacing w:after="0" w:line="240" w:lineRule="auto"/>
        <w:ind w:left="0" w:firstLine="0"/>
        <w:rPr>
          <w:rFonts w:ascii="Times New Roman" w:hAnsi="Times New Roman"/>
          <w:sz w:val="24"/>
          <w:szCs w:val="24"/>
        </w:rPr>
      </w:pPr>
      <w:r w:rsidRPr="00646528">
        <w:rPr>
          <w:rFonts w:ascii="Times New Roman" w:hAnsi="Times New Roman"/>
          <w:sz w:val="24"/>
          <w:szCs w:val="24"/>
        </w:rPr>
        <w:t>По соглашению между работником и работодателем трудовой договор</w:t>
      </w:r>
      <w:r w:rsidR="005A27F4">
        <w:rPr>
          <w:rFonts w:ascii="Times New Roman" w:hAnsi="Times New Roman"/>
          <w:sz w:val="24"/>
          <w:szCs w:val="24"/>
        </w:rPr>
        <w:t>,</w:t>
      </w:r>
      <w:r w:rsidRPr="00646528">
        <w:rPr>
          <w:rFonts w:ascii="Times New Roman" w:hAnsi="Times New Roman"/>
          <w:sz w:val="24"/>
          <w:szCs w:val="24"/>
        </w:rPr>
        <w:t xml:space="preserve"> может </w:t>
      </w:r>
      <w:proofErr w:type="gramStart"/>
      <w:r w:rsidRPr="00646528">
        <w:rPr>
          <w:rFonts w:ascii="Times New Roman" w:hAnsi="Times New Roman"/>
          <w:sz w:val="24"/>
          <w:szCs w:val="24"/>
        </w:rPr>
        <w:t>быть</w:t>
      </w:r>
      <w:proofErr w:type="gramEnd"/>
      <w:r w:rsidRPr="00646528">
        <w:rPr>
          <w:rFonts w:ascii="Times New Roman" w:hAnsi="Times New Roman"/>
          <w:sz w:val="24"/>
          <w:szCs w:val="24"/>
        </w:rPr>
        <w:t xml:space="preserve"> расторгнут и до истечения срока предупреждения об увольнении (ч.2.ст.80 ТК РФ).</w:t>
      </w:r>
    </w:p>
    <w:p w:rsidR="00DB343A" w:rsidRPr="00646528" w:rsidRDefault="00DB343A" w:rsidP="00A11515">
      <w:pPr>
        <w:pStyle w:val="a7"/>
        <w:widowControl w:val="0"/>
        <w:numPr>
          <w:ilvl w:val="1"/>
          <w:numId w:val="7"/>
        </w:numPr>
        <w:autoSpaceDE w:val="0"/>
        <w:autoSpaceDN w:val="0"/>
        <w:adjustRightInd w:val="0"/>
        <w:spacing w:after="0" w:line="240" w:lineRule="auto"/>
        <w:ind w:left="0" w:firstLine="0"/>
        <w:rPr>
          <w:rFonts w:ascii="Times New Roman" w:hAnsi="Times New Roman"/>
          <w:sz w:val="24"/>
          <w:szCs w:val="24"/>
        </w:rPr>
      </w:pPr>
      <w:proofErr w:type="gramStart"/>
      <w:r w:rsidRPr="00646528">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646528">
        <w:rPr>
          <w:rFonts w:ascii="Times New Roman" w:hAnsi="Times New Roman"/>
          <w:sz w:val="24"/>
          <w:szCs w:val="24"/>
        </w:rPr>
        <w:t xml:space="preserve"> в заявлении работника (</w:t>
      </w:r>
      <w:proofErr w:type="gramStart"/>
      <w:r w:rsidRPr="00646528">
        <w:rPr>
          <w:rFonts w:ascii="Times New Roman" w:hAnsi="Times New Roman"/>
          <w:sz w:val="24"/>
          <w:szCs w:val="24"/>
        </w:rPr>
        <w:t>ч</w:t>
      </w:r>
      <w:proofErr w:type="gramEnd"/>
      <w:r w:rsidRPr="00646528">
        <w:rPr>
          <w:rFonts w:ascii="Times New Roman" w:hAnsi="Times New Roman"/>
          <w:sz w:val="24"/>
          <w:szCs w:val="24"/>
        </w:rPr>
        <w:t>.3.ст.80 ТК РФ).</w:t>
      </w:r>
    </w:p>
    <w:p w:rsidR="00DB343A" w:rsidRPr="00646528" w:rsidRDefault="00DB343A" w:rsidP="005A27F4">
      <w:pPr>
        <w:pStyle w:val="a7"/>
        <w:widowControl w:val="0"/>
        <w:numPr>
          <w:ilvl w:val="1"/>
          <w:numId w:val="7"/>
        </w:numPr>
        <w:autoSpaceDE w:val="0"/>
        <w:autoSpaceDN w:val="0"/>
        <w:adjustRightInd w:val="0"/>
        <w:spacing w:after="0" w:line="240" w:lineRule="auto"/>
        <w:ind w:hanging="2015"/>
        <w:rPr>
          <w:rFonts w:ascii="Times New Roman" w:hAnsi="Times New Roman"/>
          <w:sz w:val="24"/>
          <w:szCs w:val="24"/>
        </w:rPr>
      </w:pPr>
      <w:r w:rsidRPr="00646528">
        <w:rPr>
          <w:rFonts w:ascii="Times New Roman" w:hAnsi="Times New Roman"/>
          <w:sz w:val="24"/>
          <w:szCs w:val="24"/>
        </w:rPr>
        <w:t>Срочный трудовой договор прекращается с истечением срока его</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roofErr w:type="gramStart"/>
      <w:r w:rsidRPr="00646528">
        <w:rPr>
          <w:rFonts w:ascii="Times New Roman" w:hAnsi="Times New Roman"/>
          <w:sz w:val="24"/>
          <w:szCs w:val="24"/>
        </w:rPr>
        <w:t>ч</w:t>
      </w:r>
      <w:proofErr w:type="gramEnd"/>
      <w:r w:rsidRPr="00646528">
        <w:rPr>
          <w:rFonts w:ascii="Times New Roman" w:hAnsi="Times New Roman"/>
          <w:sz w:val="24"/>
          <w:szCs w:val="24"/>
        </w:rPr>
        <w:t>.1.ст.79 ТК РФ).</w:t>
      </w:r>
    </w:p>
    <w:p w:rsidR="00DB343A" w:rsidRPr="00646528" w:rsidRDefault="00DB343A" w:rsidP="00A11515">
      <w:pPr>
        <w:pStyle w:val="a7"/>
        <w:widowControl w:val="0"/>
        <w:numPr>
          <w:ilvl w:val="1"/>
          <w:numId w:val="7"/>
        </w:numPr>
        <w:autoSpaceDE w:val="0"/>
        <w:autoSpaceDN w:val="0"/>
        <w:adjustRightInd w:val="0"/>
        <w:spacing w:after="0" w:line="240" w:lineRule="auto"/>
        <w:ind w:left="0" w:firstLine="0"/>
        <w:rPr>
          <w:rFonts w:ascii="Times New Roman" w:hAnsi="Times New Roman"/>
          <w:sz w:val="24"/>
          <w:szCs w:val="24"/>
        </w:rPr>
      </w:pPr>
      <w:r w:rsidRPr="00646528">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 (</w:t>
      </w:r>
      <w:proofErr w:type="gramStart"/>
      <w:r w:rsidRPr="00646528">
        <w:rPr>
          <w:rFonts w:ascii="Times New Roman" w:hAnsi="Times New Roman"/>
          <w:sz w:val="24"/>
          <w:szCs w:val="24"/>
        </w:rPr>
        <w:t>ч</w:t>
      </w:r>
      <w:proofErr w:type="gramEnd"/>
      <w:r w:rsidRPr="00646528">
        <w:rPr>
          <w:rFonts w:ascii="Times New Roman" w:hAnsi="Times New Roman"/>
          <w:sz w:val="24"/>
          <w:szCs w:val="24"/>
        </w:rPr>
        <w:t>.2.ст.79 ТК РФ).</w:t>
      </w:r>
    </w:p>
    <w:p w:rsidR="00DB343A" w:rsidRPr="00646528" w:rsidRDefault="00DB343A" w:rsidP="00A11515">
      <w:pPr>
        <w:pStyle w:val="a7"/>
        <w:widowControl w:val="0"/>
        <w:numPr>
          <w:ilvl w:val="1"/>
          <w:numId w:val="7"/>
        </w:numPr>
        <w:autoSpaceDE w:val="0"/>
        <w:autoSpaceDN w:val="0"/>
        <w:adjustRightInd w:val="0"/>
        <w:spacing w:after="0" w:line="240" w:lineRule="auto"/>
        <w:ind w:left="0" w:firstLine="0"/>
        <w:rPr>
          <w:rFonts w:ascii="Times New Roman" w:hAnsi="Times New Roman"/>
          <w:sz w:val="24"/>
          <w:szCs w:val="24"/>
        </w:rPr>
      </w:pPr>
      <w:r w:rsidRPr="00646528">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 (</w:t>
      </w:r>
      <w:proofErr w:type="gramStart"/>
      <w:r w:rsidRPr="00646528">
        <w:rPr>
          <w:rFonts w:ascii="Times New Roman" w:hAnsi="Times New Roman"/>
          <w:sz w:val="24"/>
          <w:szCs w:val="24"/>
        </w:rPr>
        <w:t>ч</w:t>
      </w:r>
      <w:proofErr w:type="gramEnd"/>
      <w:r w:rsidRPr="00646528">
        <w:rPr>
          <w:rFonts w:ascii="Times New Roman" w:hAnsi="Times New Roman"/>
          <w:sz w:val="24"/>
          <w:szCs w:val="24"/>
        </w:rPr>
        <w:t>.3.ст.79 ТК РФ).</w:t>
      </w:r>
    </w:p>
    <w:p w:rsidR="00DB343A" w:rsidRPr="00646528" w:rsidRDefault="00DB343A" w:rsidP="00A11515">
      <w:pPr>
        <w:pStyle w:val="a7"/>
        <w:widowControl w:val="0"/>
        <w:numPr>
          <w:ilvl w:val="1"/>
          <w:numId w:val="7"/>
        </w:numPr>
        <w:autoSpaceDE w:val="0"/>
        <w:autoSpaceDN w:val="0"/>
        <w:adjustRightInd w:val="0"/>
        <w:spacing w:after="0" w:line="240" w:lineRule="auto"/>
        <w:ind w:left="0" w:firstLine="0"/>
        <w:rPr>
          <w:rFonts w:ascii="Times New Roman" w:hAnsi="Times New Roman"/>
          <w:sz w:val="24"/>
          <w:szCs w:val="24"/>
        </w:rPr>
      </w:pPr>
      <w:r w:rsidRPr="00646528">
        <w:rPr>
          <w:rFonts w:ascii="Times New Roman" w:hAnsi="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w:t>
      </w:r>
      <w:proofErr w:type="gramStart"/>
      <w:r w:rsidRPr="00646528">
        <w:rPr>
          <w:rFonts w:ascii="Times New Roman" w:hAnsi="Times New Roman"/>
          <w:sz w:val="24"/>
          <w:szCs w:val="24"/>
        </w:rPr>
        <w:t>ч</w:t>
      </w:r>
      <w:proofErr w:type="gramEnd"/>
      <w:r w:rsidRPr="00646528">
        <w:rPr>
          <w:rFonts w:ascii="Times New Roman" w:hAnsi="Times New Roman"/>
          <w:sz w:val="24"/>
          <w:szCs w:val="24"/>
        </w:rPr>
        <w:t>.3.ст.84.1 ТК РФ).</w:t>
      </w:r>
    </w:p>
    <w:p w:rsidR="00DB343A" w:rsidRPr="00646528" w:rsidRDefault="00DB343A" w:rsidP="00A11515">
      <w:pPr>
        <w:pStyle w:val="a7"/>
        <w:widowControl w:val="0"/>
        <w:numPr>
          <w:ilvl w:val="1"/>
          <w:numId w:val="7"/>
        </w:numPr>
        <w:autoSpaceDE w:val="0"/>
        <w:autoSpaceDN w:val="0"/>
        <w:adjustRightInd w:val="0"/>
        <w:spacing w:after="0" w:line="240" w:lineRule="auto"/>
        <w:ind w:left="0" w:firstLine="0"/>
        <w:rPr>
          <w:rFonts w:ascii="Times New Roman" w:hAnsi="Times New Roman"/>
          <w:sz w:val="24"/>
          <w:szCs w:val="24"/>
        </w:rPr>
      </w:pPr>
      <w:r w:rsidRPr="00646528">
        <w:rPr>
          <w:rFonts w:ascii="Times New Roman" w:hAnsi="Times New Roman"/>
          <w:sz w:val="24"/>
          <w:szCs w:val="24"/>
        </w:rP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w:t>
      </w:r>
      <w:proofErr w:type="gramStart"/>
      <w:r w:rsidRPr="00646528">
        <w:rPr>
          <w:rFonts w:ascii="Times New Roman" w:hAnsi="Times New Roman"/>
          <w:sz w:val="24"/>
          <w:szCs w:val="24"/>
        </w:rPr>
        <w:t>По письменному заявлению работника работодатель также обязан выдать ему заверенные надлежащим образом копии документов, связанных с работой (ч.4.ст.84.1.</w:t>
      </w:r>
      <w:proofErr w:type="gramEnd"/>
      <w:r w:rsidRPr="00646528">
        <w:rPr>
          <w:rFonts w:ascii="Times New Roman" w:hAnsi="Times New Roman"/>
          <w:sz w:val="24"/>
          <w:szCs w:val="24"/>
        </w:rPr>
        <w:t xml:space="preserve"> </w:t>
      </w:r>
      <w:proofErr w:type="gramStart"/>
      <w:r w:rsidRPr="00646528">
        <w:rPr>
          <w:rFonts w:ascii="Times New Roman" w:hAnsi="Times New Roman"/>
          <w:sz w:val="24"/>
          <w:szCs w:val="24"/>
        </w:rPr>
        <w:t>ТК РФ).</w:t>
      </w:r>
      <w:proofErr w:type="gramEnd"/>
    </w:p>
    <w:p w:rsidR="00DB343A" w:rsidRPr="00646528" w:rsidRDefault="00DB343A" w:rsidP="00A11515">
      <w:pPr>
        <w:pStyle w:val="a7"/>
        <w:widowControl w:val="0"/>
        <w:numPr>
          <w:ilvl w:val="1"/>
          <w:numId w:val="7"/>
        </w:numPr>
        <w:autoSpaceDE w:val="0"/>
        <w:autoSpaceDN w:val="0"/>
        <w:adjustRightInd w:val="0"/>
        <w:spacing w:after="0" w:line="240" w:lineRule="auto"/>
        <w:ind w:left="0" w:firstLine="0"/>
        <w:rPr>
          <w:rFonts w:ascii="Times New Roman" w:hAnsi="Times New Roman"/>
          <w:sz w:val="24"/>
          <w:szCs w:val="24"/>
        </w:rPr>
      </w:pPr>
      <w:proofErr w:type="gramStart"/>
      <w:r w:rsidRPr="00646528">
        <w:rPr>
          <w:rFonts w:ascii="Times New Roman" w:hAnsi="Times New Roman"/>
          <w:sz w:val="24"/>
          <w:szCs w:val="24"/>
        </w:rPr>
        <w:t>Прекращение трудового договора оформляется приказом работодателя (ч.1.ст.84.1.</w:t>
      </w:r>
      <w:proofErr w:type="gramEnd"/>
      <w:r w:rsidRPr="00646528">
        <w:rPr>
          <w:rFonts w:ascii="Times New Roman" w:hAnsi="Times New Roman"/>
          <w:sz w:val="24"/>
          <w:szCs w:val="24"/>
        </w:rPr>
        <w:t xml:space="preserve"> </w:t>
      </w:r>
      <w:proofErr w:type="gramStart"/>
      <w:r w:rsidRPr="00646528">
        <w:rPr>
          <w:rFonts w:ascii="Times New Roman" w:hAnsi="Times New Roman"/>
          <w:sz w:val="24"/>
          <w:szCs w:val="24"/>
        </w:rPr>
        <w:t>ТК РФ).</w:t>
      </w:r>
      <w:proofErr w:type="gramEnd"/>
    </w:p>
    <w:p w:rsidR="00DB343A" w:rsidRPr="00646528" w:rsidRDefault="00DB343A" w:rsidP="00A11515">
      <w:pPr>
        <w:pStyle w:val="a7"/>
        <w:widowControl w:val="0"/>
        <w:autoSpaceDE w:val="0"/>
        <w:autoSpaceDN w:val="0"/>
        <w:adjustRightInd w:val="0"/>
        <w:spacing w:after="0" w:line="240" w:lineRule="auto"/>
        <w:ind w:left="0"/>
        <w:rPr>
          <w:rFonts w:ascii="Times New Roman" w:hAnsi="Times New Roman"/>
          <w:sz w:val="24"/>
          <w:szCs w:val="24"/>
        </w:rPr>
      </w:pPr>
    </w:p>
    <w:p w:rsidR="00DB343A" w:rsidRPr="00646528" w:rsidRDefault="00DB343A" w:rsidP="00A11515">
      <w:pPr>
        <w:pStyle w:val="a7"/>
        <w:widowControl w:val="0"/>
        <w:numPr>
          <w:ilvl w:val="0"/>
          <w:numId w:val="7"/>
        </w:numPr>
        <w:autoSpaceDE w:val="0"/>
        <w:autoSpaceDN w:val="0"/>
        <w:adjustRightInd w:val="0"/>
        <w:spacing w:after="0" w:line="240" w:lineRule="auto"/>
        <w:ind w:left="0" w:firstLine="0"/>
        <w:outlineLvl w:val="1"/>
        <w:rPr>
          <w:rFonts w:ascii="Times New Roman" w:hAnsi="Times New Roman"/>
          <w:b/>
          <w:sz w:val="24"/>
          <w:szCs w:val="24"/>
        </w:rPr>
      </w:pPr>
      <w:bookmarkStart w:id="2" w:name="_Toc364241470"/>
      <w:r w:rsidRPr="00646528">
        <w:rPr>
          <w:rFonts w:ascii="Times New Roman" w:hAnsi="Times New Roman"/>
          <w:b/>
          <w:sz w:val="24"/>
          <w:szCs w:val="24"/>
        </w:rPr>
        <w:t>Основные права и обязанности работников Учреждения</w:t>
      </w:r>
      <w:bookmarkEnd w:id="2"/>
    </w:p>
    <w:p w:rsidR="00DB343A" w:rsidRPr="00646528" w:rsidRDefault="00DB343A" w:rsidP="00A11515">
      <w:pPr>
        <w:pStyle w:val="a7"/>
        <w:widowControl w:val="0"/>
        <w:numPr>
          <w:ilvl w:val="1"/>
          <w:numId w:val="7"/>
        </w:numPr>
        <w:autoSpaceDE w:val="0"/>
        <w:autoSpaceDN w:val="0"/>
        <w:adjustRightInd w:val="0"/>
        <w:spacing w:after="0" w:line="240" w:lineRule="auto"/>
        <w:ind w:left="0" w:firstLine="0"/>
        <w:rPr>
          <w:rFonts w:ascii="Times New Roman" w:hAnsi="Times New Roman"/>
          <w:sz w:val="24"/>
          <w:szCs w:val="24"/>
        </w:rPr>
      </w:pPr>
      <w:r w:rsidRPr="00646528">
        <w:rPr>
          <w:rFonts w:ascii="Times New Roman" w:hAnsi="Times New Roman"/>
          <w:sz w:val="24"/>
          <w:szCs w:val="24"/>
        </w:rPr>
        <w:t>Работники Учреждения имеют право на: (ст.21 ТК РФ).</w:t>
      </w:r>
    </w:p>
    <w:p w:rsidR="00DB343A" w:rsidRPr="00646528" w:rsidRDefault="00DB343A" w:rsidP="009E1208">
      <w:pPr>
        <w:pStyle w:val="a7"/>
        <w:widowControl w:val="0"/>
        <w:numPr>
          <w:ilvl w:val="0"/>
          <w:numId w:val="33"/>
        </w:numPr>
        <w:autoSpaceDE w:val="0"/>
        <w:autoSpaceDN w:val="0"/>
        <w:adjustRightInd w:val="0"/>
        <w:spacing w:after="0" w:line="240" w:lineRule="auto"/>
        <w:ind w:left="567" w:firstLine="219"/>
        <w:rPr>
          <w:rFonts w:ascii="Times New Roman" w:hAnsi="Times New Roman"/>
          <w:sz w:val="24"/>
          <w:szCs w:val="24"/>
        </w:rPr>
      </w:pPr>
      <w:r w:rsidRPr="00646528">
        <w:rPr>
          <w:rFonts w:ascii="Times New Roman" w:hAnsi="Times New Roman"/>
          <w:sz w:val="24"/>
          <w:szCs w:val="24"/>
        </w:rPr>
        <w:t xml:space="preserve">заключение, изменение и расторжение трудового договора в порядке и </w:t>
      </w:r>
      <w:proofErr w:type="gramStart"/>
      <w:r w:rsidRPr="00646528">
        <w:rPr>
          <w:rFonts w:ascii="Times New Roman" w:hAnsi="Times New Roman"/>
          <w:sz w:val="24"/>
          <w:szCs w:val="24"/>
        </w:rPr>
        <w:t>на</w:t>
      </w:r>
      <w:proofErr w:type="gramEnd"/>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proofErr w:type="gramStart"/>
      <w:r w:rsidRPr="00646528">
        <w:rPr>
          <w:rFonts w:ascii="Times New Roman" w:hAnsi="Times New Roman"/>
          <w:sz w:val="24"/>
          <w:szCs w:val="24"/>
        </w:rPr>
        <w:lastRenderedPageBreak/>
        <w:t>условиях</w:t>
      </w:r>
      <w:proofErr w:type="gramEnd"/>
      <w:r w:rsidRPr="00646528">
        <w:rPr>
          <w:rFonts w:ascii="Times New Roman" w:hAnsi="Times New Roman"/>
          <w:sz w:val="24"/>
          <w:szCs w:val="24"/>
        </w:rPr>
        <w:t>, которые установлены Трудовым кодексом Российской Федерации, иными федеральными законами;</w:t>
      </w:r>
    </w:p>
    <w:p w:rsidR="00DB343A" w:rsidRPr="00646528" w:rsidRDefault="00DB343A" w:rsidP="00A11515">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предоставление работы, обусловленной трудовым договором;</w:t>
      </w:r>
    </w:p>
    <w:p w:rsidR="00DB343A" w:rsidRPr="00646528" w:rsidRDefault="00DB343A" w:rsidP="00A11515">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рабочее место, соответствующее государственным нормативным требованиям</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охраны труда и условиям, предусмотренным трудовым договором;</w:t>
      </w:r>
    </w:p>
    <w:p w:rsidR="00DB343A" w:rsidRPr="00646528" w:rsidRDefault="00DB343A" w:rsidP="00A11515">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своевременную и в полном объеме выплату заработной платы в соответствии</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со своей квалификацией, сложностью труда, количеством и качеством выполненной работы;</w:t>
      </w:r>
    </w:p>
    <w:p w:rsidR="00DB343A" w:rsidRPr="00646528" w:rsidRDefault="00DB343A" w:rsidP="00A11515">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отдых, обеспечиваемый установлением нормальной продолжительности</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B343A" w:rsidRPr="00646528" w:rsidRDefault="00DB343A" w:rsidP="00A11515">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полную достоверную информацию об условиях труда и требованиях охраны</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труда на рабочем месте;</w:t>
      </w:r>
    </w:p>
    <w:p w:rsidR="00DB343A" w:rsidRPr="00646528" w:rsidRDefault="00DB343A" w:rsidP="00A11515">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подготовку и дополнительное профессиональное образование в порядке,</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proofErr w:type="gramStart"/>
      <w:r w:rsidRPr="00646528">
        <w:rPr>
          <w:rFonts w:ascii="Times New Roman" w:hAnsi="Times New Roman"/>
          <w:sz w:val="24"/>
          <w:szCs w:val="24"/>
        </w:rPr>
        <w:t>установленном</w:t>
      </w:r>
      <w:proofErr w:type="gramEnd"/>
      <w:r w:rsidRPr="00646528">
        <w:rPr>
          <w:rFonts w:ascii="Times New Roman" w:hAnsi="Times New Roman"/>
          <w:sz w:val="24"/>
          <w:szCs w:val="24"/>
        </w:rPr>
        <w:t xml:space="preserve"> Трудовым кодексом Российской Федерации, иными федеральными законами;</w:t>
      </w:r>
    </w:p>
    <w:p w:rsidR="00DB343A" w:rsidRPr="00646528" w:rsidRDefault="00DB343A" w:rsidP="00A11515">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объединение, включая право на создание профессиональных союзов и</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вступление в них для защиты своих трудовых прав, свобод и законных интересов;</w:t>
      </w:r>
    </w:p>
    <w:p w:rsidR="00DB343A" w:rsidRPr="00646528" w:rsidRDefault="00DB343A" w:rsidP="00A11515">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 xml:space="preserve">участие в управлении Учреждением в </w:t>
      </w:r>
      <w:proofErr w:type="gramStart"/>
      <w:r w:rsidRPr="00646528">
        <w:rPr>
          <w:rFonts w:ascii="Times New Roman" w:hAnsi="Times New Roman"/>
          <w:sz w:val="24"/>
          <w:szCs w:val="24"/>
        </w:rPr>
        <w:t>предусмотренных</w:t>
      </w:r>
      <w:proofErr w:type="gramEnd"/>
      <w:r w:rsidRPr="00646528">
        <w:rPr>
          <w:rFonts w:ascii="Times New Roman" w:hAnsi="Times New Roman"/>
          <w:sz w:val="24"/>
          <w:szCs w:val="24"/>
        </w:rPr>
        <w:t xml:space="preserve"> Трудовым </w:t>
      </w:r>
      <w:hyperlink r:id="rId8" w:history="1">
        <w:r w:rsidRPr="00646528">
          <w:rPr>
            <w:rFonts w:ascii="Times New Roman" w:hAnsi="Times New Roman"/>
            <w:sz w:val="24"/>
            <w:szCs w:val="24"/>
          </w:rPr>
          <w:t>кодексом</w:t>
        </w:r>
      </w:hyperlink>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Российской Федерации, Федеральным законом «Об образовании в Российской Федерации», иными федеральными законами формах;</w:t>
      </w:r>
    </w:p>
    <w:p w:rsidR="00DB343A" w:rsidRPr="00646528" w:rsidRDefault="00DB343A" w:rsidP="00A11515">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ведение коллективных переговоров и заключение коллективных договоров и</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соглашений через своих представителей, а также на информацию о выполнении коллективного договора, соглашений;</w:t>
      </w:r>
    </w:p>
    <w:p w:rsidR="00DB343A" w:rsidRPr="00646528" w:rsidRDefault="00DB343A" w:rsidP="00A11515">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защиту своих трудовых прав, свобод и законных интересов всеми не</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запрещенными законом способами;</w:t>
      </w:r>
    </w:p>
    <w:p w:rsidR="00DB343A" w:rsidRPr="00646528" w:rsidRDefault="00DB343A" w:rsidP="00A11515">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разрешение индивидуальных и коллективных трудовых споров, включая</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право на забастовку, в порядке, установленном Трудовым </w:t>
      </w:r>
      <w:hyperlink r:id="rId9" w:history="1">
        <w:r w:rsidRPr="00646528">
          <w:rPr>
            <w:rFonts w:ascii="Times New Roman" w:hAnsi="Times New Roman"/>
            <w:sz w:val="24"/>
            <w:szCs w:val="24"/>
          </w:rPr>
          <w:t>кодексом</w:t>
        </w:r>
      </w:hyperlink>
      <w:r w:rsidRPr="00646528">
        <w:rPr>
          <w:rFonts w:ascii="Times New Roman" w:hAnsi="Times New Roman"/>
          <w:sz w:val="24"/>
          <w:szCs w:val="24"/>
        </w:rPr>
        <w:t xml:space="preserve"> Российской Федерации, иными федеральными законами;</w:t>
      </w:r>
    </w:p>
    <w:p w:rsidR="00DB343A" w:rsidRPr="00646528" w:rsidRDefault="00DB343A" w:rsidP="00A11515">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 xml:space="preserve">возмещение вреда, причиненного в связи с исполнением </w:t>
      </w:r>
      <w:proofErr w:type="gramStart"/>
      <w:r w:rsidRPr="00646528">
        <w:rPr>
          <w:rFonts w:ascii="Times New Roman" w:hAnsi="Times New Roman"/>
          <w:sz w:val="24"/>
          <w:szCs w:val="24"/>
        </w:rPr>
        <w:t>трудовых</w:t>
      </w:r>
      <w:proofErr w:type="gramEnd"/>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обязанностей, и компенсацию морального вреда в порядке, установленном Трудовым </w:t>
      </w:r>
      <w:hyperlink r:id="rId10" w:history="1">
        <w:r w:rsidRPr="00646528">
          <w:rPr>
            <w:rFonts w:ascii="Times New Roman" w:hAnsi="Times New Roman"/>
            <w:sz w:val="24"/>
            <w:szCs w:val="24"/>
          </w:rPr>
          <w:t>кодексом</w:t>
        </w:r>
      </w:hyperlink>
      <w:r w:rsidRPr="00646528">
        <w:rPr>
          <w:rFonts w:ascii="Times New Roman" w:hAnsi="Times New Roman"/>
          <w:sz w:val="24"/>
          <w:szCs w:val="24"/>
        </w:rPr>
        <w:t xml:space="preserve"> Российской Федерации, иными федеральными </w:t>
      </w:r>
      <w:hyperlink r:id="rId11" w:history="1">
        <w:r w:rsidRPr="00646528">
          <w:rPr>
            <w:rFonts w:ascii="Times New Roman" w:hAnsi="Times New Roman"/>
            <w:sz w:val="24"/>
            <w:szCs w:val="24"/>
          </w:rPr>
          <w:t>законами</w:t>
        </w:r>
      </w:hyperlink>
      <w:r w:rsidRPr="00646528">
        <w:rPr>
          <w:rFonts w:ascii="Times New Roman" w:hAnsi="Times New Roman"/>
          <w:sz w:val="24"/>
          <w:szCs w:val="24"/>
        </w:rPr>
        <w:t>;</w:t>
      </w:r>
    </w:p>
    <w:p w:rsidR="00DB343A" w:rsidRPr="00646528" w:rsidRDefault="00DB343A" w:rsidP="00A11515">
      <w:pPr>
        <w:pStyle w:val="a7"/>
        <w:widowControl w:val="0"/>
        <w:numPr>
          <w:ilvl w:val="0"/>
          <w:numId w:val="9"/>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обязательное социальное страхование в случаях, предусмотренных</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федеральными законами.</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3.2.Педагогические работники Учреждения пользуются следующими академическими правами и свободами: (</w:t>
      </w:r>
      <w:proofErr w:type="gramStart"/>
      <w:r w:rsidRPr="00646528">
        <w:rPr>
          <w:rFonts w:ascii="Times New Roman" w:hAnsi="Times New Roman"/>
          <w:sz w:val="24"/>
          <w:szCs w:val="24"/>
        </w:rPr>
        <w:t>ч</w:t>
      </w:r>
      <w:proofErr w:type="gramEnd"/>
      <w:r w:rsidRPr="00646528">
        <w:rPr>
          <w:rFonts w:ascii="Times New Roman" w:hAnsi="Times New Roman"/>
          <w:sz w:val="24"/>
          <w:szCs w:val="24"/>
        </w:rPr>
        <w:t>.3.ст.47 ФЗ «Об образовании в Российской Федерации», 2012г.).</w:t>
      </w:r>
    </w:p>
    <w:p w:rsidR="00DB343A" w:rsidRPr="00646528" w:rsidRDefault="00DB343A" w:rsidP="00A11515">
      <w:pPr>
        <w:pStyle w:val="a7"/>
        <w:widowControl w:val="0"/>
        <w:numPr>
          <w:ilvl w:val="0"/>
          <w:numId w:val="10"/>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 xml:space="preserve">свобода преподавания, свободное выражение своего мнения, свобода </w:t>
      </w:r>
      <w:proofErr w:type="gramStart"/>
      <w:r w:rsidRPr="00646528">
        <w:rPr>
          <w:rFonts w:ascii="Times New Roman" w:hAnsi="Times New Roman"/>
          <w:sz w:val="24"/>
          <w:szCs w:val="24"/>
        </w:rPr>
        <w:t>от</w:t>
      </w:r>
      <w:proofErr w:type="gramEnd"/>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вмешательства в профессиональную деятельность;</w:t>
      </w:r>
    </w:p>
    <w:p w:rsidR="00DB343A" w:rsidRPr="00646528" w:rsidRDefault="00DB343A" w:rsidP="00A11515">
      <w:pPr>
        <w:pStyle w:val="a7"/>
        <w:widowControl w:val="0"/>
        <w:numPr>
          <w:ilvl w:val="0"/>
          <w:numId w:val="10"/>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свобода выбора и использования педагогически обоснованных форм, средств,</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методов обучения и воспитания;</w:t>
      </w:r>
    </w:p>
    <w:p w:rsidR="00DB343A" w:rsidRPr="00646528" w:rsidRDefault="00DB343A" w:rsidP="00A11515">
      <w:pPr>
        <w:pStyle w:val="a7"/>
        <w:widowControl w:val="0"/>
        <w:numPr>
          <w:ilvl w:val="0"/>
          <w:numId w:val="10"/>
        </w:numPr>
        <w:autoSpaceDE w:val="0"/>
        <w:autoSpaceDN w:val="0"/>
        <w:adjustRightInd w:val="0"/>
        <w:spacing w:after="0" w:line="240" w:lineRule="auto"/>
        <w:ind w:left="709" w:firstLine="0"/>
        <w:rPr>
          <w:rFonts w:ascii="Times New Roman" w:hAnsi="Times New Roman"/>
          <w:strike/>
          <w:color w:val="FF0000"/>
          <w:sz w:val="24"/>
          <w:szCs w:val="24"/>
        </w:rPr>
      </w:pPr>
      <w:r w:rsidRPr="00646528">
        <w:rPr>
          <w:rFonts w:ascii="Times New Roman" w:hAnsi="Times New Roman"/>
          <w:sz w:val="24"/>
          <w:szCs w:val="24"/>
        </w:rPr>
        <w:t>право на творческую инициативу, разработку и применение авторских</w:t>
      </w:r>
    </w:p>
    <w:p w:rsidR="00DB343A" w:rsidRPr="00646528" w:rsidRDefault="00DB343A" w:rsidP="00A11515">
      <w:pPr>
        <w:widowControl w:val="0"/>
        <w:autoSpaceDE w:val="0"/>
        <w:autoSpaceDN w:val="0"/>
        <w:adjustRightInd w:val="0"/>
        <w:spacing w:after="0" w:line="240" w:lineRule="auto"/>
        <w:rPr>
          <w:rFonts w:ascii="Times New Roman" w:hAnsi="Times New Roman"/>
          <w:strike/>
          <w:color w:val="FF0000"/>
          <w:sz w:val="24"/>
          <w:szCs w:val="24"/>
        </w:rPr>
      </w:pPr>
      <w:r w:rsidRPr="00646528">
        <w:rPr>
          <w:rFonts w:ascii="Times New Roman" w:hAnsi="Times New Roman"/>
          <w:sz w:val="24"/>
          <w:szCs w:val="24"/>
        </w:rPr>
        <w:t>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B343A" w:rsidRPr="00646528" w:rsidRDefault="00DB343A" w:rsidP="00A11515">
      <w:pPr>
        <w:pStyle w:val="a7"/>
        <w:widowControl w:val="0"/>
        <w:numPr>
          <w:ilvl w:val="0"/>
          <w:numId w:val="10"/>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право на выбор учебных изданий, материалов и иных средств обучения и</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воспитания в соответствии с образовательной программой и в порядке, установленном законодательством об образовании (</w:t>
      </w:r>
      <w:proofErr w:type="gramStart"/>
      <w:r w:rsidRPr="00646528">
        <w:rPr>
          <w:rFonts w:ascii="Times New Roman" w:hAnsi="Times New Roman"/>
          <w:sz w:val="24"/>
          <w:szCs w:val="24"/>
        </w:rPr>
        <w:t>ч</w:t>
      </w:r>
      <w:proofErr w:type="gramEnd"/>
      <w:r w:rsidRPr="00646528">
        <w:rPr>
          <w:rFonts w:ascii="Times New Roman" w:hAnsi="Times New Roman"/>
          <w:sz w:val="24"/>
          <w:szCs w:val="24"/>
        </w:rPr>
        <w:t>.3.ст.13 ФЗ «Об образовании в Российской Федерации», 2012г.);</w:t>
      </w:r>
    </w:p>
    <w:p w:rsidR="00DB343A" w:rsidRPr="00646528" w:rsidRDefault="00DB343A" w:rsidP="00A11515">
      <w:pPr>
        <w:pStyle w:val="a7"/>
        <w:widowControl w:val="0"/>
        <w:numPr>
          <w:ilvl w:val="0"/>
          <w:numId w:val="10"/>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право на участие в разработке образовательных программ, в том числе</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DB343A" w:rsidRPr="00646528" w:rsidRDefault="00DB343A" w:rsidP="00A11515">
      <w:pPr>
        <w:pStyle w:val="a7"/>
        <w:widowControl w:val="0"/>
        <w:numPr>
          <w:ilvl w:val="0"/>
          <w:numId w:val="10"/>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 xml:space="preserve">право на осуществление </w:t>
      </w:r>
      <w:proofErr w:type="gramStart"/>
      <w:r w:rsidRPr="00646528">
        <w:rPr>
          <w:rFonts w:ascii="Times New Roman" w:hAnsi="Times New Roman"/>
          <w:sz w:val="24"/>
          <w:szCs w:val="24"/>
        </w:rPr>
        <w:t>научной</w:t>
      </w:r>
      <w:proofErr w:type="gramEnd"/>
      <w:r w:rsidRPr="00646528">
        <w:rPr>
          <w:rFonts w:ascii="Times New Roman" w:hAnsi="Times New Roman"/>
          <w:sz w:val="24"/>
          <w:szCs w:val="24"/>
        </w:rPr>
        <w:t>, научно-технической, творческой,</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исследовательской деятельности, участие в экспериментальной и международной деятельности, </w:t>
      </w:r>
      <w:r w:rsidRPr="00646528">
        <w:rPr>
          <w:rFonts w:ascii="Times New Roman" w:hAnsi="Times New Roman"/>
          <w:sz w:val="24"/>
          <w:szCs w:val="24"/>
        </w:rPr>
        <w:lastRenderedPageBreak/>
        <w:t>разработках и во внедрении инноваций;</w:t>
      </w:r>
    </w:p>
    <w:p w:rsidR="00DB343A" w:rsidRPr="00646528" w:rsidRDefault="00DB343A" w:rsidP="00A11515">
      <w:pPr>
        <w:pStyle w:val="a7"/>
        <w:widowControl w:val="0"/>
        <w:numPr>
          <w:ilvl w:val="0"/>
          <w:numId w:val="10"/>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право на бесплатное пользование библиотеками и информационными</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DB343A" w:rsidRPr="00646528" w:rsidRDefault="00DB343A" w:rsidP="00A11515">
      <w:pPr>
        <w:pStyle w:val="a7"/>
        <w:widowControl w:val="0"/>
        <w:numPr>
          <w:ilvl w:val="0"/>
          <w:numId w:val="10"/>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 xml:space="preserve">право на бесплатное пользование </w:t>
      </w:r>
      <w:proofErr w:type="gramStart"/>
      <w:r w:rsidRPr="00646528">
        <w:rPr>
          <w:rFonts w:ascii="Times New Roman" w:hAnsi="Times New Roman"/>
          <w:sz w:val="24"/>
          <w:szCs w:val="24"/>
        </w:rPr>
        <w:t>образовательными</w:t>
      </w:r>
      <w:proofErr w:type="gramEnd"/>
      <w:r w:rsidRPr="00646528">
        <w:rPr>
          <w:rFonts w:ascii="Times New Roman" w:hAnsi="Times New Roman"/>
          <w:sz w:val="24"/>
          <w:szCs w:val="24"/>
        </w:rPr>
        <w:t>, методическими и</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научными услугами Учреждения, в порядке, установленном законодательством Российской Федерации или локальными нормативными актами;</w:t>
      </w:r>
    </w:p>
    <w:p w:rsidR="00DB343A" w:rsidRPr="00646528" w:rsidRDefault="00DB343A" w:rsidP="00A11515">
      <w:pPr>
        <w:pStyle w:val="a7"/>
        <w:widowControl w:val="0"/>
        <w:numPr>
          <w:ilvl w:val="0"/>
          <w:numId w:val="10"/>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право на участие в обсуждении вопросов, относящихся к деятельности</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Учреждения, в том числе через органы управления и общественные организации;</w:t>
      </w:r>
    </w:p>
    <w:p w:rsidR="00DB343A" w:rsidRPr="00646528" w:rsidRDefault="00DB343A" w:rsidP="00A11515">
      <w:pPr>
        <w:pStyle w:val="a7"/>
        <w:widowControl w:val="0"/>
        <w:numPr>
          <w:ilvl w:val="0"/>
          <w:numId w:val="10"/>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 xml:space="preserve">право на обращение в комиссию по урегулированию споров </w:t>
      </w:r>
      <w:proofErr w:type="gramStart"/>
      <w:r w:rsidRPr="00646528">
        <w:rPr>
          <w:rFonts w:ascii="Times New Roman" w:hAnsi="Times New Roman"/>
          <w:sz w:val="24"/>
          <w:szCs w:val="24"/>
        </w:rPr>
        <w:t>между</w:t>
      </w:r>
      <w:proofErr w:type="gramEnd"/>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участниками образовательных отношений;</w:t>
      </w:r>
    </w:p>
    <w:p w:rsidR="00DB343A" w:rsidRPr="00646528" w:rsidRDefault="00DB343A" w:rsidP="00A11515">
      <w:pPr>
        <w:pStyle w:val="a7"/>
        <w:widowControl w:val="0"/>
        <w:numPr>
          <w:ilvl w:val="0"/>
          <w:numId w:val="10"/>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 xml:space="preserve">право на защиту профессиональной чести и достоинства, </w:t>
      </w:r>
      <w:proofErr w:type="gramStart"/>
      <w:r w:rsidRPr="00646528">
        <w:rPr>
          <w:rFonts w:ascii="Times New Roman" w:hAnsi="Times New Roman"/>
          <w:sz w:val="24"/>
          <w:szCs w:val="24"/>
        </w:rPr>
        <w:t>на</w:t>
      </w:r>
      <w:proofErr w:type="gramEnd"/>
      <w:r w:rsidRPr="00646528">
        <w:rPr>
          <w:rFonts w:ascii="Times New Roman" w:hAnsi="Times New Roman"/>
          <w:sz w:val="24"/>
          <w:szCs w:val="24"/>
        </w:rPr>
        <w:t xml:space="preserve"> справедливое и</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объективное расследование нарушения норм профессиональной этики педагогических работников.</w:t>
      </w:r>
    </w:p>
    <w:p w:rsidR="00DB343A" w:rsidRPr="00646528" w:rsidRDefault="00DB343A" w:rsidP="00A11515">
      <w:pPr>
        <w:widowControl w:val="0"/>
        <w:autoSpaceDE w:val="0"/>
        <w:autoSpaceDN w:val="0"/>
        <w:adjustRightInd w:val="0"/>
        <w:spacing w:after="0" w:line="240" w:lineRule="auto"/>
        <w:ind w:left="284"/>
        <w:rPr>
          <w:rFonts w:ascii="Times New Roman" w:hAnsi="Times New Roman"/>
          <w:sz w:val="24"/>
          <w:szCs w:val="24"/>
        </w:rPr>
      </w:pPr>
      <w:r w:rsidRPr="00646528">
        <w:rPr>
          <w:rFonts w:ascii="Times New Roman" w:hAnsi="Times New Roman"/>
          <w:sz w:val="24"/>
          <w:szCs w:val="24"/>
        </w:rPr>
        <w:t>3.3.Академические права и свободы, указанные в п.3.2 настоящих Правил,</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заведующего Учреждением от 11.02.2014 №02-05/09/7 (ч.4.ст.47 ФЗ «Об образовании в Российской Федерации», 2012г.</w:t>
      </w:r>
      <w:proofErr w:type="gramStart"/>
      <w:r w:rsidRPr="00646528">
        <w:rPr>
          <w:rFonts w:ascii="Times New Roman" w:hAnsi="Times New Roman"/>
          <w:sz w:val="24"/>
          <w:szCs w:val="24"/>
        </w:rPr>
        <w:t xml:space="preserve"> )</w:t>
      </w:r>
      <w:proofErr w:type="gramEnd"/>
      <w:r w:rsidRPr="00646528">
        <w:rPr>
          <w:rFonts w:ascii="Times New Roman" w:hAnsi="Times New Roman"/>
          <w:sz w:val="24"/>
          <w:szCs w:val="24"/>
        </w:rPr>
        <w:t>.</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3.4.Педагогические работники Учреждения имеют следующие трудовые права и социальные гарантии: (</w:t>
      </w:r>
      <w:proofErr w:type="gramStart"/>
      <w:r w:rsidRPr="00646528">
        <w:rPr>
          <w:rFonts w:ascii="Times New Roman" w:hAnsi="Times New Roman"/>
          <w:sz w:val="24"/>
          <w:szCs w:val="24"/>
        </w:rPr>
        <w:t>ч</w:t>
      </w:r>
      <w:proofErr w:type="gramEnd"/>
      <w:r w:rsidRPr="00646528">
        <w:rPr>
          <w:rFonts w:ascii="Times New Roman" w:hAnsi="Times New Roman"/>
          <w:sz w:val="24"/>
          <w:szCs w:val="24"/>
        </w:rPr>
        <w:t>.5.ст.47 ФЗ «Об образовании в Российской Федерации», 2012г.)</w:t>
      </w:r>
    </w:p>
    <w:p w:rsidR="00DB343A" w:rsidRPr="00646528" w:rsidRDefault="00DB343A" w:rsidP="00A11515">
      <w:pPr>
        <w:pStyle w:val="a7"/>
        <w:widowControl w:val="0"/>
        <w:numPr>
          <w:ilvl w:val="0"/>
          <w:numId w:val="11"/>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право на сокращенную продолжительность рабочего времени;</w:t>
      </w:r>
    </w:p>
    <w:p w:rsidR="00DB343A" w:rsidRPr="00646528" w:rsidRDefault="00DB343A" w:rsidP="00A11515">
      <w:pPr>
        <w:pStyle w:val="a7"/>
        <w:widowControl w:val="0"/>
        <w:numPr>
          <w:ilvl w:val="0"/>
          <w:numId w:val="11"/>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право на дополнительное профессиональное образование по профилю</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педагогической деятельности не реже чем один раз в три года;</w:t>
      </w:r>
    </w:p>
    <w:p w:rsidR="00DB343A" w:rsidRPr="00646528" w:rsidRDefault="00DB343A" w:rsidP="00A11515">
      <w:pPr>
        <w:pStyle w:val="a7"/>
        <w:widowControl w:val="0"/>
        <w:numPr>
          <w:ilvl w:val="0"/>
          <w:numId w:val="11"/>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право на ежегодный основной удлиненный оплачиваемый отпуск,</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продолжительность</w:t>
      </w:r>
      <w:r w:rsidR="00E54EB4">
        <w:rPr>
          <w:rFonts w:ascii="Times New Roman" w:hAnsi="Times New Roman"/>
          <w:sz w:val="24"/>
          <w:szCs w:val="24"/>
        </w:rPr>
        <w:t xml:space="preserve">, </w:t>
      </w:r>
      <w:r w:rsidRPr="00646528">
        <w:rPr>
          <w:rFonts w:ascii="Times New Roman" w:hAnsi="Times New Roman"/>
          <w:sz w:val="24"/>
          <w:szCs w:val="24"/>
        </w:rPr>
        <w:t xml:space="preserve"> </w:t>
      </w:r>
      <w:proofErr w:type="gramStart"/>
      <w:r w:rsidRPr="00646528">
        <w:rPr>
          <w:rFonts w:ascii="Times New Roman" w:hAnsi="Times New Roman"/>
          <w:sz w:val="24"/>
          <w:szCs w:val="24"/>
        </w:rPr>
        <w:t>которого</w:t>
      </w:r>
      <w:proofErr w:type="gramEnd"/>
      <w:r w:rsidRPr="00646528">
        <w:rPr>
          <w:rFonts w:ascii="Times New Roman" w:hAnsi="Times New Roman"/>
          <w:sz w:val="24"/>
          <w:szCs w:val="24"/>
        </w:rPr>
        <w:t xml:space="preserve"> определяется Правительством Российской Федерации;</w:t>
      </w:r>
    </w:p>
    <w:p w:rsidR="00DB343A" w:rsidRPr="00646528" w:rsidRDefault="00DB343A" w:rsidP="00A11515">
      <w:pPr>
        <w:pStyle w:val="a7"/>
        <w:widowControl w:val="0"/>
        <w:numPr>
          <w:ilvl w:val="0"/>
          <w:numId w:val="11"/>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право на длительный отпуск сроком до одного года не реже чем через каждые</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десять лет непрерывной педагогической работы в порядке, установленном Министерством образования и науки Российской Федерации;</w:t>
      </w:r>
    </w:p>
    <w:p w:rsidR="00DB343A" w:rsidRPr="00646528" w:rsidRDefault="00DB343A" w:rsidP="00A11515">
      <w:pPr>
        <w:pStyle w:val="a7"/>
        <w:widowControl w:val="0"/>
        <w:numPr>
          <w:ilvl w:val="0"/>
          <w:numId w:val="11"/>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право на досрочное назначение трудовой пенсии по старости в порядке,</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proofErr w:type="gramStart"/>
      <w:r w:rsidRPr="00646528">
        <w:rPr>
          <w:rFonts w:ascii="Times New Roman" w:hAnsi="Times New Roman"/>
          <w:sz w:val="24"/>
          <w:szCs w:val="24"/>
        </w:rPr>
        <w:t>установленном</w:t>
      </w:r>
      <w:proofErr w:type="gramEnd"/>
      <w:r w:rsidRPr="00646528">
        <w:rPr>
          <w:rFonts w:ascii="Times New Roman" w:hAnsi="Times New Roman"/>
          <w:sz w:val="24"/>
          <w:szCs w:val="24"/>
        </w:rPr>
        <w:t xml:space="preserve"> законодательством Российской Федерации;</w:t>
      </w:r>
    </w:p>
    <w:p w:rsidR="00DB343A" w:rsidRPr="006D1F8E" w:rsidRDefault="00DB343A" w:rsidP="00A11515">
      <w:pPr>
        <w:pStyle w:val="a7"/>
        <w:widowControl w:val="0"/>
        <w:numPr>
          <w:ilvl w:val="0"/>
          <w:numId w:val="11"/>
        </w:numPr>
        <w:autoSpaceDE w:val="0"/>
        <w:autoSpaceDN w:val="0"/>
        <w:adjustRightInd w:val="0"/>
        <w:spacing w:after="0" w:line="240" w:lineRule="auto"/>
        <w:ind w:left="709" w:firstLine="0"/>
        <w:rPr>
          <w:rFonts w:ascii="Times New Roman" w:hAnsi="Times New Roman"/>
          <w:sz w:val="24"/>
          <w:szCs w:val="24"/>
        </w:rPr>
      </w:pPr>
      <w:r w:rsidRPr="006D1F8E">
        <w:rPr>
          <w:rFonts w:ascii="Times New Roman" w:hAnsi="Times New Roman"/>
          <w:sz w:val="24"/>
          <w:szCs w:val="24"/>
        </w:rPr>
        <w:t xml:space="preserve">право на предоставление педагогическим работникам, состоящим на учете </w:t>
      </w:r>
      <w:proofErr w:type="gramStart"/>
      <w:r w:rsidRPr="006D1F8E">
        <w:rPr>
          <w:rFonts w:ascii="Times New Roman" w:hAnsi="Times New Roman"/>
          <w:sz w:val="24"/>
          <w:szCs w:val="24"/>
        </w:rPr>
        <w:t>в</w:t>
      </w:r>
      <w:proofErr w:type="gramEnd"/>
    </w:p>
    <w:p w:rsidR="00DB343A" w:rsidRPr="006D1F8E" w:rsidRDefault="00DB343A" w:rsidP="00A11515">
      <w:pPr>
        <w:widowControl w:val="0"/>
        <w:autoSpaceDE w:val="0"/>
        <w:autoSpaceDN w:val="0"/>
        <w:adjustRightInd w:val="0"/>
        <w:spacing w:after="0" w:line="240" w:lineRule="auto"/>
        <w:rPr>
          <w:rFonts w:ascii="Times New Roman" w:hAnsi="Times New Roman"/>
          <w:sz w:val="24"/>
          <w:szCs w:val="24"/>
        </w:rPr>
      </w:pPr>
      <w:proofErr w:type="gramStart"/>
      <w:r w:rsidRPr="006D1F8E">
        <w:rPr>
          <w:rFonts w:ascii="Times New Roman" w:hAnsi="Times New Roman"/>
          <w:sz w:val="24"/>
          <w:szCs w:val="24"/>
        </w:rPr>
        <w:t>качестве</w:t>
      </w:r>
      <w:proofErr w:type="gramEnd"/>
      <w:r w:rsidRPr="006D1F8E">
        <w:rPr>
          <w:rFonts w:ascii="Times New Roman" w:hAnsi="Times New Roman"/>
          <w:sz w:val="24"/>
          <w:szCs w:val="24"/>
        </w:rPr>
        <w:t xml:space="preserve">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B343A" w:rsidRPr="00646528" w:rsidRDefault="00DB343A" w:rsidP="00A11515">
      <w:pPr>
        <w:pStyle w:val="a7"/>
        <w:widowControl w:val="0"/>
        <w:numPr>
          <w:ilvl w:val="0"/>
          <w:numId w:val="11"/>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иные трудовые права, меры социальной поддержки, установленные</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федеральными законами и законодательными актами Ярославской области.</w:t>
      </w:r>
    </w:p>
    <w:p w:rsidR="00DB343A" w:rsidRPr="00646528" w:rsidRDefault="00DB343A" w:rsidP="00A11515">
      <w:pPr>
        <w:widowControl w:val="0"/>
        <w:autoSpaceDE w:val="0"/>
        <w:autoSpaceDN w:val="0"/>
        <w:adjustRightInd w:val="0"/>
        <w:spacing w:after="0" w:line="240" w:lineRule="auto"/>
        <w:ind w:left="284"/>
        <w:rPr>
          <w:rFonts w:ascii="Times New Roman" w:hAnsi="Times New Roman"/>
          <w:sz w:val="24"/>
          <w:szCs w:val="24"/>
        </w:rPr>
      </w:pPr>
      <w:r w:rsidRPr="00646528">
        <w:rPr>
          <w:rFonts w:ascii="Times New Roman" w:hAnsi="Times New Roman"/>
          <w:sz w:val="24"/>
          <w:szCs w:val="24"/>
        </w:rPr>
        <w:t>3.5.Заведующему Учреждением, заместителям заведующего Учреждением</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proofErr w:type="gramStart"/>
      <w:r w:rsidRPr="00646528">
        <w:rPr>
          <w:rFonts w:ascii="Times New Roman" w:hAnsi="Times New Roman"/>
          <w:sz w:val="24"/>
          <w:szCs w:val="24"/>
        </w:rPr>
        <w:t>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(при соблюдении условий, предусмотренных данной частью) статьи 47 Федерального закона «Об образовании в Российской Федерации» (ч.7.ст.51 ФЗ «Об образовании в Российской Федерации», 2012г.).</w:t>
      </w:r>
      <w:proofErr w:type="gramEnd"/>
    </w:p>
    <w:p w:rsidR="00DB343A" w:rsidRPr="00646528" w:rsidRDefault="00DB343A" w:rsidP="00A11515">
      <w:pPr>
        <w:widowControl w:val="0"/>
        <w:autoSpaceDE w:val="0"/>
        <w:autoSpaceDN w:val="0"/>
        <w:adjustRightInd w:val="0"/>
        <w:spacing w:after="0" w:line="240" w:lineRule="auto"/>
        <w:ind w:left="284"/>
        <w:rPr>
          <w:rFonts w:ascii="Times New Roman" w:hAnsi="Times New Roman"/>
          <w:sz w:val="24"/>
          <w:szCs w:val="24"/>
        </w:rPr>
      </w:pPr>
      <w:r w:rsidRPr="00646528">
        <w:rPr>
          <w:rFonts w:ascii="Times New Roman" w:hAnsi="Times New Roman"/>
          <w:sz w:val="24"/>
          <w:szCs w:val="24"/>
        </w:rPr>
        <w:t xml:space="preserve"> 3.6.Работники Учреждения обязаны: (ст.21ТК РФ)</w:t>
      </w:r>
    </w:p>
    <w:p w:rsidR="00DB343A" w:rsidRPr="00646528" w:rsidRDefault="00DB343A" w:rsidP="00A11515">
      <w:pPr>
        <w:pStyle w:val="a7"/>
        <w:widowControl w:val="0"/>
        <w:numPr>
          <w:ilvl w:val="0"/>
          <w:numId w:val="12"/>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 xml:space="preserve">добросовестно исполнять свои трудовые обязанности, возложенные </w:t>
      </w:r>
      <w:proofErr w:type="gramStart"/>
      <w:r w:rsidRPr="00646528">
        <w:rPr>
          <w:rFonts w:ascii="Times New Roman" w:hAnsi="Times New Roman"/>
          <w:sz w:val="24"/>
          <w:szCs w:val="24"/>
        </w:rPr>
        <w:t>трудовым</w:t>
      </w:r>
      <w:proofErr w:type="gramEnd"/>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договором;</w:t>
      </w:r>
    </w:p>
    <w:p w:rsidR="00DB343A" w:rsidRPr="00646528" w:rsidRDefault="00DB343A" w:rsidP="00A11515">
      <w:pPr>
        <w:pStyle w:val="a7"/>
        <w:widowControl w:val="0"/>
        <w:numPr>
          <w:ilvl w:val="0"/>
          <w:numId w:val="12"/>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соблюдать правила внутреннего трудового распорядка Учреждения;</w:t>
      </w:r>
    </w:p>
    <w:p w:rsidR="00DB343A" w:rsidRPr="00646528" w:rsidRDefault="00DB343A" w:rsidP="00A11515">
      <w:pPr>
        <w:pStyle w:val="a7"/>
        <w:widowControl w:val="0"/>
        <w:numPr>
          <w:ilvl w:val="0"/>
          <w:numId w:val="12"/>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соблюдать трудовую дисциплину;</w:t>
      </w:r>
    </w:p>
    <w:p w:rsidR="00DB343A" w:rsidRPr="00646528" w:rsidRDefault="00DB343A" w:rsidP="00A11515">
      <w:pPr>
        <w:pStyle w:val="a7"/>
        <w:widowControl w:val="0"/>
        <w:numPr>
          <w:ilvl w:val="0"/>
          <w:numId w:val="12"/>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lastRenderedPageBreak/>
        <w:t>соблюдать требования по охране труда и обеспечению безопасности труда;</w:t>
      </w:r>
    </w:p>
    <w:p w:rsidR="00DB343A" w:rsidRPr="00646528" w:rsidRDefault="00DB343A" w:rsidP="00A11515">
      <w:pPr>
        <w:pStyle w:val="a7"/>
        <w:widowControl w:val="0"/>
        <w:numPr>
          <w:ilvl w:val="0"/>
          <w:numId w:val="12"/>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бережно относиться к имуществу работодателя, в том числе к имуществу</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третьих лиц, </w:t>
      </w:r>
      <w:proofErr w:type="gramStart"/>
      <w:r w:rsidRPr="00646528">
        <w:rPr>
          <w:rFonts w:ascii="Times New Roman" w:hAnsi="Times New Roman"/>
          <w:sz w:val="24"/>
          <w:szCs w:val="24"/>
        </w:rPr>
        <w:t>находящемуся</w:t>
      </w:r>
      <w:proofErr w:type="gramEnd"/>
      <w:r w:rsidRPr="00646528">
        <w:rPr>
          <w:rFonts w:ascii="Times New Roman" w:hAnsi="Times New Roman"/>
          <w:sz w:val="24"/>
          <w:szCs w:val="24"/>
        </w:rPr>
        <w:t xml:space="preserve"> у работодателя, если работодатель несет ответственность за сохранность этого имущества и других работников;</w:t>
      </w:r>
    </w:p>
    <w:p w:rsidR="00DB343A" w:rsidRPr="00646528" w:rsidRDefault="00DB343A" w:rsidP="00A11515">
      <w:pPr>
        <w:pStyle w:val="a7"/>
        <w:widowControl w:val="0"/>
        <w:numPr>
          <w:ilvl w:val="0"/>
          <w:numId w:val="12"/>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незамедлительно сообщать работодателю либо непосредственному</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B343A" w:rsidRPr="00646528" w:rsidRDefault="00DB343A" w:rsidP="00A11515">
      <w:pPr>
        <w:pStyle w:val="a7"/>
        <w:widowControl w:val="0"/>
        <w:numPr>
          <w:ilvl w:val="0"/>
          <w:numId w:val="12"/>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 xml:space="preserve">проходить </w:t>
      </w:r>
      <w:proofErr w:type="gramStart"/>
      <w:r w:rsidRPr="00646528">
        <w:rPr>
          <w:rFonts w:ascii="Times New Roman" w:hAnsi="Times New Roman"/>
          <w:sz w:val="24"/>
          <w:szCs w:val="24"/>
        </w:rPr>
        <w:t>предварительные</w:t>
      </w:r>
      <w:proofErr w:type="gramEnd"/>
      <w:r w:rsidRPr="00646528">
        <w:rPr>
          <w:rFonts w:ascii="Times New Roman" w:hAnsi="Times New Roman"/>
          <w:sz w:val="24"/>
          <w:szCs w:val="24"/>
        </w:rPr>
        <w:t xml:space="preserve"> при поступлении на работу и периодические</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медицинские осмотры, а также внеочередные медицинские осмотры по направлению работодателя.</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     3.7. Педагогические работники Учреждения обязаны: (ч.1.ст.48 ФЗ «Об образовании в Российской Федерации», 2012г.</w:t>
      </w:r>
      <w:proofErr w:type="gramStart"/>
      <w:r w:rsidRPr="00646528">
        <w:rPr>
          <w:rFonts w:ascii="Times New Roman" w:hAnsi="Times New Roman"/>
          <w:sz w:val="24"/>
          <w:szCs w:val="24"/>
        </w:rPr>
        <w:t xml:space="preserve"> )</w:t>
      </w:r>
      <w:proofErr w:type="gramEnd"/>
      <w:r w:rsidRPr="00646528">
        <w:rPr>
          <w:rFonts w:ascii="Times New Roman" w:hAnsi="Times New Roman"/>
          <w:sz w:val="24"/>
          <w:szCs w:val="24"/>
        </w:rPr>
        <w:t>.</w:t>
      </w:r>
    </w:p>
    <w:p w:rsidR="00DB343A" w:rsidRPr="00646528" w:rsidRDefault="00DB343A" w:rsidP="00A11515">
      <w:pPr>
        <w:pStyle w:val="ab"/>
        <w:numPr>
          <w:ilvl w:val="0"/>
          <w:numId w:val="13"/>
        </w:numPr>
        <w:ind w:left="709" w:firstLine="0"/>
        <w:rPr>
          <w:rFonts w:ascii="Times New Roman" w:hAnsi="Times New Roman"/>
          <w:sz w:val="24"/>
          <w:szCs w:val="24"/>
        </w:rPr>
      </w:pPr>
      <w:proofErr w:type="gramStart"/>
      <w:r w:rsidRPr="00646528">
        <w:rPr>
          <w:rFonts w:ascii="Times New Roman" w:hAnsi="Times New Roman"/>
          <w:sz w:val="24"/>
          <w:szCs w:val="24"/>
        </w:rPr>
        <w:t>о</w:t>
      </w:r>
      <w:proofErr w:type="gramEnd"/>
      <w:r w:rsidRPr="00646528">
        <w:rPr>
          <w:rFonts w:ascii="Times New Roman" w:hAnsi="Times New Roman"/>
          <w:sz w:val="24"/>
          <w:szCs w:val="24"/>
        </w:rPr>
        <w:t>существлять свою деятельность на высоком профессиональном уровне,</w:t>
      </w:r>
    </w:p>
    <w:p w:rsidR="00DB343A" w:rsidRPr="00646528" w:rsidRDefault="00DB343A" w:rsidP="00A11515">
      <w:pPr>
        <w:pStyle w:val="ab"/>
        <w:rPr>
          <w:rFonts w:ascii="Times New Roman" w:hAnsi="Times New Roman"/>
          <w:sz w:val="24"/>
          <w:szCs w:val="24"/>
        </w:rPr>
      </w:pPr>
      <w:r w:rsidRPr="00646528">
        <w:rPr>
          <w:rFonts w:ascii="Times New Roman" w:hAnsi="Times New Roman"/>
          <w:sz w:val="24"/>
          <w:szCs w:val="24"/>
        </w:rPr>
        <w:t>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DB343A" w:rsidRPr="00646528" w:rsidRDefault="00DB343A" w:rsidP="00A11515">
      <w:pPr>
        <w:pStyle w:val="ab"/>
        <w:numPr>
          <w:ilvl w:val="0"/>
          <w:numId w:val="13"/>
        </w:numPr>
        <w:ind w:left="709" w:firstLine="0"/>
        <w:rPr>
          <w:rFonts w:ascii="Times New Roman" w:hAnsi="Times New Roman"/>
          <w:sz w:val="24"/>
          <w:szCs w:val="24"/>
        </w:rPr>
      </w:pPr>
      <w:r w:rsidRPr="00646528">
        <w:rPr>
          <w:rFonts w:ascii="Times New Roman" w:hAnsi="Times New Roman"/>
          <w:sz w:val="24"/>
          <w:szCs w:val="24"/>
        </w:rPr>
        <w:t>соблюдать правовые, нравственные и этические нормы, следовать</w:t>
      </w:r>
    </w:p>
    <w:p w:rsidR="00DB343A" w:rsidRPr="00646528" w:rsidRDefault="00DB343A" w:rsidP="00A11515">
      <w:pPr>
        <w:pStyle w:val="ab"/>
        <w:rPr>
          <w:rFonts w:ascii="Times New Roman" w:hAnsi="Times New Roman"/>
          <w:sz w:val="24"/>
          <w:szCs w:val="24"/>
        </w:rPr>
      </w:pPr>
      <w:r w:rsidRPr="00646528">
        <w:rPr>
          <w:rFonts w:ascii="Times New Roman" w:hAnsi="Times New Roman"/>
          <w:sz w:val="24"/>
          <w:szCs w:val="24"/>
        </w:rPr>
        <w:t>требованиям профессиональной этики, утверждённым в Учреждении;</w:t>
      </w:r>
    </w:p>
    <w:p w:rsidR="00DB343A" w:rsidRPr="00646528" w:rsidRDefault="00DB343A" w:rsidP="00A11515">
      <w:pPr>
        <w:pStyle w:val="ab"/>
        <w:numPr>
          <w:ilvl w:val="0"/>
          <w:numId w:val="13"/>
        </w:numPr>
        <w:ind w:left="709" w:firstLine="0"/>
        <w:rPr>
          <w:rFonts w:ascii="Times New Roman" w:hAnsi="Times New Roman"/>
          <w:sz w:val="24"/>
          <w:szCs w:val="24"/>
        </w:rPr>
      </w:pPr>
      <w:r w:rsidRPr="00646528">
        <w:rPr>
          <w:rFonts w:ascii="Times New Roman" w:hAnsi="Times New Roman"/>
          <w:sz w:val="24"/>
          <w:szCs w:val="24"/>
        </w:rPr>
        <w:t>уважать честь и достоинство обучающихся и других участников</w:t>
      </w:r>
    </w:p>
    <w:p w:rsidR="00DB343A" w:rsidRPr="00646528" w:rsidRDefault="00DB343A" w:rsidP="00A11515">
      <w:pPr>
        <w:pStyle w:val="ab"/>
        <w:rPr>
          <w:rFonts w:ascii="Times New Roman" w:hAnsi="Times New Roman"/>
          <w:sz w:val="24"/>
          <w:szCs w:val="24"/>
        </w:rPr>
      </w:pPr>
      <w:r w:rsidRPr="00646528">
        <w:rPr>
          <w:rFonts w:ascii="Times New Roman" w:hAnsi="Times New Roman"/>
          <w:sz w:val="24"/>
          <w:szCs w:val="24"/>
        </w:rPr>
        <w:t>образовательных отношений;</w:t>
      </w:r>
    </w:p>
    <w:p w:rsidR="00DB343A" w:rsidRPr="00646528" w:rsidRDefault="00DB343A" w:rsidP="00A11515">
      <w:pPr>
        <w:pStyle w:val="ab"/>
        <w:numPr>
          <w:ilvl w:val="0"/>
          <w:numId w:val="13"/>
        </w:numPr>
        <w:ind w:left="709" w:firstLine="0"/>
        <w:rPr>
          <w:rFonts w:ascii="Times New Roman" w:hAnsi="Times New Roman"/>
          <w:sz w:val="24"/>
          <w:szCs w:val="24"/>
        </w:rPr>
      </w:pPr>
      <w:r w:rsidRPr="00646528">
        <w:rPr>
          <w:rFonts w:ascii="Times New Roman" w:hAnsi="Times New Roman"/>
          <w:sz w:val="24"/>
          <w:szCs w:val="24"/>
        </w:rPr>
        <w:t xml:space="preserve">развивать у </w:t>
      </w:r>
      <w:proofErr w:type="gramStart"/>
      <w:r w:rsidRPr="00646528">
        <w:rPr>
          <w:rFonts w:ascii="Times New Roman" w:hAnsi="Times New Roman"/>
          <w:sz w:val="24"/>
          <w:szCs w:val="24"/>
        </w:rPr>
        <w:t>обучающихся</w:t>
      </w:r>
      <w:proofErr w:type="gramEnd"/>
      <w:r w:rsidRPr="00646528">
        <w:rPr>
          <w:rFonts w:ascii="Times New Roman" w:hAnsi="Times New Roman"/>
          <w:sz w:val="24"/>
          <w:szCs w:val="24"/>
        </w:rPr>
        <w:t xml:space="preserve"> познавательную активность, самостоятельность,</w:t>
      </w:r>
    </w:p>
    <w:p w:rsidR="00DB343A" w:rsidRPr="00646528" w:rsidRDefault="00DB343A" w:rsidP="00A11515">
      <w:pPr>
        <w:pStyle w:val="ab"/>
        <w:rPr>
          <w:rFonts w:ascii="Times New Roman" w:hAnsi="Times New Roman"/>
          <w:sz w:val="24"/>
          <w:szCs w:val="24"/>
        </w:rPr>
      </w:pPr>
      <w:proofErr w:type="gramStart"/>
      <w:r w:rsidRPr="00646528">
        <w:rPr>
          <w:rFonts w:ascii="Times New Roman" w:hAnsi="Times New Roman"/>
          <w:sz w:val="24"/>
          <w:szCs w:val="24"/>
        </w:rPr>
        <w:t>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B343A" w:rsidRPr="00646528" w:rsidRDefault="00DB343A" w:rsidP="00A11515">
      <w:pPr>
        <w:pStyle w:val="ab"/>
        <w:numPr>
          <w:ilvl w:val="0"/>
          <w:numId w:val="13"/>
        </w:numPr>
        <w:ind w:left="709" w:firstLine="0"/>
        <w:rPr>
          <w:rFonts w:ascii="Times New Roman" w:hAnsi="Times New Roman"/>
          <w:sz w:val="24"/>
          <w:szCs w:val="24"/>
        </w:rPr>
      </w:pPr>
      <w:r w:rsidRPr="00646528">
        <w:rPr>
          <w:rFonts w:ascii="Times New Roman" w:hAnsi="Times New Roman"/>
          <w:sz w:val="24"/>
          <w:szCs w:val="24"/>
        </w:rPr>
        <w:t xml:space="preserve">применять педагогически </w:t>
      </w:r>
      <w:proofErr w:type="gramStart"/>
      <w:r w:rsidRPr="00646528">
        <w:rPr>
          <w:rFonts w:ascii="Times New Roman" w:hAnsi="Times New Roman"/>
          <w:sz w:val="24"/>
          <w:szCs w:val="24"/>
        </w:rPr>
        <w:t>обоснованные</w:t>
      </w:r>
      <w:proofErr w:type="gramEnd"/>
      <w:r w:rsidRPr="00646528">
        <w:rPr>
          <w:rFonts w:ascii="Times New Roman" w:hAnsi="Times New Roman"/>
          <w:sz w:val="24"/>
          <w:szCs w:val="24"/>
        </w:rPr>
        <w:t xml:space="preserve"> и обеспечивающие высокое качество</w:t>
      </w:r>
    </w:p>
    <w:p w:rsidR="00DB343A" w:rsidRPr="00646528" w:rsidRDefault="00DB343A" w:rsidP="00A11515">
      <w:pPr>
        <w:pStyle w:val="ab"/>
        <w:rPr>
          <w:rFonts w:ascii="Times New Roman" w:hAnsi="Times New Roman"/>
          <w:sz w:val="24"/>
          <w:szCs w:val="24"/>
        </w:rPr>
      </w:pPr>
      <w:r w:rsidRPr="00646528">
        <w:rPr>
          <w:rFonts w:ascii="Times New Roman" w:hAnsi="Times New Roman"/>
          <w:sz w:val="24"/>
          <w:szCs w:val="24"/>
        </w:rPr>
        <w:t>образования формы, методы обучения и воспитания;</w:t>
      </w:r>
    </w:p>
    <w:p w:rsidR="00DB343A" w:rsidRPr="00646528" w:rsidRDefault="00DB343A" w:rsidP="00A11515">
      <w:pPr>
        <w:pStyle w:val="ab"/>
        <w:numPr>
          <w:ilvl w:val="0"/>
          <w:numId w:val="13"/>
        </w:numPr>
        <w:ind w:left="709" w:firstLine="0"/>
        <w:rPr>
          <w:rFonts w:ascii="Times New Roman" w:hAnsi="Times New Roman"/>
          <w:sz w:val="24"/>
          <w:szCs w:val="24"/>
        </w:rPr>
      </w:pPr>
      <w:r w:rsidRPr="00646528">
        <w:rPr>
          <w:rFonts w:ascii="Times New Roman" w:hAnsi="Times New Roman"/>
          <w:sz w:val="24"/>
          <w:szCs w:val="24"/>
        </w:rPr>
        <w:t xml:space="preserve">учитывать особенности психофизического развития </w:t>
      </w:r>
      <w:proofErr w:type="gramStart"/>
      <w:r w:rsidRPr="00646528">
        <w:rPr>
          <w:rFonts w:ascii="Times New Roman" w:hAnsi="Times New Roman"/>
          <w:sz w:val="24"/>
          <w:szCs w:val="24"/>
        </w:rPr>
        <w:t>обучающихся</w:t>
      </w:r>
      <w:proofErr w:type="gramEnd"/>
      <w:r w:rsidRPr="00646528">
        <w:rPr>
          <w:rFonts w:ascii="Times New Roman" w:hAnsi="Times New Roman"/>
          <w:sz w:val="24"/>
          <w:szCs w:val="24"/>
        </w:rPr>
        <w:t xml:space="preserve"> и состояние</w:t>
      </w:r>
    </w:p>
    <w:p w:rsidR="00DB343A" w:rsidRPr="00646528" w:rsidRDefault="00DB343A" w:rsidP="00A11515">
      <w:pPr>
        <w:pStyle w:val="ab"/>
        <w:rPr>
          <w:rFonts w:ascii="Times New Roman" w:hAnsi="Times New Roman"/>
          <w:sz w:val="24"/>
          <w:szCs w:val="24"/>
        </w:rPr>
      </w:pPr>
      <w:r w:rsidRPr="00646528">
        <w:rPr>
          <w:rFonts w:ascii="Times New Roman" w:hAnsi="Times New Roman"/>
          <w:sz w:val="24"/>
          <w:szCs w:val="24"/>
        </w:rPr>
        <w:t>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B343A" w:rsidRPr="00646528" w:rsidRDefault="00DB343A" w:rsidP="00A11515">
      <w:pPr>
        <w:pStyle w:val="ab"/>
        <w:numPr>
          <w:ilvl w:val="0"/>
          <w:numId w:val="13"/>
        </w:numPr>
        <w:ind w:left="709" w:firstLine="0"/>
        <w:rPr>
          <w:rFonts w:ascii="Times New Roman" w:hAnsi="Times New Roman"/>
          <w:sz w:val="24"/>
          <w:szCs w:val="24"/>
        </w:rPr>
      </w:pPr>
      <w:r w:rsidRPr="00646528">
        <w:rPr>
          <w:rFonts w:ascii="Times New Roman" w:hAnsi="Times New Roman"/>
          <w:sz w:val="24"/>
          <w:szCs w:val="24"/>
        </w:rPr>
        <w:t>систематически повышать свой профессиональный уровень;</w:t>
      </w:r>
    </w:p>
    <w:p w:rsidR="00DB343A" w:rsidRPr="00646528" w:rsidRDefault="00DB343A" w:rsidP="00A11515">
      <w:pPr>
        <w:pStyle w:val="ab"/>
        <w:numPr>
          <w:ilvl w:val="0"/>
          <w:numId w:val="13"/>
        </w:numPr>
        <w:ind w:left="709" w:firstLine="0"/>
        <w:rPr>
          <w:rFonts w:ascii="Times New Roman" w:hAnsi="Times New Roman"/>
          <w:sz w:val="24"/>
          <w:szCs w:val="24"/>
        </w:rPr>
      </w:pPr>
      <w:r w:rsidRPr="00646528">
        <w:rPr>
          <w:rFonts w:ascii="Times New Roman" w:hAnsi="Times New Roman"/>
          <w:sz w:val="24"/>
          <w:szCs w:val="24"/>
        </w:rPr>
        <w:t>проходить аттестацию на соответствие занимаемой должности в порядке,</w:t>
      </w:r>
    </w:p>
    <w:p w:rsidR="00DB343A" w:rsidRPr="00646528" w:rsidRDefault="00DB343A" w:rsidP="00A11515">
      <w:pPr>
        <w:pStyle w:val="ab"/>
        <w:rPr>
          <w:rFonts w:ascii="Times New Roman" w:hAnsi="Times New Roman"/>
          <w:sz w:val="24"/>
          <w:szCs w:val="24"/>
        </w:rPr>
      </w:pPr>
      <w:proofErr w:type="gramStart"/>
      <w:r w:rsidRPr="00646528">
        <w:rPr>
          <w:rFonts w:ascii="Times New Roman" w:hAnsi="Times New Roman"/>
          <w:sz w:val="24"/>
          <w:szCs w:val="24"/>
        </w:rPr>
        <w:t xml:space="preserve">установленном </w:t>
      </w:r>
      <w:r w:rsidRPr="006D1F8E">
        <w:rPr>
          <w:rFonts w:ascii="Times New Roman" w:hAnsi="Times New Roman"/>
          <w:sz w:val="24"/>
          <w:szCs w:val="24"/>
        </w:rPr>
        <w:t>законодательством об образовании;</w:t>
      </w:r>
      <w:proofErr w:type="gramEnd"/>
    </w:p>
    <w:p w:rsidR="00DB343A" w:rsidRPr="00646528" w:rsidRDefault="00DB343A" w:rsidP="00A11515">
      <w:pPr>
        <w:pStyle w:val="ab"/>
        <w:numPr>
          <w:ilvl w:val="0"/>
          <w:numId w:val="13"/>
        </w:numPr>
        <w:ind w:left="709" w:firstLine="0"/>
        <w:rPr>
          <w:rFonts w:ascii="Times New Roman" w:hAnsi="Times New Roman"/>
          <w:sz w:val="24"/>
          <w:szCs w:val="24"/>
        </w:rPr>
      </w:pPr>
      <w:r w:rsidRPr="00646528">
        <w:rPr>
          <w:rFonts w:ascii="Times New Roman" w:hAnsi="Times New Roman"/>
          <w:sz w:val="24"/>
          <w:szCs w:val="24"/>
        </w:rPr>
        <w:t xml:space="preserve">проходить в </w:t>
      </w:r>
      <w:proofErr w:type="gramStart"/>
      <w:r w:rsidRPr="00646528">
        <w:rPr>
          <w:rFonts w:ascii="Times New Roman" w:hAnsi="Times New Roman"/>
          <w:sz w:val="24"/>
          <w:szCs w:val="24"/>
        </w:rPr>
        <w:t>установленном</w:t>
      </w:r>
      <w:proofErr w:type="gramEnd"/>
      <w:r w:rsidRPr="00646528">
        <w:rPr>
          <w:rFonts w:ascii="Times New Roman" w:hAnsi="Times New Roman"/>
          <w:sz w:val="24"/>
          <w:szCs w:val="24"/>
        </w:rPr>
        <w:t xml:space="preserve"> законодательством Российской Федерации</w:t>
      </w:r>
    </w:p>
    <w:p w:rsidR="00DB343A" w:rsidRPr="00646528" w:rsidRDefault="00DB343A" w:rsidP="00A11515">
      <w:pPr>
        <w:pStyle w:val="ab"/>
        <w:rPr>
          <w:rFonts w:ascii="Times New Roman" w:hAnsi="Times New Roman"/>
          <w:sz w:val="24"/>
          <w:szCs w:val="24"/>
        </w:rPr>
      </w:pPr>
      <w:proofErr w:type="gramStart"/>
      <w:r w:rsidRPr="00646528">
        <w:rPr>
          <w:rFonts w:ascii="Times New Roman" w:hAnsi="Times New Roman"/>
          <w:sz w:val="24"/>
          <w:szCs w:val="24"/>
        </w:rPr>
        <w:t>порядке</w:t>
      </w:r>
      <w:proofErr w:type="gramEnd"/>
      <w:r w:rsidRPr="00646528">
        <w:rPr>
          <w:rFonts w:ascii="Times New Roman" w:hAnsi="Times New Roman"/>
          <w:sz w:val="24"/>
          <w:szCs w:val="24"/>
        </w:rPr>
        <w:t xml:space="preserve"> обучение и проверку знаний и навыков в области охраны труда;</w:t>
      </w:r>
    </w:p>
    <w:p w:rsidR="00DB343A" w:rsidRPr="00646528" w:rsidRDefault="00DB343A" w:rsidP="00A11515">
      <w:pPr>
        <w:pStyle w:val="ab"/>
        <w:numPr>
          <w:ilvl w:val="0"/>
          <w:numId w:val="13"/>
        </w:numPr>
        <w:ind w:left="709" w:firstLine="0"/>
        <w:rPr>
          <w:rFonts w:ascii="Times New Roman" w:hAnsi="Times New Roman"/>
          <w:sz w:val="24"/>
          <w:szCs w:val="24"/>
        </w:rPr>
      </w:pPr>
      <w:r w:rsidRPr="00646528">
        <w:rPr>
          <w:rFonts w:ascii="Times New Roman" w:hAnsi="Times New Roman"/>
          <w:sz w:val="24"/>
          <w:szCs w:val="24"/>
        </w:rPr>
        <w:t>соблюдать Устав Учреждения.</w:t>
      </w:r>
    </w:p>
    <w:p w:rsidR="00DB343A" w:rsidRPr="00646528" w:rsidRDefault="00DB343A" w:rsidP="00A11515">
      <w:pPr>
        <w:widowControl w:val="0"/>
        <w:autoSpaceDE w:val="0"/>
        <w:autoSpaceDN w:val="0"/>
        <w:adjustRightInd w:val="0"/>
        <w:spacing w:after="0" w:line="240" w:lineRule="auto"/>
        <w:ind w:left="709"/>
        <w:outlineLvl w:val="1"/>
        <w:rPr>
          <w:rFonts w:ascii="Times New Roman" w:hAnsi="Times New Roman"/>
          <w:b/>
          <w:sz w:val="24"/>
          <w:szCs w:val="24"/>
        </w:rPr>
      </w:pPr>
      <w:bookmarkStart w:id="3" w:name="_Toc364241471"/>
      <w:r w:rsidRPr="00646528">
        <w:rPr>
          <w:rFonts w:ascii="Times New Roman" w:hAnsi="Times New Roman"/>
          <w:b/>
          <w:sz w:val="24"/>
          <w:szCs w:val="24"/>
        </w:rPr>
        <w:t>4.Основные права и обязанности работодателя</w:t>
      </w:r>
      <w:bookmarkEnd w:id="3"/>
    </w:p>
    <w:p w:rsidR="00DB343A" w:rsidRPr="00646528" w:rsidRDefault="00DB343A" w:rsidP="00A11515">
      <w:pPr>
        <w:widowControl w:val="0"/>
        <w:autoSpaceDE w:val="0"/>
        <w:autoSpaceDN w:val="0"/>
        <w:adjustRightInd w:val="0"/>
        <w:spacing w:after="0" w:line="240" w:lineRule="auto"/>
        <w:ind w:left="568"/>
        <w:rPr>
          <w:rFonts w:ascii="Times New Roman" w:hAnsi="Times New Roman"/>
          <w:sz w:val="24"/>
          <w:szCs w:val="24"/>
        </w:rPr>
      </w:pPr>
      <w:r w:rsidRPr="00646528">
        <w:rPr>
          <w:rFonts w:ascii="Times New Roman" w:hAnsi="Times New Roman"/>
          <w:sz w:val="24"/>
          <w:szCs w:val="24"/>
        </w:rPr>
        <w:t>4.1.Работодатель имеет право: (ст.22 ТК РФ)</w:t>
      </w:r>
    </w:p>
    <w:p w:rsidR="00DB343A" w:rsidRPr="00646528" w:rsidRDefault="00DB343A" w:rsidP="00A11515">
      <w:pPr>
        <w:pStyle w:val="a7"/>
        <w:widowControl w:val="0"/>
        <w:numPr>
          <w:ilvl w:val="0"/>
          <w:numId w:val="14"/>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 xml:space="preserve">заключать, изменять и расторгать трудовые договоры с работниками </w:t>
      </w:r>
      <w:proofErr w:type="gramStart"/>
      <w:r w:rsidRPr="00646528">
        <w:rPr>
          <w:rFonts w:ascii="Times New Roman" w:hAnsi="Times New Roman"/>
          <w:sz w:val="24"/>
          <w:szCs w:val="24"/>
        </w:rPr>
        <w:t>в</w:t>
      </w:r>
      <w:proofErr w:type="gramEnd"/>
    </w:p>
    <w:p w:rsidR="00DB343A" w:rsidRPr="00646528" w:rsidRDefault="00DB343A" w:rsidP="00A11515">
      <w:pPr>
        <w:widowControl w:val="0"/>
        <w:autoSpaceDE w:val="0"/>
        <w:autoSpaceDN w:val="0"/>
        <w:adjustRightInd w:val="0"/>
        <w:spacing w:after="0" w:line="240" w:lineRule="auto"/>
        <w:ind w:left="284"/>
        <w:rPr>
          <w:rFonts w:ascii="Times New Roman" w:hAnsi="Times New Roman"/>
          <w:sz w:val="24"/>
          <w:szCs w:val="24"/>
        </w:rPr>
      </w:pPr>
      <w:proofErr w:type="gramStart"/>
      <w:r w:rsidRPr="00646528">
        <w:rPr>
          <w:rFonts w:ascii="Times New Roman" w:hAnsi="Times New Roman"/>
          <w:sz w:val="24"/>
          <w:szCs w:val="24"/>
        </w:rPr>
        <w:t>порядке</w:t>
      </w:r>
      <w:proofErr w:type="gramEnd"/>
      <w:r w:rsidRPr="00646528">
        <w:rPr>
          <w:rFonts w:ascii="Times New Roman" w:hAnsi="Times New Roman"/>
          <w:sz w:val="24"/>
          <w:szCs w:val="24"/>
        </w:rPr>
        <w:t xml:space="preserve"> и на условиях, которые установлены Трудовым кодексом Российской Федерации, иными федеральными законами;</w:t>
      </w:r>
    </w:p>
    <w:p w:rsidR="00DB343A" w:rsidRPr="00646528" w:rsidRDefault="00DB343A" w:rsidP="00A11515">
      <w:pPr>
        <w:pStyle w:val="a7"/>
        <w:widowControl w:val="0"/>
        <w:numPr>
          <w:ilvl w:val="0"/>
          <w:numId w:val="14"/>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вести коллективные переговоры и заключать коллективные договоры;</w:t>
      </w:r>
    </w:p>
    <w:p w:rsidR="00DB343A" w:rsidRPr="00646528" w:rsidRDefault="00DB343A" w:rsidP="00A11515">
      <w:pPr>
        <w:pStyle w:val="a7"/>
        <w:widowControl w:val="0"/>
        <w:numPr>
          <w:ilvl w:val="0"/>
          <w:numId w:val="14"/>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поощрять работников за добросовестный эффективный труд;</w:t>
      </w:r>
    </w:p>
    <w:p w:rsidR="00DB343A" w:rsidRPr="00646528" w:rsidRDefault="00DB343A" w:rsidP="00A11515">
      <w:pPr>
        <w:pStyle w:val="a7"/>
        <w:widowControl w:val="0"/>
        <w:numPr>
          <w:ilvl w:val="0"/>
          <w:numId w:val="14"/>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требовать от работников исполнения ими трудовых обязанностей и бережного</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B343A" w:rsidRPr="00646528" w:rsidRDefault="00DB343A" w:rsidP="00A11515">
      <w:pPr>
        <w:pStyle w:val="a7"/>
        <w:widowControl w:val="0"/>
        <w:numPr>
          <w:ilvl w:val="0"/>
          <w:numId w:val="14"/>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 xml:space="preserve">привлекать работников к дисциплинарной и материальной ответственности </w:t>
      </w:r>
      <w:proofErr w:type="gramStart"/>
      <w:r w:rsidRPr="00646528">
        <w:rPr>
          <w:rFonts w:ascii="Times New Roman" w:hAnsi="Times New Roman"/>
          <w:sz w:val="24"/>
          <w:szCs w:val="24"/>
        </w:rPr>
        <w:t>в</w:t>
      </w:r>
      <w:proofErr w:type="gramEnd"/>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proofErr w:type="gramStart"/>
      <w:r w:rsidRPr="00646528">
        <w:rPr>
          <w:rFonts w:ascii="Times New Roman" w:hAnsi="Times New Roman"/>
          <w:sz w:val="24"/>
          <w:szCs w:val="24"/>
        </w:rPr>
        <w:t>порядке</w:t>
      </w:r>
      <w:proofErr w:type="gramEnd"/>
      <w:r w:rsidRPr="00646528">
        <w:rPr>
          <w:rFonts w:ascii="Times New Roman" w:hAnsi="Times New Roman"/>
          <w:sz w:val="24"/>
          <w:szCs w:val="24"/>
        </w:rPr>
        <w:t>, установленном Трудовым кодексом Российской Федерации, иными федеральными законами;</w:t>
      </w:r>
    </w:p>
    <w:p w:rsidR="00DB343A" w:rsidRPr="00646528" w:rsidRDefault="00DB343A" w:rsidP="00A11515">
      <w:pPr>
        <w:pStyle w:val="a7"/>
        <w:widowControl w:val="0"/>
        <w:numPr>
          <w:ilvl w:val="0"/>
          <w:numId w:val="14"/>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принимать локальные нормативные акты.</w:t>
      </w:r>
    </w:p>
    <w:p w:rsidR="00DB343A" w:rsidRPr="00646528" w:rsidRDefault="00DB343A" w:rsidP="00A11515">
      <w:pPr>
        <w:pStyle w:val="a7"/>
        <w:widowControl w:val="0"/>
        <w:numPr>
          <w:ilvl w:val="1"/>
          <w:numId w:val="18"/>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Работодатель обязан: (ст.22 ТК РФ)</w:t>
      </w:r>
    </w:p>
    <w:p w:rsidR="00DB343A" w:rsidRPr="00646528" w:rsidRDefault="00DB343A" w:rsidP="00A11515">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lastRenderedPageBreak/>
        <w:t>соблюдать трудовое законодательство и иные нормативные правовые акты,</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содержащие нормы трудового права, локальные нормативные акты, условия коллективного договора, соглашений и трудовых договоров;</w:t>
      </w:r>
    </w:p>
    <w:p w:rsidR="00DB343A" w:rsidRPr="00646528" w:rsidRDefault="00DB343A" w:rsidP="00A11515">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предоставлять работникам работу, обусловленную трудовым договором;</w:t>
      </w:r>
    </w:p>
    <w:p w:rsidR="00DB343A" w:rsidRPr="00646528" w:rsidRDefault="00DB343A" w:rsidP="00A11515">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обеспечивать безопасность и условия труда, соответствующие</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государственным нормативным требованиям охраны труда;</w:t>
      </w:r>
    </w:p>
    <w:p w:rsidR="00DB343A" w:rsidRPr="00646528" w:rsidRDefault="00DB343A" w:rsidP="00A11515">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 xml:space="preserve">обеспечивать работников оборудованием, инструментами, </w:t>
      </w:r>
      <w:proofErr w:type="gramStart"/>
      <w:r w:rsidRPr="00646528">
        <w:rPr>
          <w:rFonts w:ascii="Times New Roman" w:hAnsi="Times New Roman"/>
          <w:sz w:val="24"/>
          <w:szCs w:val="24"/>
        </w:rPr>
        <w:t>технической</w:t>
      </w:r>
      <w:proofErr w:type="gramEnd"/>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документацией и иными средствами, необходимыми для исполнения ими трудовых обязанностей;</w:t>
      </w:r>
    </w:p>
    <w:p w:rsidR="00DB343A" w:rsidRPr="00646528" w:rsidRDefault="00DB343A" w:rsidP="00A11515">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обеспечивать работникам равную оплату за труд равной ценности;</w:t>
      </w:r>
    </w:p>
    <w:p w:rsidR="00DB343A" w:rsidRPr="00646528" w:rsidRDefault="00DB343A" w:rsidP="00A11515">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выплачивать в полном размере причитающуюся работникам заработную плату</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в сроки, установленные в соответствии с Трудовым кодексом Российской Федерации (15 и 30 числа каждого месяца);</w:t>
      </w:r>
    </w:p>
    <w:p w:rsidR="00DB343A" w:rsidRPr="00646528" w:rsidRDefault="00DB343A" w:rsidP="00A11515">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 xml:space="preserve">вести коллективные переговоры, а также заключать коллективный договор </w:t>
      </w:r>
      <w:proofErr w:type="gramStart"/>
      <w:r w:rsidRPr="00646528">
        <w:rPr>
          <w:rFonts w:ascii="Times New Roman" w:hAnsi="Times New Roman"/>
          <w:sz w:val="24"/>
          <w:szCs w:val="24"/>
        </w:rPr>
        <w:t>в</w:t>
      </w:r>
      <w:proofErr w:type="gramEnd"/>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proofErr w:type="gramStart"/>
      <w:r w:rsidRPr="00646528">
        <w:rPr>
          <w:rFonts w:ascii="Times New Roman" w:hAnsi="Times New Roman"/>
          <w:sz w:val="24"/>
          <w:szCs w:val="24"/>
        </w:rPr>
        <w:t>порядке</w:t>
      </w:r>
      <w:proofErr w:type="gramEnd"/>
      <w:r w:rsidRPr="00646528">
        <w:rPr>
          <w:rFonts w:ascii="Times New Roman" w:hAnsi="Times New Roman"/>
          <w:sz w:val="24"/>
          <w:szCs w:val="24"/>
        </w:rPr>
        <w:t>, установленном Трудовым кодексом Российской Федерации;</w:t>
      </w:r>
    </w:p>
    <w:p w:rsidR="00DB343A" w:rsidRPr="00646528" w:rsidRDefault="00DB343A" w:rsidP="00A11515">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 xml:space="preserve">предоставлять представителям работников </w:t>
      </w:r>
      <w:proofErr w:type="gramStart"/>
      <w:r w:rsidRPr="00646528">
        <w:rPr>
          <w:rFonts w:ascii="Times New Roman" w:hAnsi="Times New Roman"/>
          <w:sz w:val="24"/>
          <w:szCs w:val="24"/>
        </w:rPr>
        <w:t>полную</w:t>
      </w:r>
      <w:proofErr w:type="gramEnd"/>
      <w:r w:rsidRPr="00646528">
        <w:rPr>
          <w:rFonts w:ascii="Times New Roman" w:hAnsi="Times New Roman"/>
          <w:sz w:val="24"/>
          <w:szCs w:val="24"/>
        </w:rPr>
        <w:t xml:space="preserve"> и достоверную</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информацию, необходимую для заключения коллективного договора, соглашения и </w:t>
      </w:r>
      <w:proofErr w:type="gramStart"/>
      <w:r w:rsidRPr="00646528">
        <w:rPr>
          <w:rFonts w:ascii="Times New Roman" w:hAnsi="Times New Roman"/>
          <w:sz w:val="24"/>
          <w:szCs w:val="24"/>
        </w:rPr>
        <w:t>контроля за</w:t>
      </w:r>
      <w:proofErr w:type="gramEnd"/>
      <w:r w:rsidRPr="00646528">
        <w:rPr>
          <w:rFonts w:ascii="Times New Roman" w:hAnsi="Times New Roman"/>
          <w:sz w:val="24"/>
          <w:szCs w:val="24"/>
        </w:rPr>
        <w:t xml:space="preserve"> их выполнением;</w:t>
      </w:r>
    </w:p>
    <w:p w:rsidR="00DB343A" w:rsidRPr="00646528" w:rsidRDefault="00DB343A" w:rsidP="00A11515">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 xml:space="preserve">знакомить работников под роспись с </w:t>
      </w:r>
      <w:proofErr w:type="gramStart"/>
      <w:r w:rsidRPr="00646528">
        <w:rPr>
          <w:rFonts w:ascii="Times New Roman" w:hAnsi="Times New Roman"/>
          <w:sz w:val="24"/>
          <w:szCs w:val="24"/>
        </w:rPr>
        <w:t>принимаемыми</w:t>
      </w:r>
      <w:proofErr w:type="gramEnd"/>
      <w:r w:rsidRPr="00646528">
        <w:rPr>
          <w:rFonts w:ascii="Times New Roman" w:hAnsi="Times New Roman"/>
          <w:sz w:val="24"/>
          <w:szCs w:val="24"/>
        </w:rPr>
        <w:t xml:space="preserve"> локальными</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нормативными актами, непосредственно связанными с их трудовой деятельностью;</w:t>
      </w:r>
    </w:p>
    <w:p w:rsidR="00DB343A" w:rsidRPr="00646528" w:rsidRDefault="00DB343A" w:rsidP="00A11515">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 xml:space="preserve">своевременно выполнять предписания федерального органа </w:t>
      </w:r>
      <w:proofErr w:type="gramStart"/>
      <w:r w:rsidRPr="00646528">
        <w:rPr>
          <w:rFonts w:ascii="Times New Roman" w:hAnsi="Times New Roman"/>
          <w:sz w:val="24"/>
          <w:szCs w:val="24"/>
        </w:rPr>
        <w:t>исполнительной</w:t>
      </w:r>
      <w:proofErr w:type="gramEnd"/>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proofErr w:type="gramStart"/>
      <w:r w:rsidRPr="00646528">
        <w:rPr>
          <w:rFonts w:ascii="Times New Roman" w:hAnsi="Times New Roman"/>
          <w:sz w:val="24"/>
          <w:szCs w:val="24"/>
        </w:rPr>
        <w:t>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DB343A" w:rsidRPr="00646528" w:rsidRDefault="00DB343A" w:rsidP="00A11515">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создавать условия, обеспечивающие участие работников в управлении</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Учреждением в предусмотренных Трудовым кодексом Российской Федерации, иными федеральными законами формах;</w:t>
      </w:r>
    </w:p>
    <w:p w:rsidR="00DB343A" w:rsidRPr="00646528" w:rsidRDefault="00DB343A" w:rsidP="00A11515">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обеспечивать бытовые нужды работников, связанные с исполнением ими</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трудовых обязанностей;</w:t>
      </w:r>
    </w:p>
    <w:p w:rsidR="00DB343A" w:rsidRPr="00646528" w:rsidRDefault="00DB343A" w:rsidP="00A11515">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осуществлять обязательное социальное страхование работников в порядке,</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proofErr w:type="gramStart"/>
      <w:r w:rsidRPr="00646528">
        <w:rPr>
          <w:rFonts w:ascii="Times New Roman" w:hAnsi="Times New Roman"/>
          <w:sz w:val="24"/>
          <w:szCs w:val="24"/>
        </w:rPr>
        <w:t>установленном</w:t>
      </w:r>
      <w:proofErr w:type="gramEnd"/>
      <w:r w:rsidRPr="00646528">
        <w:rPr>
          <w:rFonts w:ascii="Times New Roman" w:hAnsi="Times New Roman"/>
          <w:sz w:val="24"/>
          <w:szCs w:val="24"/>
        </w:rPr>
        <w:t xml:space="preserve"> федеральными законами;</w:t>
      </w:r>
    </w:p>
    <w:p w:rsidR="00DB343A" w:rsidRPr="00646528" w:rsidRDefault="00DB343A" w:rsidP="00A11515">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возмещать вред, причиненный работникам в связи с исполнением ими</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DB343A" w:rsidRPr="00646528" w:rsidRDefault="00DB343A" w:rsidP="00A11515">
      <w:pPr>
        <w:pStyle w:val="a7"/>
        <w:widowControl w:val="0"/>
        <w:numPr>
          <w:ilvl w:val="0"/>
          <w:numId w:val="15"/>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исполнять иные обязанности, предусмотренные трудовым законодательством</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и иными нормативными правовыми актами, содержащими нормы трудового права, локальными нормативными актами и трудовыми договорами.</w:t>
      </w:r>
    </w:p>
    <w:p w:rsidR="00DB343A" w:rsidRPr="00646528" w:rsidRDefault="00DB343A" w:rsidP="00A11515">
      <w:pPr>
        <w:pStyle w:val="a7"/>
        <w:widowControl w:val="0"/>
        <w:numPr>
          <w:ilvl w:val="0"/>
          <w:numId w:val="18"/>
        </w:numPr>
        <w:autoSpaceDE w:val="0"/>
        <w:autoSpaceDN w:val="0"/>
        <w:adjustRightInd w:val="0"/>
        <w:spacing w:after="0" w:line="240" w:lineRule="auto"/>
        <w:ind w:firstLine="0"/>
        <w:outlineLvl w:val="1"/>
        <w:rPr>
          <w:rFonts w:ascii="Times New Roman" w:hAnsi="Times New Roman"/>
          <w:b/>
          <w:sz w:val="24"/>
          <w:szCs w:val="24"/>
        </w:rPr>
      </w:pPr>
      <w:bookmarkStart w:id="4" w:name="_Toc364241472"/>
      <w:r w:rsidRPr="00646528">
        <w:rPr>
          <w:rFonts w:ascii="Times New Roman" w:hAnsi="Times New Roman"/>
          <w:b/>
          <w:sz w:val="24"/>
          <w:szCs w:val="24"/>
        </w:rPr>
        <w:t>Рабочее время и время отдыха</w:t>
      </w:r>
      <w:bookmarkEnd w:id="4"/>
    </w:p>
    <w:p w:rsidR="00595710" w:rsidRPr="006D1F8E" w:rsidRDefault="00DB343A" w:rsidP="00595710">
      <w:pPr>
        <w:widowControl w:val="0"/>
        <w:spacing w:after="0" w:line="240" w:lineRule="auto"/>
        <w:rPr>
          <w:rFonts w:ascii="Times New Roman" w:hAnsi="Times New Roman"/>
          <w:sz w:val="24"/>
          <w:szCs w:val="24"/>
        </w:rPr>
      </w:pPr>
      <w:r w:rsidRPr="00646528">
        <w:rPr>
          <w:rFonts w:ascii="Times New Roman" w:hAnsi="Times New Roman"/>
          <w:sz w:val="24"/>
          <w:szCs w:val="24"/>
        </w:rPr>
        <w:t xml:space="preserve">         </w:t>
      </w:r>
      <w:r w:rsidRPr="006D1F8E">
        <w:rPr>
          <w:rFonts w:ascii="Times New Roman" w:hAnsi="Times New Roman"/>
          <w:sz w:val="24"/>
          <w:szCs w:val="24"/>
        </w:rPr>
        <w:tab/>
        <w:t>5.1.</w:t>
      </w:r>
      <w:r w:rsidR="009E1208" w:rsidRPr="006D1F8E">
        <w:rPr>
          <w:rFonts w:ascii="Times New Roman" w:hAnsi="Times New Roman"/>
          <w:sz w:val="24"/>
          <w:szCs w:val="24"/>
        </w:rPr>
        <w:t xml:space="preserve"> </w:t>
      </w:r>
      <w:proofErr w:type="gramStart"/>
      <w:r w:rsidR="009E1208" w:rsidRPr="006D1F8E">
        <w:rPr>
          <w:rFonts w:ascii="Times New Roman" w:hAnsi="Times New Roman"/>
          <w:sz w:val="24"/>
          <w:szCs w:val="24"/>
        </w:rPr>
        <w:t>В соответствии с действующим законодательством д</w:t>
      </w:r>
      <w:r w:rsidRPr="006D1F8E">
        <w:rPr>
          <w:rFonts w:ascii="Times New Roman" w:hAnsi="Times New Roman"/>
          <w:sz w:val="24"/>
          <w:szCs w:val="24"/>
        </w:rPr>
        <w:t>ля педагогических работников Учреждения устанавливается сокращенная    продолжительность рабочего времени не более 36 часов в неделю</w:t>
      </w:r>
      <w:r w:rsidR="00CF184B" w:rsidRPr="006D1F8E">
        <w:rPr>
          <w:rFonts w:ascii="Times New Roman" w:hAnsi="Times New Roman"/>
          <w:sz w:val="24"/>
          <w:szCs w:val="24"/>
        </w:rPr>
        <w:t xml:space="preserve"> за одну ставку заработной платы (ст.333 ТК РФ),  для учителя-логопеда – 20 часов в неделю, для музыкального руководителя – 24 часа в неделю,</w:t>
      </w:r>
      <w:r w:rsidR="00437187" w:rsidRPr="006D1F8E">
        <w:rPr>
          <w:rFonts w:ascii="Times New Roman" w:hAnsi="Times New Roman"/>
          <w:sz w:val="24"/>
          <w:szCs w:val="24"/>
        </w:rPr>
        <w:t xml:space="preserve"> для воспитателей,  осуществляющих обучение, воспитание, присмотр и уход за воспитанниками с ОВЗ – 25 часов в неделю, для инструкторов</w:t>
      </w:r>
      <w:proofErr w:type="gramEnd"/>
      <w:r w:rsidR="00437187" w:rsidRPr="006D1F8E">
        <w:rPr>
          <w:rFonts w:ascii="Times New Roman" w:hAnsi="Times New Roman"/>
          <w:sz w:val="24"/>
          <w:szCs w:val="24"/>
        </w:rPr>
        <w:t xml:space="preserve"> физкультуры- 30 часов в неделю, для педагога-психолога – 36 часов в неделю</w:t>
      </w:r>
      <w:r w:rsidR="00595710" w:rsidRPr="006D1F8E">
        <w:rPr>
          <w:rFonts w:ascii="Times New Roman" w:hAnsi="Times New Roman"/>
          <w:sz w:val="24"/>
          <w:szCs w:val="24"/>
        </w:rPr>
        <w:t>.</w:t>
      </w:r>
      <w:r w:rsidR="00437187" w:rsidRPr="006D1F8E">
        <w:rPr>
          <w:rFonts w:ascii="Times New Roman" w:hAnsi="Times New Roman"/>
          <w:sz w:val="24"/>
          <w:szCs w:val="24"/>
        </w:rPr>
        <w:t xml:space="preserve"> </w:t>
      </w:r>
      <w:r w:rsidR="00595710" w:rsidRPr="006D1F8E">
        <w:rPr>
          <w:rFonts w:ascii="Times New Roman" w:hAnsi="Times New Roman"/>
          <w:sz w:val="24"/>
          <w:szCs w:val="24"/>
        </w:rPr>
        <w:t xml:space="preserve"> (Приказ </w:t>
      </w:r>
      <w:proofErr w:type="spellStart"/>
      <w:r w:rsidR="00595710" w:rsidRPr="006D1F8E">
        <w:rPr>
          <w:rFonts w:ascii="Times New Roman" w:hAnsi="Times New Roman"/>
          <w:sz w:val="24"/>
          <w:szCs w:val="24"/>
        </w:rPr>
        <w:t>Минобрнауки</w:t>
      </w:r>
      <w:proofErr w:type="spellEnd"/>
      <w:r w:rsidR="00595710" w:rsidRPr="006D1F8E">
        <w:rPr>
          <w:rFonts w:ascii="Times New Roman" w:hAnsi="Times New Roman"/>
          <w:sz w:val="24"/>
          <w:szCs w:val="24"/>
        </w:rPr>
        <w:t xml:space="preserve">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N 36204)). </w:t>
      </w:r>
    </w:p>
    <w:p w:rsidR="00DB343A" w:rsidRDefault="00DB343A" w:rsidP="00A11515">
      <w:pPr>
        <w:widowControl w:val="0"/>
        <w:spacing w:after="0" w:line="240" w:lineRule="auto"/>
        <w:rPr>
          <w:rFonts w:ascii="Times New Roman" w:hAnsi="Times New Roman"/>
          <w:color w:val="FF0000"/>
          <w:sz w:val="24"/>
          <w:szCs w:val="24"/>
        </w:rPr>
      </w:pPr>
    </w:p>
    <w:p w:rsidR="00595710" w:rsidRPr="00437187" w:rsidRDefault="00595710" w:rsidP="00595710">
      <w:pPr>
        <w:widowControl w:val="0"/>
        <w:spacing w:after="0" w:line="240" w:lineRule="auto"/>
        <w:rPr>
          <w:rFonts w:ascii="Times New Roman" w:hAnsi="Times New Roman"/>
          <w:color w:val="FF0000"/>
          <w:sz w:val="24"/>
          <w:szCs w:val="24"/>
        </w:rPr>
      </w:pPr>
    </w:p>
    <w:p w:rsidR="00595710" w:rsidRDefault="00DB343A" w:rsidP="00A11515">
      <w:pPr>
        <w:widowControl w:val="0"/>
        <w:spacing w:after="0" w:line="240" w:lineRule="auto"/>
        <w:rPr>
          <w:rFonts w:ascii="Times New Roman" w:hAnsi="Times New Roman"/>
          <w:sz w:val="24"/>
          <w:szCs w:val="24"/>
        </w:rPr>
      </w:pPr>
      <w:r w:rsidRPr="00646528">
        <w:rPr>
          <w:rFonts w:ascii="Times New Roman" w:hAnsi="Times New Roman"/>
          <w:sz w:val="24"/>
          <w:szCs w:val="24"/>
        </w:rPr>
        <w:t xml:space="preserve">   </w:t>
      </w:r>
      <w:r w:rsidRPr="00646528">
        <w:rPr>
          <w:rFonts w:ascii="Times New Roman" w:hAnsi="Times New Roman"/>
          <w:sz w:val="24"/>
          <w:szCs w:val="24"/>
        </w:rPr>
        <w:tab/>
        <w:t xml:space="preserve">5.2. </w:t>
      </w:r>
      <w:r w:rsidR="00595710">
        <w:rPr>
          <w:rFonts w:ascii="Times New Roman" w:hAnsi="Times New Roman"/>
          <w:sz w:val="24"/>
          <w:szCs w:val="24"/>
        </w:rPr>
        <w:t>Для руководящих работников, работников из числа административно-хозяйственного, обслуживающего персонала учреждения устанавливается нормативная продолжительность рабочего времени, которая составляет 40 часов в неделю.</w:t>
      </w:r>
    </w:p>
    <w:p w:rsidR="00DB343A" w:rsidRPr="00646528" w:rsidRDefault="00DB343A" w:rsidP="00A11515">
      <w:pPr>
        <w:widowControl w:val="0"/>
        <w:spacing w:after="0" w:line="240" w:lineRule="auto"/>
        <w:rPr>
          <w:rFonts w:ascii="Times New Roman" w:hAnsi="Times New Roman"/>
          <w:sz w:val="24"/>
          <w:szCs w:val="24"/>
        </w:rPr>
      </w:pPr>
      <w:r w:rsidRPr="00646528">
        <w:rPr>
          <w:rFonts w:ascii="Times New Roman" w:hAnsi="Times New Roman"/>
          <w:sz w:val="24"/>
          <w:szCs w:val="24"/>
        </w:rPr>
        <w:t xml:space="preserve"> </w:t>
      </w:r>
    </w:p>
    <w:p w:rsidR="00DB343A" w:rsidRPr="00646528" w:rsidRDefault="00DB343A" w:rsidP="00A11515">
      <w:pPr>
        <w:widowControl w:val="0"/>
        <w:spacing w:after="0" w:line="240" w:lineRule="auto"/>
        <w:ind w:left="284"/>
        <w:rPr>
          <w:rFonts w:ascii="Times New Roman" w:hAnsi="Times New Roman"/>
          <w:sz w:val="24"/>
          <w:szCs w:val="24"/>
        </w:rPr>
      </w:pPr>
      <w:r w:rsidRPr="00646528">
        <w:rPr>
          <w:rFonts w:ascii="Times New Roman" w:hAnsi="Times New Roman"/>
          <w:sz w:val="24"/>
          <w:szCs w:val="24"/>
        </w:rPr>
        <w:t xml:space="preserve">5.3. </w:t>
      </w:r>
      <w:proofErr w:type="gramStart"/>
      <w:r w:rsidRPr="00646528">
        <w:rPr>
          <w:rFonts w:ascii="Times New Roman" w:hAnsi="Times New Roman"/>
          <w:sz w:val="24"/>
          <w:szCs w:val="24"/>
        </w:rPr>
        <w:t xml:space="preserve">Для педагогических работников Учреждения, выполняющих свои </w:t>
      </w:r>
      <w:proofErr w:type="gramEnd"/>
    </w:p>
    <w:p w:rsidR="00DB343A" w:rsidRPr="00646528" w:rsidRDefault="00DB343A" w:rsidP="00A11515">
      <w:pPr>
        <w:widowControl w:val="0"/>
        <w:spacing w:after="0" w:line="240" w:lineRule="auto"/>
        <w:rPr>
          <w:rFonts w:ascii="Times New Roman" w:hAnsi="Times New Roman"/>
          <w:sz w:val="24"/>
          <w:szCs w:val="24"/>
        </w:rPr>
      </w:pPr>
      <w:r w:rsidRPr="00646528">
        <w:rPr>
          <w:rFonts w:ascii="Times New Roman" w:hAnsi="Times New Roman"/>
          <w:sz w:val="24"/>
          <w:szCs w:val="24"/>
        </w:rPr>
        <w:t>обязанности непрерывно в течение рабочего дня, перерыв для приема пищи не устанавливается.</w:t>
      </w:r>
    </w:p>
    <w:p w:rsidR="00DB343A" w:rsidRPr="00646528" w:rsidRDefault="00DB343A" w:rsidP="00A11515">
      <w:pPr>
        <w:widowControl w:val="0"/>
        <w:spacing w:after="0" w:line="240" w:lineRule="auto"/>
        <w:ind w:left="284"/>
        <w:rPr>
          <w:rFonts w:ascii="Times New Roman" w:hAnsi="Times New Roman"/>
          <w:sz w:val="24"/>
          <w:szCs w:val="24"/>
        </w:rPr>
      </w:pPr>
      <w:r w:rsidRPr="00646528">
        <w:rPr>
          <w:rFonts w:ascii="Times New Roman" w:hAnsi="Times New Roman"/>
          <w:sz w:val="24"/>
          <w:szCs w:val="24"/>
        </w:rPr>
        <w:t>5.4.</w:t>
      </w:r>
      <w:r w:rsidRPr="00646528">
        <w:rPr>
          <w:rFonts w:ascii="Times New Roman" w:hAnsi="Times New Roman"/>
          <w:color w:val="7030A0"/>
          <w:sz w:val="24"/>
          <w:szCs w:val="24"/>
        </w:rPr>
        <w:t xml:space="preserve"> </w:t>
      </w:r>
      <w:r w:rsidRPr="00646528">
        <w:rPr>
          <w:rFonts w:ascii="Times New Roman" w:hAnsi="Times New Roman"/>
          <w:sz w:val="24"/>
          <w:szCs w:val="24"/>
        </w:rPr>
        <w:t xml:space="preserve">Продолжительность рабочего дня, непосредственно предшествующего </w:t>
      </w:r>
    </w:p>
    <w:p w:rsidR="00DB343A" w:rsidRPr="00646528" w:rsidRDefault="00DB343A" w:rsidP="00A11515">
      <w:pPr>
        <w:widowControl w:val="0"/>
        <w:spacing w:after="0" w:line="240" w:lineRule="auto"/>
        <w:rPr>
          <w:rFonts w:ascii="Times New Roman" w:hAnsi="Times New Roman"/>
          <w:sz w:val="24"/>
          <w:szCs w:val="24"/>
        </w:rPr>
      </w:pPr>
      <w:r w:rsidRPr="00646528">
        <w:rPr>
          <w:rFonts w:ascii="Times New Roman" w:hAnsi="Times New Roman"/>
          <w:sz w:val="24"/>
          <w:szCs w:val="24"/>
        </w:rPr>
        <w:t xml:space="preserve">нерабочему праздничному дню, уменьшается на один час </w:t>
      </w:r>
      <w:proofErr w:type="gramStart"/>
      <w:r w:rsidRPr="00646528">
        <w:rPr>
          <w:rFonts w:ascii="Times New Roman" w:hAnsi="Times New Roman"/>
          <w:sz w:val="24"/>
          <w:szCs w:val="24"/>
        </w:rPr>
        <w:t xml:space="preserve">( </w:t>
      </w:r>
      <w:proofErr w:type="gramEnd"/>
      <w:r w:rsidRPr="00646528">
        <w:rPr>
          <w:rFonts w:ascii="Times New Roman" w:hAnsi="Times New Roman"/>
          <w:sz w:val="24"/>
          <w:szCs w:val="24"/>
        </w:rPr>
        <w:t>ч.1 ст.95 ТК РФ).</w:t>
      </w:r>
      <w:r w:rsidRPr="00646528">
        <w:rPr>
          <w:rStyle w:val="a5"/>
          <w:rFonts w:ascii="Times New Roman" w:hAnsi="Times New Roman"/>
          <w:sz w:val="24"/>
          <w:szCs w:val="24"/>
        </w:rPr>
        <w:t xml:space="preserve"> </w:t>
      </w:r>
    </w:p>
    <w:p w:rsidR="00DB343A" w:rsidRPr="00646528" w:rsidRDefault="00DB343A" w:rsidP="00A11515">
      <w:pPr>
        <w:widowControl w:val="0"/>
        <w:autoSpaceDE w:val="0"/>
        <w:autoSpaceDN w:val="0"/>
        <w:adjustRightInd w:val="0"/>
        <w:spacing w:after="0" w:line="240" w:lineRule="auto"/>
        <w:rPr>
          <w:rFonts w:ascii="Times New Roman" w:hAnsi="Times New Roman"/>
          <w:color w:val="000000"/>
          <w:sz w:val="24"/>
          <w:szCs w:val="24"/>
        </w:rPr>
      </w:pPr>
      <w:r w:rsidRPr="00646528">
        <w:rPr>
          <w:rFonts w:ascii="Times New Roman" w:hAnsi="Times New Roman"/>
          <w:color w:val="000000"/>
          <w:sz w:val="24"/>
          <w:szCs w:val="24"/>
        </w:rPr>
        <w:t xml:space="preserve">    </w:t>
      </w:r>
      <w:r w:rsidRPr="00646528">
        <w:rPr>
          <w:rFonts w:ascii="Times New Roman" w:hAnsi="Times New Roman"/>
          <w:color w:val="000000"/>
          <w:sz w:val="24"/>
          <w:szCs w:val="24"/>
        </w:rPr>
        <w:tab/>
        <w:t xml:space="preserve">5.5. Всем работникам Учреждения обеспечивается возможность приема пищи одновременно вместе с </w:t>
      </w:r>
      <w:proofErr w:type="gramStart"/>
      <w:r w:rsidRPr="00646528">
        <w:rPr>
          <w:rFonts w:ascii="Times New Roman" w:hAnsi="Times New Roman"/>
          <w:color w:val="000000"/>
          <w:sz w:val="24"/>
          <w:szCs w:val="24"/>
        </w:rPr>
        <w:t>обучающимися</w:t>
      </w:r>
      <w:proofErr w:type="gramEnd"/>
      <w:r w:rsidRPr="00646528">
        <w:rPr>
          <w:rFonts w:ascii="Times New Roman" w:hAnsi="Times New Roman"/>
          <w:color w:val="000000"/>
          <w:sz w:val="24"/>
          <w:szCs w:val="24"/>
        </w:rPr>
        <w:t xml:space="preserve"> или отдельно в специально отведенном для этой цели помещении.</w:t>
      </w:r>
    </w:p>
    <w:p w:rsidR="00DB343A" w:rsidRPr="00646528" w:rsidRDefault="00DB343A" w:rsidP="00A11515">
      <w:pPr>
        <w:pStyle w:val="a7"/>
        <w:widowControl w:val="0"/>
        <w:autoSpaceDE w:val="0"/>
        <w:autoSpaceDN w:val="0"/>
        <w:adjustRightInd w:val="0"/>
        <w:spacing w:after="0" w:line="240" w:lineRule="auto"/>
        <w:ind w:left="426"/>
        <w:rPr>
          <w:rFonts w:ascii="Times New Roman" w:hAnsi="Times New Roman"/>
          <w:sz w:val="24"/>
          <w:szCs w:val="24"/>
        </w:rPr>
      </w:pPr>
      <w:r w:rsidRPr="00646528">
        <w:rPr>
          <w:rFonts w:ascii="Times New Roman" w:hAnsi="Times New Roman"/>
          <w:sz w:val="24"/>
          <w:szCs w:val="24"/>
        </w:rPr>
        <w:t>5.6.  При совпадении выходного и нерабочего праздничного дней выходной</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день переносится на следующий после </w:t>
      </w:r>
      <w:proofErr w:type="gramStart"/>
      <w:r w:rsidRPr="00646528">
        <w:rPr>
          <w:rFonts w:ascii="Times New Roman" w:hAnsi="Times New Roman"/>
          <w:sz w:val="24"/>
          <w:szCs w:val="24"/>
        </w:rPr>
        <w:t>праздничного</w:t>
      </w:r>
      <w:proofErr w:type="gramEnd"/>
      <w:r w:rsidRPr="00646528">
        <w:rPr>
          <w:rFonts w:ascii="Times New Roman" w:hAnsi="Times New Roman"/>
          <w:sz w:val="24"/>
          <w:szCs w:val="24"/>
        </w:rPr>
        <w:t xml:space="preserve"> рабочий день.</w:t>
      </w:r>
    </w:p>
    <w:p w:rsidR="00DB343A" w:rsidRPr="00646528" w:rsidRDefault="00DB343A" w:rsidP="00A11515">
      <w:pPr>
        <w:pStyle w:val="a7"/>
        <w:widowControl w:val="0"/>
        <w:autoSpaceDE w:val="0"/>
        <w:autoSpaceDN w:val="0"/>
        <w:adjustRightInd w:val="0"/>
        <w:spacing w:after="0" w:line="240" w:lineRule="auto"/>
        <w:ind w:left="426"/>
        <w:rPr>
          <w:rFonts w:ascii="Times New Roman" w:hAnsi="Times New Roman"/>
          <w:sz w:val="24"/>
          <w:szCs w:val="24"/>
        </w:rPr>
      </w:pPr>
      <w:r w:rsidRPr="00646528">
        <w:rPr>
          <w:rFonts w:ascii="Times New Roman" w:hAnsi="Times New Roman"/>
          <w:sz w:val="24"/>
          <w:szCs w:val="24"/>
        </w:rPr>
        <w:t>5.7.  Работа в выходные и нерабочие праздничные дни запрещается,</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за исключением случаев, предусмотренных Трудовым кодексом Российской Федерации </w:t>
      </w:r>
      <w:proofErr w:type="gramStart"/>
      <w:r w:rsidRPr="00646528">
        <w:rPr>
          <w:rFonts w:ascii="Times New Roman" w:hAnsi="Times New Roman"/>
          <w:sz w:val="24"/>
          <w:szCs w:val="24"/>
        </w:rPr>
        <w:t xml:space="preserve">( </w:t>
      </w:r>
      <w:proofErr w:type="gramEnd"/>
      <w:r w:rsidRPr="00646528">
        <w:rPr>
          <w:rFonts w:ascii="Times New Roman" w:hAnsi="Times New Roman"/>
          <w:sz w:val="24"/>
          <w:szCs w:val="24"/>
        </w:rPr>
        <w:t>ст. 112 ТК РФ).</w:t>
      </w:r>
      <w:r w:rsidRPr="00646528">
        <w:rPr>
          <w:rStyle w:val="a5"/>
          <w:rFonts w:ascii="Times New Roman" w:hAnsi="Times New Roman"/>
          <w:sz w:val="24"/>
          <w:szCs w:val="24"/>
        </w:rPr>
        <w:t xml:space="preserve"> </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Режим рабочего времени педагогических работников Учреждения в  период отмены для обучающихся посещений Учреждения по санитарно-эпидемиологическим, климатическим основаниям, устанавливается локальными актами Учреждения. </w:t>
      </w:r>
    </w:p>
    <w:p w:rsidR="00DB343A" w:rsidRPr="00646528" w:rsidRDefault="00DB343A" w:rsidP="00A11515">
      <w:pPr>
        <w:pStyle w:val="a7"/>
        <w:widowControl w:val="0"/>
        <w:autoSpaceDE w:val="0"/>
        <w:autoSpaceDN w:val="0"/>
        <w:adjustRightInd w:val="0"/>
        <w:spacing w:after="0" w:line="240" w:lineRule="auto"/>
        <w:ind w:left="426"/>
        <w:rPr>
          <w:rFonts w:ascii="Times New Roman" w:hAnsi="Times New Roman"/>
          <w:sz w:val="24"/>
          <w:szCs w:val="24"/>
        </w:rPr>
      </w:pPr>
      <w:r w:rsidRPr="00646528">
        <w:rPr>
          <w:rFonts w:ascii="Times New Roman" w:hAnsi="Times New Roman"/>
          <w:sz w:val="24"/>
          <w:szCs w:val="24"/>
        </w:rPr>
        <w:t xml:space="preserve">5.7.  Работа в выходные и нерабочие праздничные дни запрещается, </w:t>
      </w:r>
      <w:proofErr w:type="gramStart"/>
      <w:r w:rsidRPr="00646528">
        <w:rPr>
          <w:rFonts w:ascii="Times New Roman" w:hAnsi="Times New Roman"/>
          <w:sz w:val="24"/>
          <w:szCs w:val="24"/>
        </w:rPr>
        <w:t>за</w:t>
      </w:r>
      <w:proofErr w:type="gramEnd"/>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исключением случаев, предусмотренных Трудовым кодексом Российской Федерации (ст. 112 ТК РФ).</w:t>
      </w:r>
      <w:r w:rsidRPr="00646528">
        <w:rPr>
          <w:rStyle w:val="a5"/>
          <w:rFonts w:ascii="Times New Roman" w:hAnsi="Times New Roman"/>
          <w:sz w:val="24"/>
          <w:szCs w:val="24"/>
        </w:rPr>
        <w:t xml:space="preserve"> </w:t>
      </w:r>
    </w:p>
    <w:p w:rsidR="00DB343A" w:rsidRPr="00646528" w:rsidRDefault="00DB343A" w:rsidP="00A11515">
      <w:pPr>
        <w:pStyle w:val="a7"/>
        <w:widowControl w:val="0"/>
        <w:autoSpaceDE w:val="0"/>
        <w:autoSpaceDN w:val="0"/>
        <w:adjustRightInd w:val="0"/>
        <w:spacing w:after="0" w:line="240" w:lineRule="auto"/>
        <w:ind w:left="426"/>
        <w:rPr>
          <w:rFonts w:ascii="Times New Roman" w:hAnsi="Times New Roman"/>
          <w:sz w:val="24"/>
          <w:szCs w:val="24"/>
        </w:rPr>
      </w:pPr>
      <w:r w:rsidRPr="00646528">
        <w:rPr>
          <w:rFonts w:ascii="Times New Roman" w:hAnsi="Times New Roman"/>
          <w:sz w:val="24"/>
          <w:szCs w:val="24"/>
        </w:rPr>
        <w:t>5.8.  По соглашению между работником Учреждения и работодателем могут</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устанавливаться как при приеме на работу, так и впоследствии неполный рабочий день или неполная рабочая неделя. </w:t>
      </w:r>
      <w:proofErr w:type="gramStart"/>
      <w:r w:rsidRPr="00646528">
        <w:rPr>
          <w:rFonts w:ascii="Times New Roman" w:hAnsi="Times New Roman"/>
          <w:sz w:val="24"/>
          <w:szCs w:val="24"/>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(ст</w:t>
      </w:r>
      <w:proofErr w:type="gramEnd"/>
      <w:r w:rsidRPr="00646528">
        <w:rPr>
          <w:rFonts w:ascii="Times New Roman" w:hAnsi="Times New Roman"/>
          <w:sz w:val="24"/>
          <w:szCs w:val="24"/>
        </w:rPr>
        <w:t>.</w:t>
      </w:r>
      <w:proofErr w:type="gramStart"/>
      <w:r w:rsidRPr="00646528">
        <w:rPr>
          <w:rFonts w:ascii="Times New Roman" w:hAnsi="Times New Roman"/>
          <w:sz w:val="24"/>
          <w:szCs w:val="24"/>
        </w:rPr>
        <w:t>93 ТК РФ).</w:t>
      </w:r>
      <w:r w:rsidRPr="00646528">
        <w:rPr>
          <w:rStyle w:val="a5"/>
          <w:rFonts w:ascii="Times New Roman" w:hAnsi="Times New Roman"/>
          <w:sz w:val="24"/>
          <w:szCs w:val="24"/>
        </w:rPr>
        <w:t xml:space="preserve"> </w:t>
      </w:r>
      <w:proofErr w:type="gramEnd"/>
    </w:p>
    <w:p w:rsidR="00DB343A" w:rsidRPr="00646528" w:rsidRDefault="00DB343A" w:rsidP="00A11515">
      <w:pPr>
        <w:pStyle w:val="a7"/>
        <w:widowControl w:val="0"/>
        <w:autoSpaceDE w:val="0"/>
        <w:autoSpaceDN w:val="0"/>
        <w:adjustRightInd w:val="0"/>
        <w:spacing w:after="0" w:line="240" w:lineRule="auto"/>
        <w:ind w:left="426"/>
        <w:rPr>
          <w:rFonts w:ascii="Times New Roman" w:hAnsi="Times New Roman"/>
          <w:sz w:val="24"/>
          <w:szCs w:val="24"/>
        </w:rPr>
      </w:pPr>
      <w:r w:rsidRPr="00646528">
        <w:rPr>
          <w:rFonts w:ascii="Times New Roman" w:hAnsi="Times New Roman"/>
          <w:sz w:val="24"/>
          <w:szCs w:val="24"/>
        </w:rPr>
        <w:t>5.9.  Когда по условиям работы в Учреждении в целом или при выполнении</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 (ст.104 ТК РФ).</w:t>
      </w:r>
      <w:r w:rsidRPr="00646528">
        <w:rPr>
          <w:rStyle w:val="a5"/>
          <w:rFonts w:ascii="Times New Roman" w:hAnsi="Times New Roman"/>
          <w:sz w:val="24"/>
          <w:szCs w:val="24"/>
        </w:rPr>
        <w:t xml:space="preserve"> </w:t>
      </w:r>
    </w:p>
    <w:p w:rsidR="00DB343A" w:rsidRPr="00646528" w:rsidRDefault="00DB343A" w:rsidP="00A11515">
      <w:pPr>
        <w:pStyle w:val="a7"/>
        <w:widowControl w:val="0"/>
        <w:autoSpaceDE w:val="0"/>
        <w:autoSpaceDN w:val="0"/>
        <w:adjustRightInd w:val="0"/>
        <w:spacing w:after="0" w:line="240" w:lineRule="auto"/>
        <w:ind w:left="426"/>
        <w:rPr>
          <w:rFonts w:ascii="Times New Roman" w:hAnsi="Times New Roman"/>
          <w:sz w:val="24"/>
          <w:szCs w:val="24"/>
        </w:rPr>
      </w:pPr>
      <w:r w:rsidRPr="00646528">
        <w:rPr>
          <w:rFonts w:ascii="Times New Roman" w:hAnsi="Times New Roman"/>
          <w:sz w:val="24"/>
          <w:szCs w:val="24"/>
        </w:rPr>
        <w:t>5.10.  Суммированный учет рабочего времени вводится приказом</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работодателя, о чем работники Учреждения уведомляются в письменной форме не </w:t>
      </w:r>
      <w:proofErr w:type="gramStart"/>
      <w:r w:rsidRPr="00646528">
        <w:rPr>
          <w:rFonts w:ascii="Times New Roman" w:hAnsi="Times New Roman"/>
          <w:sz w:val="24"/>
          <w:szCs w:val="24"/>
        </w:rPr>
        <w:t>позднее</w:t>
      </w:r>
      <w:proofErr w:type="gramEnd"/>
      <w:r w:rsidRPr="00646528">
        <w:rPr>
          <w:rFonts w:ascii="Times New Roman" w:hAnsi="Times New Roman"/>
          <w:sz w:val="24"/>
          <w:szCs w:val="24"/>
        </w:rPr>
        <w:t xml:space="preserve"> чем за два месяца.</w:t>
      </w:r>
    </w:p>
    <w:p w:rsidR="00DB343A" w:rsidRPr="006D1F8E" w:rsidRDefault="00DB343A" w:rsidP="00A11515">
      <w:pPr>
        <w:pStyle w:val="a7"/>
        <w:widowControl w:val="0"/>
        <w:autoSpaceDE w:val="0"/>
        <w:autoSpaceDN w:val="0"/>
        <w:adjustRightInd w:val="0"/>
        <w:spacing w:after="0" w:line="240" w:lineRule="auto"/>
        <w:ind w:left="426"/>
        <w:rPr>
          <w:rFonts w:ascii="Times New Roman" w:hAnsi="Times New Roman"/>
          <w:sz w:val="24"/>
          <w:szCs w:val="24"/>
        </w:rPr>
      </w:pPr>
      <w:r w:rsidRPr="006D1F8E">
        <w:rPr>
          <w:rFonts w:ascii="Times New Roman" w:hAnsi="Times New Roman"/>
          <w:sz w:val="24"/>
          <w:szCs w:val="24"/>
        </w:rPr>
        <w:t>5.11.  Отдельным категориям работников Учреждения в порядке,</w:t>
      </w:r>
    </w:p>
    <w:p w:rsidR="00DB343A" w:rsidRPr="006D1F8E" w:rsidRDefault="00DB343A" w:rsidP="00A11515">
      <w:pPr>
        <w:widowControl w:val="0"/>
        <w:autoSpaceDE w:val="0"/>
        <w:autoSpaceDN w:val="0"/>
        <w:adjustRightInd w:val="0"/>
        <w:spacing w:after="0" w:line="240" w:lineRule="auto"/>
        <w:rPr>
          <w:rFonts w:ascii="Times New Roman" w:hAnsi="Times New Roman"/>
          <w:sz w:val="24"/>
          <w:szCs w:val="24"/>
        </w:rPr>
      </w:pPr>
      <w:r w:rsidRPr="006D1F8E">
        <w:rPr>
          <w:rFonts w:ascii="Times New Roman" w:hAnsi="Times New Roman"/>
          <w:sz w:val="24"/>
          <w:szCs w:val="24"/>
        </w:rPr>
        <w:t>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DB343A" w:rsidRPr="00646528" w:rsidRDefault="00DB343A" w:rsidP="00A11515">
      <w:pPr>
        <w:pStyle w:val="a7"/>
        <w:widowControl w:val="0"/>
        <w:autoSpaceDE w:val="0"/>
        <w:autoSpaceDN w:val="0"/>
        <w:adjustRightInd w:val="0"/>
        <w:spacing w:after="0" w:line="240" w:lineRule="auto"/>
        <w:ind w:left="426"/>
        <w:rPr>
          <w:rFonts w:ascii="Times New Roman" w:hAnsi="Times New Roman"/>
          <w:sz w:val="24"/>
          <w:szCs w:val="24"/>
        </w:rPr>
      </w:pPr>
      <w:r w:rsidRPr="00646528">
        <w:rPr>
          <w:rFonts w:ascii="Times New Roman" w:hAnsi="Times New Roman"/>
          <w:sz w:val="24"/>
          <w:szCs w:val="24"/>
        </w:rPr>
        <w:t xml:space="preserve">5.12. Работникам Учреждения предоставляются ежегодные отпуска </w:t>
      </w:r>
      <w:proofErr w:type="gramStart"/>
      <w:r w:rsidRPr="00646528">
        <w:rPr>
          <w:rFonts w:ascii="Times New Roman" w:hAnsi="Times New Roman"/>
          <w:sz w:val="24"/>
          <w:szCs w:val="24"/>
        </w:rPr>
        <w:t>с</w:t>
      </w:r>
      <w:proofErr w:type="gramEnd"/>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сохранением места работы (должности) и среднего заработка.</w:t>
      </w:r>
    </w:p>
    <w:p w:rsidR="00DB343A" w:rsidRPr="00646528" w:rsidRDefault="00DB343A" w:rsidP="00595710">
      <w:pPr>
        <w:spacing w:after="0" w:line="240" w:lineRule="auto"/>
        <w:ind w:right="-1"/>
        <w:rPr>
          <w:rFonts w:ascii="Times New Roman" w:hAnsi="Times New Roman"/>
          <w:bCs/>
          <w:sz w:val="24"/>
          <w:szCs w:val="24"/>
        </w:rPr>
      </w:pPr>
      <w:r w:rsidRPr="00646528">
        <w:rPr>
          <w:rFonts w:ascii="Times New Roman" w:hAnsi="Times New Roman"/>
          <w:sz w:val="24"/>
          <w:szCs w:val="24"/>
        </w:rPr>
        <w:tab/>
        <w:t xml:space="preserve"> </w:t>
      </w:r>
      <w:proofErr w:type="gramStart"/>
      <w:r w:rsidRPr="00646528">
        <w:rPr>
          <w:rFonts w:ascii="Times New Roman" w:hAnsi="Times New Roman"/>
          <w:sz w:val="24"/>
          <w:szCs w:val="24"/>
        </w:rPr>
        <w:t>Заведующему Учреждением, деятельность которого связана с руководством образовательной (воспитательным) деятельностью, и педагогическим работникам Учреждения предоставляется ежегодный основной удлиненный оплачиваемый отпуск продолжительностью 42 календарных дня (</w:t>
      </w:r>
      <w:r w:rsidRPr="00646528">
        <w:rPr>
          <w:rFonts w:ascii="Times New Roman" w:hAnsi="Times New Roman"/>
          <w:color w:val="000000"/>
          <w:spacing w:val="-6"/>
          <w:sz w:val="24"/>
          <w:szCs w:val="24"/>
        </w:rPr>
        <w:t>Постановление Правительства РФ от 14 мая 2015 г. № 466</w:t>
      </w:r>
      <w:r w:rsidRPr="00646528">
        <w:rPr>
          <w:rFonts w:ascii="Times New Roman" w:hAnsi="Times New Roman"/>
          <w:bCs/>
          <w:sz w:val="24"/>
          <w:szCs w:val="24"/>
        </w:rPr>
        <w:t xml:space="preserve"> </w:t>
      </w:r>
      <w:r w:rsidRPr="00646528">
        <w:rPr>
          <w:rFonts w:ascii="Times New Roman" w:hAnsi="Times New Roman"/>
          <w:sz w:val="24"/>
          <w:szCs w:val="24"/>
        </w:rPr>
        <w:t>«</w:t>
      </w:r>
      <w:r w:rsidRPr="00646528">
        <w:rPr>
          <w:rFonts w:ascii="Times New Roman" w:hAnsi="Times New Roman"/>
          <w:bCs/>
          <w:sz w:val="24"/>
          <w:szCs w:val="24"/>
        </w:rPr>
        <w:t>О ежегодных основных удлиненных оплачиваемых отпусках»)</w:t>
      </w:r>
      <w:proofErr w:type="gramEnd"/>
    </w:p>
    <w:p w:rsidR="00DB343A" w:rsidRDefault="00DB343A" w:rsidP="00B746FC">
      <w:pPr>
        <w:pStyle w:val="a3"/>
        <w:ind w:left="426" w:hanging="426"/>
        <w:rPr>
          <w:rFonts w:ascii="Times New Roman" w:hAnsi="Times New Roman"/>
          <w:sz w:val="24"/>
          <w:szCs w:val="24"/>
        </w:rPr>
      </w:pPr>
      <w:r w:rsidRPr="00646528">
        <w:rPr>
          <w:rFonts w:ascii="Times New Roman" w:hAnsi="Times New Roman"/>
          <w:sz w:val="24"/>
          <w:szCs w:val="24"/>
        </w:rPr>
        <w:lastRenderedPageBreak/>
        <w:t xml:space="preserve">           Остальным работникам Учреждения предоставляется ежегодный основной оплачиваемый отпуск продолжительностью 28 календарных дней </w:t>
      </w:r>
      <w:proofErr w:type="gramStart"/>
      <w:r w:rsidRPr="00646528">
        <w:rPr>
          <w:rFonts w:ascii="Times New Roman" w:hAnsi="Times New Roman"/>
          <w:sz w:val="24"/>
          <w:szCs w:val="24"/>
        </w:rPr>
        <w:t xml:space="preserve">( </w:t>
      </w:r>
      <w:proofErr w:type="gramEnd"/>
      <w:r w:rsidRPr="00646528">
        <w:rPr>
          <w:rFonts w:ascii="Times New Roman" w:hAnsi="Times New Roman"/>
          <w:sz w:val="24"/>
          <w:szCs w:val="24"/>
        </w:rPr>
        <w:t>ч.1 ст.115 ТК РФ).</w:t>
      </w:r>
      <w:r w:rsidRPr="00646528">
        <w:rPr>
          <w:rStyle w:val="a5"/>
          <w:rFonts w:ascii="Times New Roman" w:hAnsi="Times New Roman"/>
          <w:sz w:val="24"/>
          <w:szCs w:val="24"/>
        </w:rPr>
        <w:t xml:space="preserve"> </w:t>
      </w:r>
    </w:p>
    <w:p w:rsidR="00B746FC" w:rsidRPr="00646528" w:rsidRDefault="00B746FC" w:rsidP="00B746FC">
      <w:pPr>
        <w:pStyle w:val="a3"/>
        <w:ind w:left="426" w:hanging="426"/>
        <w:rPr>
          <w:rFonts w:ascii="Times New Roman" w:hAnsi="Times New Roman"/>
          <w:sz w:val="24"/>
          <w:szCs w:val="24"/>
        </w:rPr>
      </w:pPr>
    </w:p>
    <w:p w:rsidR="00DB343A" w:rsidRPr="00646528" w:rsidRDefault="00DB343A" w:rsidP="00A11515">
      <w:pPr>
        <w:pStyle w:val="a7"/>
        <w:widowControl w:val="0"/>
        <w:autoSpaceDE w:val="0"/>
        <w:autoSpaceDN w:val="0"/>
        <w:adjustRightInd w:val="0"/>
        <w:spacing w:after="0" w:line="240" w:lineRule="auto"/>
        <w:ind w:left="426"/>
        <w:rPr>
          <w:rFonts w:ascii="Times New Roman" w:hAnsi="Times New Roman"/>
          <w:sz w:val="24"/>
          <w:szCs w:val="24"/>
        </w:rPr>
      </w:pPr>
      <w:r w:rsidRPr="00646528">
        <w:rPr>
          <w:rFonts w:ascii="Times New Roman" w:hAnsi="Times New Roman"/>
          <w:sz w:val="24"/>
          <w:szCs w:val="24"/>
        </w:rPr>
        <w:t>5.13.  Очередность предоставления оплачиваемых отпусков определяется</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646528">
        <w:rPr>
          <w:rFonts w:ascii="Times New Roman" w:hAnsi="Times New Roman"/>
          <w:sz w:val="24"/>
          <w:szCs w:val="24"/>
        </w:rPr>
        <w:t>позднее</w:t>
      </w:r>
      <w:proofErr w:type="gramEnd"/>
      <w:r w:rsidRPr="00646528">
        <w:rPr>
          <w:rFonts w:ascii="Times New Roman" w:hAnsi="Times New Roman"/>
          <w:sz w:val="24"/>
          <w:szCs w:val="24"/>
        </w:rPr>
        <w:t xml:space="preserve"> чем за две недели до наступления календарного года в порядке, установленном статьей 372 Трудового кодекса Российской Федерации (ч.1 ст.123 ТК РФ).</w:t>
      </w:r>
      <w:r w:rsidRPr="00646528">
        <w:rPr>
          <w:rStyle w:val="a5"/>
          <w:rFonts w:ascii="Times New Roman" w:hAnsi="Times New Roman"/>
          <w:sz w:val="24"/>
          <w:szCs w:val="24"/>
        </w:rPr>
        <w:t xml:space="preserve"> </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График отпусков обязателен как для работодателя, так и для работника (</w:t>
      </w:r>
      <w:proofErr w:type="gramStart"/>
      <w:r w:rsidRPr="00646528">
        <w:rPr>
          <w:rFonts w:ascii="Times New Roman" w:hAnsi="Times New Roman"/>
          <w:sz w:val="24"/>
          <w:szCs w:val="24"/>
        </w:rPr>
        <w:t>ч</w:t>
      </w:r>
      <w:proofErr w:type="gramEnd"/>
      <w:r w:rsidRPr="00646528">
        <w:rPr>
          <w:rFonts w:ascii="Times New Roman" w:hAnsi="Times New Roman"/>
          <w:sz w:val="24"/>
          <w:szCs w:val="24"/>
        </w:rPr>
        <w:t>.2 ст.123 ТК РФ).</w:t>
      </w:r>
      <w:r w:rsidRPr="00646528">
        <w:rPr>
          <w:rStyle w:val="a5"/>
          <w:rFonts w:ascii="Times New Roman" w:hAnsi="Times New Roman"/>
          <w:sz w:val="24"/>
          <w:szCs w:val="24"/>
        </w:rPr>
        <w:t xml:space="preserve"> </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О времени начала отпуска работник должен быть извещен под роспись не </w:t>
      </w:r>
      <w:proofErr w:type="gramStart"/>
      <w:r w:rsidRPr="00646528">
        <w:rPr>
          <w:rFonts w:ascii="Times New Roman" w:hAnsi="Times New Roman"/>
          <w:sz w:val="24"/>
          <w:szCs w:val="24"/>
        </w:rPr>
        <w:t>позднее</w:t>
      </w:r>
      <w:proofErr w:type="gramEnd"/>
      <w:r w:rsidRPr="00646528">
        <w:rPr>
          <w:rFonts w:ascii="Times New Roman" w:hAnsi="Times New Roman"/>
          <w:sz w:val="24"/>
          <w:szCs w:val="24"/>
        </w:rPr>
        <w:t xml:space="preserve"> чем за две недели до его начала (ч.3 ст.123 ТК РФ).</w:t>
      </w:r>
      <w:r w:rsidRPr="00646528">
        <w:rPr>
          <w:rStyle w:val="a5"/>
          <w:rFonts w:ascii="Times New Roman" w:hAnsi="Times New Roman"/>
          <w:sz w:val="24"/>
          <w:szCs w:val="24"/>
        </w:rPr>
        <w:t xml:space="preserve"> </w:t>
      </w:r>
    </w:p>
    <w:p w:rsidR="00DB343A" w:rsidRPr="00646528" w:rsidRDefault="00DB343A" w:rsidP="00A11515">
      <w:pPr>
        <w:pStyle w:val="a7"/>
        <w:widowControl w:val="0"/>
        <w:autoSpaceDE w:val="0"/>
        <w:autoSpaceDN w:val="0"/>
        <w:adjustRightInd w:val="0"/>
        <w:spacing w:after="0" w:line="240" w:lineRule="auto"/>
        <w:ind w:left="0"/>
        <w:rPr>
          <w:rFonts w:ascii="Times New Roman" w:hAnsi="Times New Roman"/>
          <w:sz w:val="24"/>
          <w:szCs w:val="24"/>
        </w:rPr>
      </w:pPr>
      <w:r w:rsidRPr="00646528">
        <w:rPr>
          <w:rFonts w:ascii="Times New Roman" w:hAnsi="Times New Roman"/>
          <w:sz w:val="24"/>
          <w:szCs w:val="24"/>
        </w:rPr>
        <w:t xml:space="preserve">        </w:t>
      </w:r>
      <w:r w:rsidRPr="00646528">
        <w:rPr>
          <w:rFonts w:ascii="Times New Roman" w:hAnsi="Times New Roman"/>
          <w:sz w:val="24"/>
          <w:szCs w:val="24"/>
        </w:rPr>
        <w:tab/>
        <w:t>5.14. Оплачиваемый отпуск должен предоставляться работнику ежегодно (</w:t>
      </w:r>
      <w:proofErr w:type="gramStart"/>
      <w:r w:rsidRPr="00646528">
        <w:rPr>
          <w:rFonts w:ascii="Times New Roman" w:hAnsi="Times New Roman"/>
          <w:sz w:val="24"/>
          <w:szCs w:val="24"/>
        </w:rPr>
        <w:t>ч</w:t>
      </w:r>
      <w:proofErr w:type="gramEnd"/>
      <w:r w:rsidRPr="00646528">
        <w:rPr>
          <w:rFonts w:ascii="Times New Roman" w:hAnsi="Times New Roman"/>
          <w:sz w:val="24"/>
          <w:szCs w:val="24"/>
        </w:rPr>
        <w:t>.1 ст.122 ТК РФ).</w:t>
      </w:r>
      <w:r w:rsidRPr="00646528">
        <w:rPr>
          <w:rStyle w:val="a5"/>
          <w:rFonts w:ascii="Times New Roman" w:hAnsi="Times New Roman"/>
          <w:sz w:val="24"/>
          <w:szCs w:val="24"/>
        </w:rPr>
        <w:t xml:space="preserve"> </w:t>
      </w:r>
    </w:p>
    <w:p w:rsidR="00DB343A" w:rsidRPr="00646528" w:rsidRDefault="00DB343A" w:rsidP="00A11515">
      <w:pPr>
        <w:widowControl w:val="0"/>
        <w:autoSpaceDE w:val="0"/>
        <w:autoSpaceDN w:val="0"/>
        <w:adjustRightInd w:val="0"/>
        <w:spacing w:after="0" w:line="240" w:lineRule="auto"/>
        <w:ind w:left="426"/>
        <w:rPr>
          <w:rFonts w:ascii="Times New Roman" w:hAnsi="Times New Roman"/>
          <w:sz w:val="24"/>
          <w:szCs w:val="24"/>
        </w:rPr>
      </w:pPr>
      <w:r w:rsidRPr="00646528">
        <w:rPr>
          <w:rFonts w:ascii="Times New Roman" w:hAnsi="Times New Roman"/>
          <w:sz w:val="24"/>
          <w:szCs w:val="24"/>
        </w:rPr>
        <w:t xml:space="preserve">     С учетом </w:t>
      </w:r>
      <w:hyperlink r:id="rId12" w:history="1">
        <w:r w:rsidRPr="00646528">
          <w:rPr>
            <w:rFonts w:ascii="Times New Roman" w:hAnsi="Times New Roman"/>
            <w:sz w:val="24"/>
            <w:szCs w:val="24"/>
          </w:rPr>
          <w:t>статьи 124</w:t>
        </w:r>
      </w:hyperlink>
      <w:r w:rsidRPr="00646528">
        <w:rPr>
          <w:rFonts w:ascii="Times New Roman" w:hAnsi="Times New Roman"/>
          <w:sz w:val="24"/>
          <w:szCs w:val="24"/>
        </w:rPr>
        <w:t xml:space="preserve"> Трудового кодекса Российской Федерации запрещается</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(последний абзац ст. 124 ТК РФ).</w:t>
      </w:r>
      <w:r w:rsidRPr="00646528">
        <w:rPr>
          <w:rStyle w:val="a5"/>
          <w:rFonts w:ascii="Times New Roman" w:hAnsi="Times New Roman"/>
          <w:sz w:val="24"/>
          <w:szCs w:val="24"/>
        </w:rPr>
        <w:t xml:space="preserve"> </w:t>
      </w:r>
    </w:p>
    <w:p w:rsidR="00DB343A" w:rsidRPr="00646528" w:rsidRDefault="00DB343A" w:rsidP="00A11515">
      <w:pPr>
        <w:pStyle w:val="a7"/>
        <w:widowControl w:val="0"/>
        <w:autoSpaceDE w:val="0"/>
        <w:autoSpaceDN w:val="0"/>
        <w:adjustRightInd w:val="0"/>
        <w:spacing w:after="0" w:line="240" w:lineRule="auto"/>
        <w:ind w:left="426"/>
        <w:rPr>
          <w:rFonts w:ascii="Times New Roman" w:hAnsi="Times New Roman"/>
          <w:sz w:val="24"/>
          <w:szCs w:val="24"/>
        </w:rPr>
      </w:pPr>
      <w:r w:rsidRPr="00646528">
        <w:rPr>
          <w:rFonts w:ascii="Times New Roman" w:hAnsi="Times New Roman"/>
          <w:sz w:val="24"/>
          <w:szCs w:val="24"/>
        </w:rPr>
        <w:t xml:space="preserve"> </w:t>
      </w:r>
      <w:r w:rsidRPr="00646528">
        <w:rPr>
          <w:rFonts w:ascii="Times New Roman" w:hAnsi="Times New Roman"/>
          <w:sz w:val="24"/>
          <w:szCs w:val="24"/>
        </w:rPr>
        <w:tab/>
        <w:t>5.15. Право на использование отпуска за первый год работы возникает у</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 (</w:t>
      </w:r>
      <w:proofErr w:type="gramStart"/>
      <w:r w:rsidRPr="00646528">
        <w:rPr>
          <w:rFonts w:ascii="Times New Roman" w:hAnsi="Times New Roman"/>
          <w:sz w:val="24"/>
          <w:szCs w:val="24"/>
        </w:rPr>
        <w:t>ч</w:t>
      </w:r>
      <w:proofErr w:type="gramEnd"/>
      <w:r w:rsidRPr="00646528">
        <w:rPr>
          <w:rFonts w:ascii="Times New Roman" w:hAnsi="Times New Roman"/>
          <w:sz w:val="24"/>
          <w:szCs w:val="24"/>
        </w:rPr>
        <w:t>. 2 ст.122 ТК РФ).</w:t>
      </w:r>
      <w:r w:rsidRPr="00646528">
        <w:rPr>
          <w:rStyle w:val="a5"/>
          <w:rFonts w:ascii="Times New Roman" w:hAnsi="Times New Roman"/>
          <w:sz w:val="24"/>
          <w:szCs w:val="24"/>
        </w:rPr>
        <w:t xml:space="preserve"> </w:t>
      </w:r>
    </w:p>
    <w:p w:rsidR="00DB343A" w:rsidRPr="00646528" w:rsidRDefault="00DB343A" w:rsidP="00A11515">
      <w:pPr>
        <w:widowControl w:val="0"/>
        <w:numPr>
          <w:ilvl w:val="0"/>
          <w:numId w:val="17"/>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 xml:space="preserve">До истечения шести месяцев непрерывной работы оплачиваемый отпуск </w:t>
      </w:r>
      <w:proofErr w:type="gramStart"/>
      <w:r w:rsidRPr="00646528">
        <w:rPr>
          <w:rFonts w:ascii="Times New Roman" w:hAnsi="Times New Roman"/>
          <w:sz w:val="24"/>
          <w:szCs w:val="24"/>
        </w:rPr>
        <w:t>по</w:t>
      </w:r>
      <w:proofErr w:type="gramEnd"/>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заявлению работника должен быть предоставлен (</w:t>
      </w:r>
      <w:proofErr w:type="gramStart"/>
      <w:r w:rsidRPr="00646528">
        <w:rPr>
          <w:rFonts w:ascii="Times New Roman" w:hAnsi="Times New Roman"/>
          <w:sz w:val="24"/>
          <w:szCs w:val="24"/>
        </w:rPr>
        <w:t>ч</w:t>
      </w:r>
      <w:proofErr w:type="gramEnd"/>
      <w:r w:rsidRPr="00646528">
        <w:rPr>
          <w:rFonts w:ascii="Times New Roman" w:hAnsi="Times New Roman"/>
          <w:sz w:val="24"/>
          <w:szCs w:val="24"/>
        </w:rPr>
        <w:t>.3 ст.122 ТК РФ):</w:t>
      </w:r>
      <w:r w:rsidRPr="00646528">
        <w:rPr>
          <w:rStyle w:val="a5"/>
          <w:rFonts w:ascii="Times New Roman" w:hAnsi="Times New Roman"/>
          <w:sz w:val="24"/>
          <w:szCs w:val="24"/>
        </w:rPr>
        <w:t xml:space="preserve"> </w:t>
      </w:r>
    </w:p>
    <w:p w:rsidR="00DB343A" w:rsidRPr="00646528" w:rsidRDefault="00DB343A" w:rsidP="00A11515">
      <w:pPr>
        <w:pStyle w:val="a7"/>
        <w:widowControl w:val="0"/>
        <w:numPr>
          <w:ilvl w:val="0"/>
          <w:numId w:val="17"/>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женщинам – перед отпуском по беременности и родам или непосредственно</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после него;</w:t>
      </w:r>
    </w:p>
    <w:p w:rsidR="00DB343A" w:rsidRPr="00646528" w:rsidRDefault="00DB343A" w:rsidP="00A11515">
      <w:pPr>
        <w:pStyle w:val="a7"/>
        <w:widowControl w:val="0"/>
        <w:numPr>
          <w:ilvl w:val="0"/>
          <w:numId w:val="17"/>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работникам в возрасте до 18 лет;</w:t>
      </w:r>
    </w:p>
    <w:p w:rsidR="00DB343A" w:rsidRPr="00646528" w:rsidRDefault="00DB343A" w:rsidP="00A11515">
      <w:pPr>
        <w:pStyle w:val="a7"/>
        <w:widowControl w:val="0"/>
        <w:numPr>
          <w:ilvl w:val="0"/>
          <w:numId w:val="17"/>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работникам, усыновившим ребенка (детей) в возрасте до трех месяцев;</w:t>
      </w:r>
    </w:p>
    <w:p w:rsidR="00DB343A" w:rsidRPr="00646528" w:rsidRDefault="00DB343A" w:rsidP="00A11515">
      <w:pPr>
        <w:pStyle w:val="a7"/>
        <w:widowControl w:val="0"/>
        <w:numPr>
          <w:ilvl w:val="0"/>
          <w:numId w:val="17"/>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в других случаях, предусмотренных федеральными законами.</w:t>
      </w:r>
    </w:p>
    <w:p w:rsidR="00DB343A" w:rsidRPr="00646528" w:rsidRDefault="00DB343A" w:rsidP="00A11515">
      <w:pPr>
        <w:widowControl w:val="0"/>
        <w:numPr>
          <w:ilvl w:val="0"/>
          <w:numId w:val="17"/>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 xml:space="preserve">Отпуск за второй и последующие годы работы может предоставляться </w:t>
      </w:r>
      <w:proofErr w:type="gramStart"/>
      <w:r w:rsidRPr="00646528">
        <w:rPr>
          <w:rFonts w:ascii="Times New Roman" w:hAnsi="Times New Roman"/>
          <w:sz w:val="24"/>
          <w:szCs w:val="24"/>
        </w:rPr>
        <w:t>в</w:t>
      </w:r>
      <w:proofErr w:type="gramEnd"/>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любое время рабочего года в соответствии с очередностью предоставления ежегодных оплачиваемых отпусков, установленной у работодателя (последний абзац ст.122 ТК РФ).</w:t>
      </w:r>
      <w:r w:rsidRPr="00646528">
        <w:rPr>
          <w:rStyle w:val="a5"/>
          <w:rFonts w:ascii="Times New Roman" w:hAnsi="Times New Roman"/>
          <w:sz w:val="24"/>
          <w:szCs w:val="24"/>
        </w:rPr>
        <w:t xml:space="preserve"> </w:t>
      </w:r>
    </w:p>
    <w:p w:rsidR="00DB343A" w:rsidRPr="00646528" w:rsidRDefault="00DB343A" w:rsidP="00A11515">
      <w:pPr>
        <w:pStyle w:val="a7"/>
        <w:widowControl w:val="0"/>
        <w:autoSpaceDE w:val="0"/>
        <w:autoSpaceDN w:val="0"/>
        <w:adjustRightInd w:val="0"/>
        <w:spacing w:after="0" w:line="240" w:lineRule="auto"/>
        <w:ind w:left="567"/>
        <w:rPr>
          <w:rFonts w:ascii="Times New Roman" w:hAnsi="Times New Roman"/>
          <w:sz w:val="24"/>
          <w:szCs w:val="24"/>
        </w:rPr>
      </w:pPr>
      <w:r w:rsidRPr="00646528">
        <w:rPr>
          <w:rFonts w:ascii="Times New Roman" w:hAnsi="Times New Roman"/>
          <w:sz w:val="24"/>
          <w:szCs w:val="24"/>
        </w:rPr>
        <w:t xml:space="preserve">5.16.    По соглашению между работником и работодателем </w:t>
      </w:r>
      <w:proofErr w:type="gramStart"/>
      <w:r w:rsidRPr="00646528">
        <w:rPr>
          <w:rFonts w:ascii="Times New Roman" w:hAnsi="Times New Roman"/>
          <w:sz w:val="24"/>
          <w:szCs w:val="24"/>
        </w:rPr>
        <w:t>ежегодный</w:t>
      </w:r>
      <w:proofErr w:type="gramEnd"/>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оплачиваемый отпуск может быть разделен на части. При этом хотя бы одна из частей этого отпуска должна быть не менее 14 календарных дней (</w:t>
      </w:r>
      <w:proofErr w:type="gramStart"/>
      <w:r w:rsidRPr="00646528">
        <w:rPr>
          <w:rFonts w:ascii="Times New Roman" w:hAnsi="Times New Roman"/>
          <w:sz w:val="24"/>
          <w:szCs w:val="24"/>
        </w:rPr>
        <w:t>ч</w:t>
      </w:r>
      <w:proofErr w:type="gramEnd"/>
      <w:r w:rsidRPr="00646528">
        <w:rPr>
          <w:rFonts w:ascii="Times New Roman" w:hAnsi="Times New Roman"/>
          <w:sz w:val="24"/>
          <w:szCs w:val="24"/>
        </w:rPr>
        <w:t>. 1  ст.125 ТК РФ).</w:t>
      </w:r>
      <w:r w:rsidRPr="00646528">
        <w:rPr>
          <w:rStyle w:val="a5"/>
          <w:rFonts w:ascii="Times New Roman" w:hAnsi="Times New Roman"/>
          <w:sz w:val="24"/>
          <w:szCs w:val="24"/>
        </w:rPr>
        <w:t xml:space="preserve"> </w:t>
      </w:r>
    </w:p>
    <w:p w:rsidR="00DB343A" w:rsidRPr="00646528" w:rsidRDefault="00DB343A" w:rsidP="00A11515">
      <w:pPr>
        <w:pStyle w:val="a7"/>
        <w:widowControl w:val="0"/>
        <w:autoSpaceDE w:val="0"/>
        <w:autoSpaceDN w:val="0"/>
        <w:adjustRightInd w:val="0"/>
        <w:spacing w:after="0" w:line="240" w:lineRule="auto"/>
        <w:ind w:left="567"/>
        <w:rPr>
          <w:rFonts w:ascii="Times New Roman" w:hAnsi="Times New Roman"/>
          <w:sz w:val="24"/>
          <w:szCs w:val="24"/>
        </w:rPr>
      </w:pPr>
      <w:r w:rsidRPr="00646528">
        <w:rPr>
          <w:rFonts w:ascii="Times New Roman" w:hAnsi="Times New Roman"/>
          <w:sz w:val="24"/>
          <w:szCs w:val="24"/>
        </w:rPr>
        <w:t>5.17.  Если работнику своевременно не была произведена оплата за время</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proofErr w:type="gramStart"/>
      <w:r w:rsidRPr="00646528">
        <w:rPr>
          <w:rFonts w:ascii="Times New Roman" w:hAnsi="Times New Roman"/>
          <w:sz w:val="24"/>
          <w:szCs w:val="24"/>
        </w:rPr>
        <w:t>ч</w:t>
      </w:r>
      <w:proofErr w:type="gramEnd"/>
      <w:r w:rsidRPr="00646528">
        <w:rPr>
          <w:rFonts w:ascii="Times New Roman" w:hAnsi="Times New Roman"/>
          <w:sz w:val="24"/>
          <w:szCs w:val="24"/>
        </w:rPr>
        <w:t>.5 ст.124 ТК РФ).</w:t>
      </w:r>
      <w:r w:rsidRPr="00646528">
        <w:rPr>
          <w:rStyle w:val="a5"/>
          <w:rFonts w:ascii="Times New Roman" w:hAnsi="Times New Roman"/>
          <w:sz w:val="24"/>
          <w:szCs w:val="24"/>
        </w:rPr>
        <w:t xml:space="preserve"> </w:t>
      </w:r>
    </w:p>
    <w:p w:rsidR="00DB343A" w:rsidRPr="00646528" w:rsidRDefault="00DB343A" w:rsidP="00A11515">
      <w:pPr>
        <w:pStyle w:val="a7"/>
        <w:widowControl w:val="0"/>
        <w:autoSpaceDE w:val="0"/>
        <w:autoSpaceDN w:val="0"/>
        <w:adjustRightInd w:val="0"/>
        <w:spacing w:after="0" w:line="240" w:lineRule="auto"/>
        <w:ind w:left="567"/>
        <w:rPr>
          <w:rFonts w:ascii="Times New Roman" w:hAnsi="Times New Roman"/>
          <w:sz w:val="24"/>
          <w:szCs w:val="24"/>
        </w:rPr>
      </w:pPr>
      <w:r w:rsidRPr="00646528">
        <w:rPr>
          <w:rFonts w:ascii="Times New Roman" w:hAnsi="Times New Roman"/>
          <w:sz w:val="24"/>
          <w:szCs w:val="24"/>
        </w:rPr>
        <w:t>5.18.     Ежегодный оплачиваемый отпуск должен быть продлен или перенесен</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на другой срок, определяемый работодателем с учетом пожеланий работника, в случаях (</w:t>
      </w:r>
      <w:proofErr w:type="gramStart"/>
      <w:r w:rsidRPr="00646528">
        <w:rPr>
          <w:rFonts w:ascii="Times New Roman" w:hAnsi="Times New Roman"/>
          <w:sz w:val="24"/>
          <w:szCs w:val="24"/>
        </w:rPr>
        <w:t>ч</w:t>
      </w:r>
      <w:proofErr w:type="gramEnd"/>
      <w:r w:rsidRPr="00646528">
        <w:rPr>
          <w:rFonts w:ascii="Times New Roman" w:hAnsi="Times New Roman"/>
          <w:sz w:val="24"/>
          <w:szCs w:val="24"/>
        </w:rPr>
        <w:t>.1 ст.124 ТК РФ):</w:t>
      </w:r>
      <w:r w:rsidRPr="00646528">
        <w:rPr>
          <w:rStyle w:val="a5"/>
          <w:rFonts w:ascii="Times New Roman" w:hAnsi="Times New Roman"/>
          <w:sz w:val="24"/>
          <w:szCs w:val="24"/>
        </w:rPr>
        <w:t xml:space="preserve"> </w:t>
      </w:r>
    </w:p>
    <w:p w:rsidR="00DB343A" w:rsidRPr="00646528" w:rsidRDefault="00DB343A" w:rsidP="00A11515">
      <w:pPr>
        <w:pStyle w:val="a7"/>
        <w:widowControl w:val="0"/>
        <w:numPr>
          <w:ilvl w:val="0"/>
          <w:numId w:val="17"/>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временной нетрудоспособности работника;</w:t>
      </w:r>
    </w:p>
    <w:p w:rsidR="00DB343A" w:rsidRPr="00646528" w:rsidRDefault="00DB343A" w:rsidP="00A11515">
      <w:pPr>
        <w:pStyle w:val="a7"/>
        <w:widowControl w:val="0"/>
        <w:numPr>
          <w:ilvl w:val="0"/>
          <w:numId w:val="17"/>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исполнения работником во время ежегодного оплачиваемого отпуска</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государственных обязанностей, если для этого трудовым законодательством предусмотрено освобождение от работы;</w:t>
      </w:r>
    </w:p>
    <w:p w:rsidR="00DB343A" w:rsidRPr="00646528" w:rsidRDefault="00DB343A" w:rsidP="00A11515">
      <w:pPr>
        <w:pStyle w:val="a7"/>
        <w:widowControl w:val="0"/>
        <w:numPr>
          <w:ilvl w:val="0"/>
          <w:numId w:val="17"/>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в других случаях, предусмотренных трудовым законодательством,</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локальными нормативными актами Учреждения.</w:t>
      </w:r>
    </w:p>
    <w:p w:rsidR="00DB343A" w:rsidRPr="00646528" w:rsidRDefault="00DB343A" w:rsidP="00A11515">
      <w:pPr>
        <w:pStyle w:val="a7"/>
        <w:widowControl w:val="0"/>
        <w:autoSpaceDE w:val="0"/>
        <w:autoSpaceDN w:val="0"/>
        <w:adjustRightInd w:val="0"/>
        <w:spacing w:after="0" w:line="240" w:lineRule="auto"/>
        <w:ind w:left="426"/>
        <w:rPr>
          <w:rFonts w:ascii="Times New Roman" w:hAnsi="Times New Roman"/>
          <w:sz w:val="24"/>
          <w:szCs w:val="24"/>
        </w:rPr>
      </w:pPr>
      <w:r w:rsidRPr="00646528">
        <w:rPr>
          <w:rFonts w:ascii="Times New Roman" w:hAnsi="Times New Roman"/>
          <w:sz w:val="24"/>
          <w:szCs w:val="24"/>
        </w:rPr>
        <w:t>5.19. По семейным обстоятельствам и другим уважительным причинам</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roofErr w:type="gramStart"/>
      <w:r w:rsidRPr="00646528">
        <w:rPr>
          <w:rFonts w:ascii="Times New Roman" w:hAnsi="Times New Roman"/>
          <w:sz w:val="24"/>
          <w:szCs w:val="24"/>
        </w:rPr>
        <w:t>ч</w:t>
      </w:r>
      <w:proofErr w:type="gramEnd"/>
      <w:r w:rsidRPr="00646528">
        <w:rPr>
          <w:rFonts w:ascii="Times New Roman" w:hAnsi="Times New Roman"/>
          <w:sz w:val="24"/>
          <w:szCs w:val="24"/>
        </w:rPr>
        <w:t>.1 ст.128 ТК РФ).</w:t>
      </w:r>
      <w:r w:rsidRPr="00646528">
        <w:rPr>
          <w:rStyle w:val="a5"/>
          <w:rFonts w:ascii="Times New Roman" w:hAnsi="Times New Roman"/>
          <w:sz w:val="24"/>
          <w:szCs w:val="24"/>
        </w:rPr>
        <w:t xml:space="preserve"> </w:t>
      </w:r>
    </w:p>
    <w:p w:rsidR="00DB343A" w:rsidRPr="00646528" w:rsidRDefault="00DB343A" w:rsidP="00A11515">
      <w:pPr>
        <w:pStyle w:val="a7"/>
        <w:widowControl w:val="0"/>
        <w:spacing w:after="0" w:line="240" w:lineRule="auto"/>
        <w:ind w:left="0"/>
        <w:contextualSpacing w:val="0"/>
        <w:rPr>
          <w:rFonts w:ascii="Times New Roman" w:hAnsi="Times New Roman"/>
          <w:sz w:val="24"/>
          <w:szCs w:val="24"/>
        </w:rPr>
      </w:pPr>
      <w:r w:rsidRPr="00646528">
        <w:rPr>
          <w:rFonts w:ascii="Times New Roman" w:hAnsi="Times New Roman"/>
          <w:sz w:val="24"/>
          <w:szCs w:val="24"/>
        </w:rPr>
        <w:lastRenderedPageBreak/>
        <w:t xml:space="preserve">        </w:t>
      </w:r>
      <w:r w:rsidRPr="00646528">
        <w:rPr>
          <w:rFonts w:ascii="Times New Roman" w:hAnsi="Times New Roman"/>
          <w:sz w:val="24"/>
          <w:szCs w:val="24"/>
        </w:rPr>
        <w:tab/>
        <w:t>5.20.  В случае своей болезни работник, при возможности, незамедлительно информирует</w:t>
      </w:r>
    </w:p>
    <w:p w:rsidR="00DB343A" w:rsidRPr="00646528" w:rsidRDefault="00DB343A" w:rsidP="00A11515">
      <w:pPr>
        <w:pStyle w:val="a7"/>
        <w:widowControl w:val="0"/>
        <w:numPr>
          <w:ilvl w:val="0"/>
          <w:numId w:val="18"/>
        </w:numPr>
        <w:autoSpaceDE w:val="0"/>
        <w:autoSpaceDN w:val="0"/>
        <w:adjustRightInd w:val="0"/>
        <w:spacing w:after="0" w:line="240" w:lineRule="auto"/>
        <w:ind w:firstLine="0"/>
        <w:outlineLvl w:val="1"/>
        <w:rPr>
          <w:rFonts w:ascii="Times New Roman" w:hAnsi="Times New Roman"/>
          <w:b/>
          <w:sz w:val="24"/>
          <w:szCs w:val="24"/>
        </w:rPr>
      </w:pPr>
      <w:bookmarkStart w:id="5" w:name="_Toc364241473"/>
      <w:r w:rsidRPr="00646528">
        <w:rPr>
          <w:rFonts w:ascii="Times New Roman" w:hAnsi="Times New Roman"/>
          <w:b/>
          <w:sz w:val="24"/>
          <w:szCs w:val="24"/>
        </w:rPr>
        <w:t>Поощрения за труд</w:t>
      </w:r>
      <w:bookmarkEnd w:id="5"/>
    </w:p>
    <w:p w:rsidR="00DB343A" w:rsidRPr="00646528" w:rsidRDefault="00DB343A" w:rsidP="00A11515">
      <w:pPr>
        <w:pStyle w:val="a7"/>
        <w:widowControl w:val="0"/>
        <w:numPr>
          <w:ilvl w:val="1"/>
          <w:numId w:val="19"/>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За добросовестное исполнение работниками трудовых обязанностей,</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продолжительную и безупречную работу, а также другие достижения в труде применяются следующие виды поощрения: (ст.191 ТК РФ)</w:t>
      </w:r>
    </w:p>
    <w:p w:rsidR="00DB343A" w:rsidRPr="00646528" w:rsidRDefault="00DB343A" w:rsidP="00A11515">
      <w:pPr>
        <w:pStyle w:val="a7"/>
        <w:widowControl w:val="0"/>
        <w:numPr>
          <w:ilvl w:val="0"/>
          <w:numId w:val="6"/>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объявление благодарности;</w:t>
      </w:r>
    </w:p>
    <w:p w:rsidR="00DB343A" w:rsidRPr="00646528" w:rsidRDefault="00DB343A" w:rsidP="00A11515">
      <w:pPr>
        <w:pStyle w:val="a7"/>
        <w:widowControl w:val="0"/>
        <w:numPr>
          <w:ilvl w:val="0"/>
          <w:numId w:val="6"/>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выдача денежной премии;</w:t>
      </w:r>
    </w:p>
    <w:p w:rsidR="00DB343A" w:rsidRPr="00646528" w:rsidRDefault="00DB343A" w:rsidP="00A11515">
      <w:pPr>
        <w:pStyle w:val="a7"/>
        <w:widowControl w:val="0"/>
        <w:numPr>
          <w:ilvl w:val="0"/>
          <w:numId w:val="6"/>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награждение ценным подарком;</w:t>
      </w:r>
    </w:p>
    <w:p w:rsidR="00DB343A" w:rsidRPr="00646528" w:rsidRDefault="00DB343A" w:rsidP="00A11515">
      <w:pPr>
        <w:pStyle w:val="a7"/>
        <w:widowControl w:val="0"/>
        <w:numPr>
          <w:ilvl w:val="0"/>
          <w:numId w:val="6"/>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награждение почетной грамотой;</w:t>
      </w:r>
    </w:p>
    <w:p w:rsidR="00DB343A" w:rsidRPr="00646528" w:rsidRDefault="00DB343A" w:rsidP="00A11515">
      <w:pPr>
        <w:pStyle w:val="a7"/>
        <w:widowControl w:val="0"/>
        <w:numPr>
          <w:ilvl w:val="0"/>
          <w:numId w:val="6"/>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другие виды поощрений.</w:t>
      </w:r>
    </w:p>
    <w:p w:rsidR="00DB343A" w:rsidRPr="00646528" w:rsidRDefault="00DB343A" w:rsidP="00A11515">
      <w:pPr>
        <w:widowControl w:val="0"/>
        <w:tabs>
          <w:tab w:val="left" w:pos="142"/>
        </w:tabs>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В отношении работника могут применяться одновременно несколько видов поощрения.</w:t>
      </w:r>
    </w:p>
    <w:p w:rsidR="00DB343A" w:rsidRPr="00646528" w:rsidRDefault="00DB343A" w:rsidP="00A11515">
      <w:pPr>
        <w:widowControl w:val="0"/>
        <w:tabs>
          <w:tab w:val="left" w:pos="142"/>
        </w:tabs>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Поощрения оформляются приказом (постановлением, распоряжением) работодателя, сведения о поощрениях заносятся в трудовую книжку работника.</w:t>
      </w:r>
    </w:p>
    <w:p w:rsidR="00DB343A" w:rsidRPr="00646528" w:rsidRDefault="00DB343A" w:rsidP="00A11515">
      <w:pPr>
        <w:pStyle w:val="a7"/>
        <w:widowControl w:val="0"/>
        <w:numPr>
          <w:ilvl w:val="1"/>
          <w:numId w:val="19"/>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Работники Учреждения могут представляться к награждению</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государственными наградами Российской Федерации, мэрии города Ярославля и Ярославской области.</w:t>
      </w:r>
    </w:p>
    <w:p w:rsidR="00DB343A" w:rsidRPr="00646528" w:rsidRDefault="00DB343A" w:rsidP="00A11515">
      <w:pPr>
        <w:pStyle w:val="a7"/>
        <w:widowControl w:val="0"/>
        <w:autoSpaceDE w:val="0"/>
        <w:autoSpaceDN w:val="0"/>
        <w:adjustRightInd w:val="0"/>
        <w:spacing w:after="0" w:line="240" w:lineRule="auto"/>
        <w:outlineLvl w:val="1"/>
        <w:rPr>
          <w:rFonts w:ascii="Times New Roman" w:hAnsi="Times New Roman"/>
          <w:b/>
          <w:sz w:val="24"/>
          <w:szCs w:val="24"/>
        </w:rPr>
      </w:pPr>
    </w:p>
    <w:p w:rsidR="00DB343A" w:rsidRPr="00646528" w:rsidRDefault="00DB343A" w:rsidP="00A11515">
      <w:pPr>
        <w:pStyle w:val="a7"/>
        <w:widowControl w:val="0"/>
        <w:numPr>
          <w:ilvl w:val="0"/>
          <w:numId w:val="19"/>
        </w:numPr>
        <w:autoSpaceDE w:val="0"/>
        <w:autoSpaceDN w:val="0"/>
        <w:adjustRightInd w:val="0"/>
        <w:spacing w:after="0" w:line="240" w:lineRule="auto"/>
        <w:ind w:firstLine="0"/>
        <w:outlineLvl w:val="1"/>
        <w:rPr>
          <w:rFonts w:ascii="Times New Roman" w:hAnsi="Times New Roman"/>
          <w:b/>
          <w:sz w:val="24"/>
          <w:szCs w:val="24"/>
        </w:rPr>
      </w:pPr>
      <w:bookmarkStart w:id="6" w:name="_Toc364241474"/>
      <w:r w:rsidRPr="00646528">
        <w:rPr>
          <w:rFonts w:ascii="Times New Roman" w:hAnsi="Times New Roman"/>
          <w:b/>
          <w:sz w:val="24"/>
          <w:szCs w:val="24"/>
        </w:rPr>
        <w:t>Дисциплинарные взыскания</w:t>
      </w:r>
      <w:bookmarkEnd w:id="6"/>
    </w:p>
    <w:p w:rsidR="00DB343A" w:rsidRPr="00646528" w:rsidRDefault="00DB343A" w:rsidP="00A11515">
      <w:pPr>
        <w:pStyle w:val="a7"/>
        <w:widowControl w:val="0"/>
        <w:numPr>
          <w:ilvl w:val="1"/>
          <w:numId w:val="19"/>
        </w:numPr>
        <w:autoSpaceDE w:val="0"/>
        <w:autoSpaceDN w:val="0"/>
        <w:adjustRightInd w:val="0"/>
        <w:spacing w:after="0" w:line="240" w:lineRule="auto"/>
        <w:ind w:left="0" w:firstLine="0"/>
        <w:rPr>
          <w:rFonts w:ascii="Times New Roman" w:hAnsi="Times New Roman"/>
          <w:sz w:val="24"/>
          <w:szCs w:val="24"/>
        </w:rPr>
      </w:pPr>
      <w:r w:rsidRPr="00646528">
        <w:rPr>
          <w:rFonts w:ascii="Times New Roman" w:hAnsi="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(ст.192 ТК РФ)</w:t>
      </w:r>
    </w:p>
    <w:p w:rsidR="00DB343A" w:rsidRPr="00646528" w:rsidRDefault="00DB343A" w:rsidP="00A11515">
      <w:pPr>
        <w:pStyle w:val="a7"/>
        <w:widowControl w:val="0"/>
        <w:numPr>
          <w:ilvl w:val="0"/>
          <w:numId w:val="16"/>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замечание;</w:t>
      </w:r>
    </w:p>
    <w:p w:rsidR="00DB343A" w:rsidRPr="00646528" w:rsidRDefault="00DB343A" w:rsidP="00A11515">
      <w:pPr>
        <w:pStyle w:val="a7"/>
        <w:widowControl w:val="0"/>
        <w:numPr>
          <w:ilvl w:val="0"/>
          <w:numId w:val="16"/>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выговор;</w:t>
      </w:r>
    </w:p>
    <w:p w:rsidR="00DB343A" w:rsidRPr="00646528" w:rsidRDefault="00DB343A" w:rsidP="00A11515">
      <w:pPr>
        <w:pStyle w:val="a7"/>
        <w:widowControl w:val="0"/>
        <w:numPr>
          <w:ilvl w:val="0"/>
          <w:numId w:val="16"/>
        </w:numPr>
        <w:autoSpaceDE w:val="0"/>
        <w:autoSpaceDN w:val="0"/>
        <w:adjustRightInd w:val="0"/>
        <w:spacing w:after="0" w:line="240" w:lineRule="auto"/>
        <w:ind w:left="709" w:firstLine="0"/>
        <w:rPr>
          <w:rFonts w:ascii="Times New Roman" w:hAnsi="Times New Roman"/>
          <w:sz w:val="24"/>
          <w:szCs w:val="24"/>
        </w:rPr>
      </w:pPr>
      <w:r w:rsidRPr="00646528">
        <w:rPr>
          <w:rFonts w:ascii="Times New Roman" w:hAnsi="Times New Roman"/>
          <w:sz w:val="24"/>
          <w:szCs w:val="24"/>
        </w:rPr>
        <w:t>увольнение по соответствующим основаниям.</w:t>
      </w:r>
    </w:p>
    <w:p w:rsidR="00DB343A" w:rsidRPr="00646528" w:rsidRDefault="00DB343A" w:rsidP="00A11515">
      <w:pPr>
        <w:widowControl w:val="0"/>
        <w:autoSpaceDE w:val="0"/>
        <w:autoSpaceDN w:val="0"/>
        <w:adjustRightInd w:val="0"/>
        <w:spacing w:after="0" w:line="240" w:lineRule="auto"/>
        <w:ind w:left="568"/>
        <w:rPr>
          <w:rFonts w:ascii="Times New Roman" w:hAnsi="Times New Roman"/>
          <w:sz w:val="24"/>
          <w:szCs w:val="24"/>
        </w:rPr>
      </w:pPr>
      <w:r w:rsidRPr="00646528">
        <w:rPr>
          <w:rFonts w:ascii="Times New Roman" w:hAnsi="Times New Roman"/>
          <w:sz w:val="24"/>
          <w:szCs w:val="24"/>
        </w:rPr>
        <w:t>7.2.При наложении дисциплинарного взыскания должны учитываться тяжесть</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совершенного проступка и обстоятельства, при которых он был совершен (</w:t>
      </w:r>
      <w:proofErr w:type="gramStart"/>
      <w:r w:rsidRPr="00646528">
        <w:rPr>
          <w:rFonts w:ascii="Times New Roman" w:hAnsi="Times New Roman"/>
          <w:sz w:val="24"/>
          <w:szCs w:val="24"/>
        </w:rPr>
        <w:t>ч</w:t>
      </w:r>
      <w:proofErr w:type="gramEnd"/>
      <w:r w:rsidRPr="00646528">
        <w:rPr>
          <w:rFonts w:ascii="Times New Roman" w:hAnsi="Times New Roman"/>
          <w:sz w:val="24"/>
          <w:szCs w:val="24"/>
        </w:rPr>
        <w:t>.5 ст.192 ТК РФ).</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     </w:t>
      </w:r>
      <w:r w:rsidRPr="00646528">
        <w:rPr>
          <w:rFonts w:ascii="Times New Roman" w:hAnsi="Times New Roman"/>
          <w:sz w:val="24"/>
          <w:szCs w:val="24"/>
        </w:rPr>
        <w:tab/>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gramStart"/>
      <w:r w:rsidRPr="00646528">
        <w:rPr>
          <w:rFonts w:ascii="Times New Roman" w:hAnsi="Times New Roman"/>
          <w:sz w:val="24"/>
          <w:szCs w:val="24"/>
        </w:rPr>
        <w:t>ч</w:t>
      </w:r>
      <w:proofErr w:type="gramEnd"/>
      <w:r w:rsidRPr="00646528">
        <w:rPr>
          <w:rFonts w:ascii="Times New Roman" w:hAnsi="Times New Roman"/>
          <w:sz w:val="24"/>
          <w:szCs w:val="24"/>
        </w:rPr>
        <w:t>.1 ст.193 ТК РФ).</w:t>
      </w:r>
    </w:p>
    <w:p w:rsidR="00DB343A" w:rsidRPr="00646528" w:rsidRDefault="00DB343A" w:rsidP="00A11515">
      <w:pPr>
        <w:widowControl w:val="0"/>
        <w:tabs>
          <w:tab w:val="left" w:pos="142"/>
        </w:tabs>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 xml:space="preserve">   </w:t>
      </w:r>
      <w:r w:rsidRPr="00646528">
        <w:rPr>
          <w:rFonts w:ascii="Times New Roman" w:hAnsi="Times New Roman"/>
          <w:sz w:val="24"/>
          <w:szCs w:val="24"/>
        </w:rPr>
        <w:tab/>
        <w:t>Не предоставление работником объяснения не является препятствием для применения дисциплинарного взыскани</w:t>
      </w:r>
      <w:proofErr w:type="gramStart"/>
      <w:r w:rsidRPr="00646528">
        <w:rPr>
          <w:rFonts w:ascii="Times New Roman" w:hAnsi="Times New Roman"/>
          <w:sz w:val="24"/>
          <w:szCs w:val="24"/>
        </w:rPr>
        <w:t>я(</w:t>
      </w:r>
      <w:proofErr w:type="gramEnd"/>
      <w:r w:rsidRPr="00646528">
        <w:rPr>
          <w:rFonts w:ascii="Times New Roman" w:hAnsi="Times New Roman"/>
          <w:sz w:val="24"/>
          <w:szCs w:val="24"/>
        </w:rPr>
        <w:t>ч.2 ст.193 ТК РФ).</w:t>
      </w:r>
    </w:p>
    <w:p w:rsidR="00DB343A" w:rsidRPr="00646528" w:rsidRDefault="00DB343A" w:rsidP="00A11515">
      <w:pPr>
        <w:pStyle w:val="a7"/>
        <w:widowControl w:val="0"/>
        <w:numPr>
          <w:ilvl w:val="1"/>
          <w:numId w:val="20"/>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 xml:space="preserve">Дисциплинарное взыскание применяется не позднее одного месяца </w:t>
      </w:r>
      <w:proofErr w:type="gramStart"/>
      <w:r w:rsidRPr="00646528">
        <w:rPr>
          <w:rFonts w:ascii="Times New Roman" w:hAnsi="Times New Roman"/>
          <w:sz w:val="24"/>
          <w:szCs w:val="24"/>
        </w:rPr>
        <w:t>со</w:t>
      </w:r>
      <w:proofErr w:type="gramEnd"/>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roofErr w:type="gramStart"/>
      <w:r w:rsidRPr="00646528">
        <w:rPr>
          <w:rFonts w:ascii="Times New Roman" w:hAnsi="Times New Roman"/>
          <w:sz w:val="24"/>
          <w:szCs w:val="24"/>
        </w:rPr>
        <w:t>ч</w:t>
      </w:r>
      <w:proofErr w:type="gramEnd"/>
      <w:r w:rsidRPr="00646528">
        <w:rPr>
          <w:rFonts w:ascii="Times New Roman" w:hAnsi="Times New Roman"/>
          <w:sz w:val="24"/>
          <w:szCs w:val="24"/>
        </w:rPr>
        <w:t>.3 ст.193 ТК РФ).</w:t>
      </w:r>
    </w:p>
    <w:p w:rsidR="00DB343A" w:rsidRPr="00646528" w:rsidRDefault="00DB343A" w:rsidP="00A11515">
      <w:pPr>
        <w:pStyle w:val="a7"/>
        <w:widowControl w:val="0"/>
        <w:autoSpaceDE w:val="0"/>
        <w:autoSpaceDN w:val="0"/>
        <w:adjustRightInd w:val="0"/>
        <w:spacing w:after="0" w:line="240" w:lineRule="auto"/>
        <w:ind w:left="284"/>
        <w:rPr>
          <w:rFonts w:ascii="Times New Roman" w:hAnsi="Times New Roman"/>
          <w:sz w:val="24"/>
          <w:szCs w:val="24"/>
        </w:rPr>
      </w:pPr>
      <w:r w:rsidRPr="00646528">
        <w:rPr>
          <w:rFonts w:ascii="Times New Roman" w:hAnsi="Times New Roman"/>
          <w:sz w:val="24"/>
          <w:szCs w:val="24"/>
        </w:rPr>
        <w:t>Дисциплинарное взыскание не может быть применено позднее шести месяцев</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roofErr w:type="gramStart"/>
      <w:r w:rsidRPr="00646528">
        <w:rPr>
          <w:rFonts w:ascii="Times New Roman" w:hAnsi="Times New Roman"/>
          <w:sz w:val="24"/>
          <w:szCs w:val="24"/>
        </w:rPr>
        <w:t>ч</w:t>
      </w:r>
      <w:proofErr w:type="gramEnd"/>
      <w:r w:rsidRPr="00646528">
        <w:rPr>
          <w:rFonts w:ascii="Times New Roman" w:hAnsi="Times New Roman"/>
          <w:sz w:val="24"/>
          <w:szCs w:val="24"/>
        </w:rPr>
        <w:t>.4 ст.193 ТК РФ).</w:t>
      </w:r>
    </w:p>
    <w:p w:rsidR="00DB343A" w:rsidRPr="00646528" w:rsidRDefault="00DB343A" w:rsidP="00A11515">
      <w:pPr>
        <w:pStyle w:val="a7"/>
        <w:widowControl w:val="0"/>
        <w:numPr>
          <w:ilvl w:val="1"/>
          <w:numId w:val="20"/>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За каждый дисциплинарный проступок может быть применено только</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одно дисциплинарное взыскание (</w:t>
      </w:r>
      <w:proofErr w:type="gramStart"/>
      <w:r w:rsidRPr="00646528">
        <w:rPr>
          <w:rFonts w:ascii="Times New Roman" w:hAnsi="Times New Roman"/>
          <w:sz w:val="24"/>
          <w:szCs w:val="24"/>
        </w:rPr>
        <w:t>ч</w:t>
      </w:r>
      <w:proofErr w:type="gramEnd"/>
      <w:r w:rsidRPr="00646528">
        <w:rPr>
          <w:rFonts w:ascii="Times New Roman" w:hAnsi="Times New Roman"/>
          <w:sz w:val="24"/>
          <w:szCs w:val="24"/>
        </w:rPr>
        <w:t>.5 ст.193 ТК РФ).</w:t>
      </w:r>
    </w:p>
    <w:p w:rsidR="00DB343A" w:rsidRPr="00646528" w:rsidRDefault="00DB343A" w:rsidP="00A11515">
      <w:pPr>
        <w:pStyle w:val="a7"/>
        <w:widowControl w:val="0"/>
        <w:numPr>
          <w:ilvl w:val="1"/>
          <w:numId w:val="20"/>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Приказ работодателя о применении дисциплинарного взыскания</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 (</w:t>
      </w:r>
      <w:proofErr w:type="gramStart"/>
      <w:r w:rsidRPr="00646528">
        <w:rPr>
          <w:rFonts w:ascii="Times New Roman" w:hAnsi="Times New Roman"/>
          <w:sz w:val="24"/>
          <w:szCs w:val="24"/>
        </w:rPr>
        <w:t>ч</w:t>
      </w:r>
      <w:proofErr w:type="gramEnd"/>
      <w:r w:rsidRPr="00646528">
        <w:rPr>
          <w:rFonts w:ascii="Times New Roman" w:hAnsi="Times New Roman"/>
          <w:sz w:val="24"/>
          <w:szCs w:val="24"/>
        </w:rPr>
        <w:t>.6 ст.193 ТК РФ).</w:t>
      </w:r>
    </w:p>
    <w:p w:rsidR="00DB343A" w:rsidRPr="00646528" w:rsidRDefault="00DB343A" w:rsidP="00A11515">
      <w:pPr>
        <w:pStyle w:val="a7"/>
        <w:widowControl w:val="0"/>
        <w:numPr>
          <w:ilvl w:val="1"/>
          <w:numId w:val="21"/>
        </w:numPr>
        <w:autoSpaceDE w:val="0"/>
        <w:autoSpaceDN w:val="0"/>
        <w:adjustRightInd w:val="0"/>
        <w:spacing w:after="0" w:line="240" w:lineRule="auto"/>
        <w:ind w:firstLine="0"/>
        <w:rPr>
          <w:rFonts w:ascii="Times New Roman" w:hAnsi="Times New Roman"/>
          <w:sz w:val="24"/>
          <w:szCs w:val="24"/>
        </w:rPr>
      </w:pPr>
      <w:r w:rsidRPr="00646528">
        <w:rPr>
          <w:rFonts w:ascii="Times New Roman" w:hAnsi="Times New Roman"/>
          <w:sz w:val="24"/>
          <w:szCs w:val="24"/>
        </w:rPr>
        <w:t>Если в течение года со дня применения дисциплинарного взыскания</w:t>
      </w:r>
    </w:p>
    <w:p w:rsidR="00DB343A" w:rsidRPr="00646528" w:rsidRDefault="00DB343A" w:rsidP="00A11515">
      <w:pPr>
        <w:widowControl w:val="0"/>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 (ст.194 ТК РФ).</w:t>
      </w:r>
    </w:p>
    <w:p w:rsidR="00DB343A" w:rsidRPr="00646528" w:rsidRDefault="00DB343A" w:rsidP="00A11515">
      <w:pPr>
        <w:pStyle w:val="a7"/>
        <w:widowControl w:val="0"/>
        <w:numPr>
          <w:ilvl w:val="0"/>
          <w:numId w:val="22"/>
        </w:numPr>
        <w:autoSpaceDE w:val="0"/>
        <w:autoSpaceDN w:val="0"/>
        <w:adjustRightInd w:val="0"/>
        <w:spacing w:after="0" w:line="240" w:lineRule="auto"/>
        <w:ind w:firstLine="0"/>
        <w:rPr>
          <w:rFonts w:ascii="Times New Roman" w:hAnsi="Times New Roman"/>
          <w:b/>
          <w:sz w:val="24"/>
          <w:szCs w:val="24"/>
        </w:rPr>
      </w:pPr>
      <w:bookmarkStart w:id="7" w:name="_Toc364241475"/>
      <w:r w:rsidRPr="00646528">
        <w:rPr>
          <w:rFonts w:ascii="Times New Roman" w:hAnsi="Times New Roman"/>
          <w:b/>
          <w:sz w:val="24"/>
          <w:szCs w:val="24"/>
        </w:rPr>
        <w:lastRenderedPageBreak/>
        <w:t>Ответственность работников Учреждения</w:t>
      </w:r>
      <w:bookmarkEnd w:id="7"/>
    </w:p>
    <w:p w:rsidR="00DB343A" w:rsidRPr="00646528" w:rsidRDefault="00DB343A" w:rsidP="00A11515">
      <w:pPr>
        <w:pStyle w:val="a7"/>
        <w:widowControl w:val="0"/>
        <w:numPr>
          <w:ilvl w:val="1"/>
          <w:numId w:val="22"/>
        </w:numPr>
        <w:tabs>
          <w:tab w:val="left" w:pos="142"/>
        </w:tabs>
        <w:autoSpaceDE w:val="0"/>
        <w:autoSpaceDN w:val="0"/>
        <w:adjustRightInd w:val="0"/>
        <w:spacing w:after="0" w:line="240" w:lineRule="auto"/>
        <w:ind w:left="0" w:firstLine="0"/>
        <w:jc w:val="both"/>
        <w:rPr>
          <w:rFonts w:ascii="Times New Roman" w:hAnsi="Times New Roman"/>
          <w:sz w:val="24"/>
          <w:szCs w:val="24"/>
        </w:rPr>
      </w:pPr>
      <w:r w:rsidRPr="00646528">
        <w:rPr>
          <w:rFonts w:ascii="Times New Roman" w:hAnsi="Times New Roman"/>
          <w:sz w:val="24"/>
          <w:szCs w:val="24"/>
        </w:rPr>
        <w:t xml:space="preserve">Учреждение имеет право привлекать работников к </w:t>
      </w:r>
      <w:proofErr w:type="gramStart"/>
      <w:r w:rsidRPr="00646528">
        <w:rPr>
          <w:rFonts w:ascii="Times New Roman" w:hAnsi="Times New Roman"/>
          <w:sz w:val="24"/>
          <w:szCs w:val="24"/>
        </w:rPr>
        <w:t>дисциплинарной</w:t>
      </w:r>
      <w:proofErr w:type="gramEnd"/>
      <w:r w:rsidRPr="00646528">
        <w:rPr>
          <w:rFonts w:ascii="Times New Roman" w:hAnsi="Times New Roman"/>
          <w:sz w:val="24"/>
          <w:szCs w:val="24"/>
        </w:rPr>
        <w:t xml:space="preserve"> и</w:t>
      </w:r>
    </w:p>
    <w:p w:rsidR="00DB343A" w:rsidRPr="00646528" w:rsidRDefault="00DB343A" w:rsidP="00A11515">
      <w:pPr>
        <w:widowControl w:val="0"/>
        <w:tabs>
          <w:tab w:val="left" w:pos="142"/>
        </w:tabs>
        <w:autoSpaceDE w:val="0"/>
        <w:autoSpaceDN w:val="0"/>
        <w:adjustRightInd w:val="0"/>
        <w:spacing w:after="0" w:line="240" w:lineRule="auto"/>
        <w:rPr>
          <w:rFonts w:ascii="Times New Roman" w:hAnsi="Times New Roman"/>
          <w:sz w:val="24"/>
          <w:szCs w:val="24"/>
        </w:rPr>
      </w:pPr>
      <w:r w:rsidRPr="00646528">
        <w:rPr>
          <w:rFonts w:ascii="Times New Roman" w:hAnsi="Times New Roman"/>
          <w:sz w:val="24"/>
          <w:szCs w:val="24"/>
        </w:rPr>
        <w:t>материальной ответственности в порядке, установленном Трудовым кодексом Российской Федерации, иными федеральными законами.</w:t>
      </w:r>
    </w:p>
    <w:p w:rsidR="00DB343A" w:rsidRPr="00646528" w:rsidRDefault="00DB343A" w:rsidP="00A11515">
      <w:pPr>
        <w:pStyle w:val="a7"/>
        <w:widowControl w:val="0"/>
        <w:numPr>
          <w:ilvl w:val="1"/>
          <w:numId w:val="22"/>
        </w:numPr>
        <w:tabs>
          <w:tab w:val="left" w:pos="142"/>
        </w:tabs>
        <w:autoSpaceDE w:val="0"/>
        <w:autoSpaceDN w:val="0"/>
        <w:adjustRightInd w:val="0"/>
        <w:spacing w:after="0" w:line="240" w:lineRule="auto"/>
        <w:ind w:left="0" w:firstLine="0"/>
        <w:rPr>
          <w:rFonts w:ascii="Times New Roman" w:hAnsi="Times New Roman"/>
          <w:sz w:val="24"/>
          <w:szCs w:val="24"/>
        </w:rPr>
      </w:pPr>
      <w:r w:rsidRPr="00646528">
        <w:rPr>
          <w:rFonts w:ascii="Times New Roman" w:hAnsi="Times New Roman"/>
          <w:sz w:val="24"/>
          <w:szCs w:val="24"/>
        </w:rPr>
        <w:t>Ответственность педагогических работников устанавливаются статьёй 48 Федерального закона «Об образовании в Российской Федерации».</w:t>
      </w:r>
    </w:p>
    <w:sectPr w:rsidR="00DB343A" w:rsidRPr="00646528" w:rsidSect="005A27F4">
      <w:headerReference w:type="default" r:id="rId13"/>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261" w:rsidRDefault="003F6261" w:rsidP="00A449E6">
      <w:pPr>
        <w:spacing w:after="0" w:line="240" w:lineRule="auto"/>
      </w:pPr>
      <w:r>
        <w:separator/>
      </w:r>
    </w:p>
  </w:endnote>
  <w:endnote w:type="continuationSeparator" w:id="1">
    <w:p w:rsidR="003F6261" w:rsidRDefault="003F6261" w:rsidP="00A44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261" w:rsidRDefault="003F6261" w:rsidP="00A449E6">
      <w:pPr>
        <w:spacing w:after="0" w:line="240" w:lineRule="auto"/>
      </w:pPr>
      <w:r>
        <w:separator/>
      </w:r>
    </w:p>
  </w:footnote>
  <w:footnote w:type="continuationSeparator" w:id="1">
    <w:p w:rsidR="003F6261" w:rsidRDefault="003F6261" w:rsidP="00A449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43A" w:rsidRPr="00E97275" w:rsidRDefault="001058CF" w:rsidP="00E97275">
    <w:pPr>
      <w:pStyle w:val="ac"/>
      <w:jc w:val="center"/>
      <w:rPr>
        <w:rFonts w:ascii="Times New Roman" w:hAnsi="Times New Roman"/>
        <w:sz w:val="28"/>
        <w:szCs w:val="28"/>
      </w:rPr>
    </w:pPr>
    <w:r w:rsidRPr="00E97275">
      <w:rPr>
        <w:rFonts w:ascii="Times New Roman" w:hAnsi="Times New Roman"/>
        <w:sz w:val="28"/>
        <w:szCs w:val="28"/>
      </w:rPr>
      <w:fldChar w:fldCharType="begin"/>
    </w:r>
    <w:r w:rsidR="00DB343A" w:rsidRPr="00E97275">
      <w:rPr>
        <w:rFonts w:ascii="Times New Roman" w:hAnsi="Times New Roman"/>
        <w:sz w:val="28"/>
        <w:szCs w:val="28"/>
      </w:rPr>
      <w:instrText>PAGE   \* MERGEFORMAT</w:instrText>
    </w:r>
    <w:r w:rsidRPr="00E97275">
      <w:rPr>
        <w:rFonts w:ascii="Times New Roman" w:hAnsi="Times New Roman"/>
        <w:sz w:val="28"/>
        <w:szCs w:val="28"/>
      </w:rPr>
      <w:fldChar w:fldCharType="separate"/>
    </w:r>
    <w:r w:rsidR="006D1F8E">
      <w:rPr>
        <w:rFonts w:ascii="Times New Roman" w:hAnsi="Times New Roman"/>
        <w:noProof/>
        <w:sz w:val="28"/>
        <w:szCs w:val="28"/>
      </w:rPr>
      <w:t>12</w:t>
    </w:r>
    <w:r w:rsidRPr="00E9727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1B90"/>
    <w:multiLevelType w:val="hybridMultilevel"/>
    <w:tmpl w:val="549EC48C"/>
    <w:lvl w:ilvl="0" w:tplc="767E5A8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49613F"/>
    <w:multiLevelType w:val="hybridMultilevel"/>
    <w:tmpl w:val="F7CCDA52"/>
    <w:lvl w:ilvl="0" w:tplc="767E5A8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9D273F2"/>
    <w:multiLevelType w:val="hybridMultilevel"/>
    <w:tmpl w:val="B7A0FE2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9F9589F"/>
    <w:multiLevelType w:val="multilevel"/>
    <w:tmpl w:val="4AC0F9F2"/>
    <w:lvl w:ilvl="0">
      <w:start w:val="7"/>
      <w:numFmt w:val="decimal"/>
      <w:lvlText w:val="%1."/>
      <w:lvlJc w:val="left"/>
      <w:pPr>
        <w:ind w:left="450" w:hanging="450"/>
      </w:pPr>
      <w:rPr>
        <w:rFonts w:cs="Times New Roman" w:hint="default"/>
      </w:rPr>
    </w:lvl>
    <w:lvl w:ilvl="1">
      <w:start w:val="7"/>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12881BC7"/>
    <w:multiLevelType w:val="multilevel"/>
    <w:tmpl w:val="9C9C9508"/>
    <w:lvl w:ilvl="0">
      <w:start w:val="6"/>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5">
    <w:nsid w:val="13485974"/>
    <w:multiLevelType w:val="multilevel"/>
    <w:tmpl w:val="E3E8E204"/>
    <w:lvl w:ilvl="0">
      <w:start w:val="1"/>
      <w:numFmt w:val="decimal"/>
      <w:lvlText w:val="%1."/>
      <w:lvlJc w:val="left"/>
      <w:pPr>
        <w:ind w:left="1069" w:hanging="360"/>
      </w:pPr>
      <w:rPr>
        <w:rFonts w:cs="Times New Roman" w:hint="default"/>
      </w:rPr>
    </w:lvl>
    <w:lvl w:ilvl="1">
      <w:start w:val="1"/>
      <w:numFmt w:val="decimal"/>
      <w:isLgl/>
      <w:lvlText w:val="%1.%2."/>
      <w:lvlJc w:val="left"/>
      <w:pPr>
        <w:ind w:left="2015" w:hanging="1305"/>
      </w:pPr>
      <w:rPr>
        <w:rFonts w:cs="Times New Roman" w:hint="default"/>
      </w:rPr>
    </w:lvl>
    <w:lvl w:ilvl="2">
      <w:start w:val="1"/>
      <w:numFmt w:val="decimal"/>
      <w:isLgl/>
      <w:lvlText w:val="%1.%2.%3."/>
      <w:lvlJc w:val="left"/>
      <w:pPr>
        <w:ind w:left="2014" w:hanging="1305"/>
      </w:pPr>
      <w:rPr>
        <w:rFonts w:cs="Times New Roman" w:hint="default"/>
      </w:rPr>
    </w:lvl>
    <w:lvl w:ilvl="3">
      <w:start w:val="1"/>
      <w:numFmt w:val="decimal"/>
      <w:isLgl/>
      <w:lvlText w:val="%1.%2.%3.%4."/>
      <w:lvlJc w:val="left"/>
      <w:pPr>
        <w:ind w:left="2014" w:hanging="1305"/>
      </w:pPr>
      <w:rPr>
        <w:rFonts w:cs="Times New Roman" w:hint="default"/>
      </w:rPr>
    </w:lvl>
    <w:lvl w:ilvl="4">
      <w:start w:val="1"/>
      <w:numFmt w:val="decimal"/>
      <w:isLgl/>
      <w:lvlText w:val="%1.%2.%3.%4.%5."/>
      <w:lvlJc w:val="left"/>
      <w:pPr>
        <w:ind w:left="2014" w:hanging="130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167E1395"/>
    <w:multiLevelType w:val="hybridMultilevel"/>
    <w:tmpl w:val="EB2CBA5A"/>
    <w:lvl w:ilvl="0" w:tplc="767E5A8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CA6055"/>
    <w:multiLevelType w:val="multilevel"/>
    <w:tmpl w:val="4AC0F9F2"/>
    <w:lvl w:ilvl="0">
      <w:start w:val="8"/>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752601"/>
    <w:multiLevelType w:val="multilevel"/>
    <w:tmpl w:val="4AC0F9F2"/>
    <w:lvl w:ilvl="0">
      <w:start w:val="7"/>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35B515A8"/>
    <w:multiLevelType w:val="multilevel"/>
    <w:tmpl w:val="E34C9DE4"/>
    <w:lvl w:ilvl="0">
      <w:start w:val="4"/>
      <w:numFmt w:val="decimal"/>
      <w:lvlText w:val="%1."/>
      <w:lvlJc w:val="left"/>
      <w:pPr>
        <w:ind w:left="450" w:hanging="45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3">
    <w:nsid w:val="38401F23"/>
    <w:multiLevelType w:val="hybridMultilevel"/>
    <w:tmpl w:val="7D04861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047205"/>
    <w:multiLevelType w:val="multilevel"/>
    <w:tmpl w:val="49884A7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3DDE31C3"/>
    <w:multiLevelType w:val="hybridMultilevel"/>
    <w:tmpl w:val="993867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72604E"/>
    <w:multiLevelType w:val="hybridMultilevel"/>
    <w:tmpl w:val="A5E60FC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45EC445C"/>
    <w:multiLevelType w:val="hybridMultilevel"/>
    <w:tmpl w:val="95E4D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E32E3B"/>
    <w:multiLevelType w:val="hybridMultilevel"/>
    <w:tmpl w:val="9C3A0CB2"/>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4B34FE"/>
    <w:multiLevelType w:val="hybridMultilevel"/>
    <w:tmpl w:val="CED8E514"/>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5716B"/>
    <w:multiLevelType w:val="hybridMultilevel"/>
    <w:tmpl w:val="6AB4E83A"/>
    <w:lvl w:ilvl="0" w:tplc="D08C1B0E">
      <w:start w:val="2"/>
      <w:numFmt w:val="bullet"/>
      <w:lvlText w:val="-"/>
      <w:lvlJc w:val="left"/>
      <w:pPr>
        <w:tabs>
          <w:tab w:val="num" w:pos="720"/>
        </w:tabs>
        <w:ind w:left="720" w:hanging="360"/>
      </w:pPr>
      <w:rPr>
        <w:rFonts w:ascii="Times New Roman" w:eastAsia="Times New Roman" w:hAnsi="Times New Roman" w:hint="default"/>
      </w:rPr>
    </w:lvl>
    <w:lvl w:ilvl="1" w:tplc="69FA34E6">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E11B8F"/>
    <w:multiLevelType w:val="hybridMultilevel"/>
    <w:tmpl w:val="94086B9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3F07247"/>
    <w:multiLevelType w:val="hybridMultilevel"/>
    <w:tmpl w:val="9588FE9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D63C38"/>
    <w:multiLevelType w:val="hybridMultilevel"/>
    <w:tmpl w:val="D270A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F11ACA"/>
    <w:multiLevelType w:val="hybridMultilevel"/>
    <w:tmpl w:val="FC3C0E1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7">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A03E22"/>
    <w:multiLevelType w:val="hybridMultilevel"/>
    <w:tmpl w:val="C0D07D22"/>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6B4213D"/>
    <w:multiLevelType w:val="hybridMultilevel"/>
    <w:tmpl w:val="ABD8F7A8"/>
    <w:lvl w:ilvl="0" w:tplc="95183D80">
      <w:start w:val="1"/>
      <w:numFmt w:val="decimal"/>
      <w:lvlText w:val="%1)"/>
      <w:lvlJc w:val="left"/>
      <w:pPr>
        <w:ind w:left="1429" w:hanging="360"/>
      </w:pPr>
      <w:rPr>
        <w:rFonts w:cs="Times New Roman"/>
        <w:strike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7796129B"/>
    <w:multiLevelType w:val="hybridMultilevel"/>
    <w:tmpl w:val="E592C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8B519D4"/>
    <w:multiLevelType w:val="hybridMultilevel"/>
    <w:tmpl w:val="3118D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17"/>
  </w:num>
  <w:num w:numId="4">
    <w:abstractNumId w:val="27"/>
  </w:num>
  <w:num w:numId="5">
    <w:abstractNumId w:val="29"/>
  </w:num>
  <w:num w:numId="6">
    <w:abstractNumId w:val="16"/>
  </w:num>
  <w:num w:numId="7">
    <w:abstractNumId w:val="5"/>
  </w:num>
  <w:num w:numId="8">
    <w:abstractNumId w:val="30"/>
  </w:num>
  <w:num w:numId="9">
    <w:abstractNumId w:val="8"/>
  </w:num>
  <w:num w:numId="10">
    <w:abstractNumId w:val="32"/>
  </w:num>
  <w:num w:numId="11">
    <w:abstractNumId w:val="2"/>
  </w:num>
  <w:num w:numId="12">
    <w:abstractNumId w:val="10"/>
  </w:num>
  <w:num w:numId="13">
    <w:abstractNumId w:val="22"/>
  </w:num>
  <w:num w:numId="14">
    <w:abstractNumId w:val="23"/>
  </w:num>
  <w:num w:numId="15">
    <w:abstractNumId w:val="6"/>
  </w:num>
  <w:num w:numId="16">
    <w:abstractNumId w:val="7"/>
  </w:num>
  <w:num w:numId="17">
    <w:abstractNumId w:val="15"/>
  </w:num>
  <w:num w:numId="18">
    <w:abstractNumId w:val="12"/>
  </w:num>
  <w:num w:numId="19">
    <w:abstractNumId w:val="4"/>
  </w:num>
  <w:num w:numId="20">
    <w:abstractNumId w:val="11"/>
  </w:num>
  <w:num w:numId="21">
    <w:abstractNumId w:val="3"/>
  </w:num>
  <w:num w:numId="22">
    <w:abstractNumId w:val="9"/>
  </w:num>
  <w:num w:numId="23">
    <w:abstractNumId w:val="21"/>
  </w:num>
  <w:num w:numId="24">
    <w:abstractNumId w:val="34"/>
  </w:num>
  <w:num w:numId="25">
    <w:abstractNumId w:val="20"/>
  </w:num>
  <w:num w:numId="26">
    <w:abstractNumId w:val="28"/>
  </w:num>
  <w:num w:numId="27">
    <w:abstractNumId w:val="13"/>
  </w:num>
  <w:num w:numId="28">
    <w:abstractNumId w:val="19"/>
  </w:num>
  <w:num w:numId="29">
    <w:abstractNumId w:val="18"/>
  </w:num>
  <w:num w:numId="30">
    <w:abstractNumId w:val="24"/>
  </w:num>
  <w:num w:numId="31">
    <w:abstractNumId w:val="0"/>
  </w:num>
  <w:num w:numId="32">
    <w:abstractNumId w:val="33"/>
  </w:num>
  <w:num w:numId="33">
    <w:abstractNumId w:val="1"/>
  </w:num>
  <w:num w:numId="34">
    <w:abstractNumId w:val="26"/>
  </w:num>
  <w:num w:numId="35">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899"/>
    <w:rsid w:val="00004A9F"/>
    <w:rsid w:val="00014157"/>
    <w:rsid w:val="00034A44"/>
    <w:rsid w:val="00042B43"/>
    <w:rsid w:val="00043DB7"/>
    <w:rsid w:val="00050B03"/>
    <w:rsid w:val="0005310A"/>
    <w:rsid w:val="0006077E"/>
    <w:rsid w:val="0006116E"/>
    <w:rsid w:val="00064FF8"/>
    <w:rsid w:val="00072804"/>
    <w:rsid w:val="000752A8"/>
    <w:rsid w:val="000949A2"/>
    <w:rsid w:val="000A1F82"/>
    <w:rsid w:val="000E0F13"/>
    <w:rsid w:val="000E118C"/>
    <w:rsid w:val="000E20DA"/>
    <w:rsid w:val="000E3593"/>
    <w:rsid w:val="000E6EDD"/>
    <w:rsid w:val="001058CF"/>
    <w:rsid w:val="00124BD4"/>
    <w:rsid w:val="00133A74"/>
    <w:rsid w:val="00134FA8"/>
    <w:rsid w:val="00146D37"/>
    <w:rsid w:val="00166357"/>
    <w:rsid w:val="00192D02"/>
    <w:rsid w:val="00193315"/>
    <w:rsid w:val="00195BE3"/>
    <w:rsid w:val="00196133"/>
    <w:rsid w:val="001A02AC"/>
    <w:rsid w:val="001A603D"/>
    <w:rsid w:val="001B3F14"/>
    <w:rsid w:val="001B40BF"/>
    <w:rsid w:val="001B6965"/>
    <w:rsid w:val="001C6F85"/>
    <w:rsid w:val="001D0335"/>
    <w:rsid w:val="001D5995"/>
    <w:rsid w:val="001D7493"/>
    <w:rsid w:val="001D77EA"/>
    <w:rsid w:val="001D7E65"/>
    <w:rsid w:val="001F16D4"/>
    <w:rsid w:val="001F54AA"/>
    <w:rsid w:val="00216E85"/>
    <w:rsid w:val="00242C89"/>
    <w:rsid w:val="00245148"/>
    <w:rsid w:val="002566DA"/>
    <w:rsid w:val="00263A17"/>
    <w:rsid w:val="00264675"/>
    <w:rsid w:val="00285E41"/>
    <w:rsid w:val="002A0852"/>
    <w:rsid w:val="002A53E4"/>
    <w:rsid w:val="002B5D3C"/>
    <w:rsid w:val="002C1BC7"/>
    <w:rsid w:val="002C308F"/>
    <w:rsid w:val="002D30DF"/>
    <w:rsid w:val="002D5205"/>
    <w:rsid w:val="002E5271"/>
    <w:rsid w:val="002F1E84"/>
    <w:rsid w:val="002F4C3B"/>
    <w:rsid w:val="00301606"/>
    <w:rsid w:val="00317A96"/>
    <w:rsid w:val="003404FB"/>
    <w:rsid w:val="00355BD4"/>
    <w:rsid w:val="00364676"/>
    <w:rsid w:val="003671C7"/>
    <w:rsid w:val="00371BEB"/>
    <w:rsid w:val="0037260F"/>
    <w:rsid w:val="00374A20"/>
    <w:rsid w:val="003813C5"/>
    <w:rsid w:val="00386BAC"/>
    <w:rsid w:val="003977E9"/>
    <w:rsid w:val="003A0DD2"/>
    <w:rsid w:val="003B72AF"/>
    <w:rsid w:val="003B78FA"/>
    <w:rsid w:val="003C46B3"/>
    <w:rsid w:val="003E2A58"/>
    <w:rsid w:val="003F6261"/>
    <w:rsid w:val="004007B5"/>
    <w:rsid w:val="004205AF"/>
    <w:rsid w:val="00426899"/>
    <w:rsid w:val="00435ACE"/>
    <w:rsid w:val="00436179"/>
    <w:rsid w:val="00437187"/>
    <w:rsid w:val="0044024C"/>
    <w:rsid w:val="00455739"/>
    <w:rsid w:val="00463ED8"/>
    <w:rsid w:val="0047425D"/>
    <w:rsid w:val="004768FE"/>
    <w:rsid w:val="00482272"/>
    <w:rsid w:val="00490C72"/>
    <w:rsid w:val="004B42C8"/>
    <w:rsid w:val="004C010A"/>
    <w:rsid w:val="004C102F"/>
    <w:rsid w:val="004C6992"/>
    <w:rsid w:val="004C74AC"/>
    <w:rsid w:val="004D79DA"/>
    <w:rsid w:val="004E0217"/>
    <w:rsid w:val="004E2947"/>
    <w:rsid w:val="004E7D8E"/>
    <w:rsid w:val="004F0C18"/>
    <w:rsid w:val="004F1D02"/>
    <w:rsid w:val="004F6EDF"/>
    <w:rsid w:val="00513A00"/>
    <w:rsid w:val="005171E5"/>
    <w:rsid w:val="00520E7D"/>
    <w:rsid w:val="005237A0"/>
    <w:rsid w:val="00526149"/>
    <w:rsid w:val="00526182"/>
    <w:rsid w:val="00544979"/>
    <w:rsid w:val="00552FF4"/>
    <w:rsid w:val="0057237A"/>
    <w:rsid w:val="00574161"/>
    <w:rsid w:val="0057620F"/>
    <w:rsid w:val="0058335D"/>
    <w:rsid w:val="00585D62"/>
    <w:rsid w:val="00594BF9"/>
    <w:rsid w:val="00595710"/>
    <w:rsid w:val="005978AB"/>
    <w:rsid w:val="005A27F4"/>
    <w:rsid w:val="005A4288"/>
    <w:rsid w:val="005A7508"/>
    <w:rsid w:val="005B1343"/>
    <w:rsid w:val="005B550A"/>
    <w:rsid w:val="005B68BF"/>
    <w:rsid w:val="005C4929"/>
    <w:rsid w:val="005C6B81"/>
    <w:rsid w:val="005C7EF9"/>
    <w:rsid w:val="005D29F3"/>
    <w:rsid w:val="005D5392"/>
    <w:rsid w:val="005E127F"/>
    <w:rsid w:val="005E540B"/>
    <w:rsid w:val="005E5628"/>
    <w:rsid w:val="005F29E3"/>
    <w:rsid w:val="005F5272"/>
    <w:rsid w:val="00600729"/>
    <w:rsid w:val="00602853"/>
    <w:rsid w:val="006129C6"/>
    <w:rsid w:val="00646528"/>
    <w:rsid w:val="00652F74"/>
    <w:rsid w:val="00654F24"/>
    <w:rsid w:val="0066414D"/>
    <w:rsid w:val="00676001"/>
    <w:rsid w:val="006778D2"/>
    <w:rsid w:val="00684872"/>
    <w:rsid w:val="006930C8"/>
    <w:rsid w:val="00694906"/>
    <w:rsid w:val="006951B3"/>
    <w:rsid w:val="00696BED"/>
    <w:rsid w:val="006A1CF5"/>
    <w:rsid w:val="006A7BF3"/>
    <w:rsid w:val="006B0D95"/>
    <w:rsid w:val="006D11CC"/>
    <w:rsid w:val="006D1F8E"/>
    <w:rsid w:val="006E19ED"/>
    <w:rsid w:val="006E71E7"/>
    <w:rsid w:val="006E7E3B"/>
    <w:rsid w:val="006F42E7"/>
    <w:rsid w:val="00736C1F"/>
    <w:rsid w:val="00746E86"/>
    <w:rsid w:val="007573B1"/>
    <w:rsid w:val="0077485F"/>
    <w:rsid w:val="00790789"/>
    <w:rsid w:val="007A29C1"/>
    <w:rsid w:val="007A4916"/>
    <w:rsid w:val="007A66E6"/>
    <w:rsid w:val="007A7A87"/>
    <w:rsid w:val="007A7F23"/>
    <w:rsid w:val="007B0BFC"/>
    <w:rsid w:val="007B0D33"/>
    <w:rsid w:val="007C4927"/>
    <w:rsid w:val="007C5D57"/>
    <w:rsid w:val="007C7324"/>
    <w:rsid w:val="007D017E"/>
    <w:rsid w:val="007D4DF6"/>
    <w:rsid w:val="007D7470"/>
    <w:rsid w:val="008012DC"/>
    <w:rsid w:val="0080317E"/>
    <w:rsid w:val="00805667"/>
    <w:rsid w:val="008166FC"/>
    <w:rsid w:val="008245C0"/>
    <w:rsid w:val="00825BEC"/>
    <w:rsid w:val="00830ED0"/>
    <w:rsid w:val="00840DCE"/>
    <w:rsid w:val="0085162A"/>
    <w:rsid w:val="00857292"/>
    <w:rsid w:val="00860F00"/>
    <w:rsid w:val="00892FEC"/>
    <w:rsid w:val="00893057"/>
    <w:rsid w:val="008A7857"/>
    <w:rsid w:val="008D0222"/>
    <w:rsid w:val="008D635C"/>
    <w:rsid w:val="008D76CB"/>
    <w:rsid w:val="008E41B2"/>
    <w:rsid w:val="008F03E5"/>
    <w:rsid w:val="008F326B"/>
    <w:rsid w:val="008F48C1"/>
    <w:rsid w:val="00900D52"/>
    <w:rsid w:val="00907DC1"/>
    <w:rsid w:val="00915A25"/>
    <w:rsid w:val="009335D8"/>
    <w:rsid w:val="00933729"/>
    <w:rsid w:val="009337F7"/>
    <w:rsid w:val="00947DF6"/>
    <w:rsid w:val="00950A98"/>
    <w:rsid w:val="00953C0A"/>
    <w:rsid w:val="00973F80"/>
    <w:rsid w:val="0097436B"/>
    <w:rsid w:val="00986F29"/>
    <w:rsid w:val="00987423"/>
    <w:rsid w:val="009A233E"/>
    <w:rsid w:val="009B73F0"/>
    <w:rsid w:val="009C0B56"/>
    <w:rsid w:val="009C31EA"/>
    <w:rsid w:val="009E1208"/>
    <w:rsid w:val="009E509A"/>
    <w:rsid w:val="00A0231D"/>
    <w:rsid w:val="00A11515"/>
    <w:rsid w:val="00A120DE"/>
    <w:rsid w:val="00A13CE0"/>
    <w:rsid w:val="00A15082"/>
    <w:rsid w:val="00A21443"/>
    <w:rsid w:val="00A24650"/>
    <w:rsid w:val="00A328CA"/>
    <w:rsid w:val="00A33B6F"/>
    <w:rsid w:val="00A449E6"/>
    <w:rsid w:val="00A50A2B"/>
    <w:rsid w:val="00A53628"/>
    <w:rsid w:val="00A546F1"/>
    <w:rsid w:val="00A60FEC"/>
    <w:rsid w:val="00A67F03"/>
    <w:rsid w:val="00A84868"/>
    <w:rsid w:val="00AA3C09"/>
    <w:rsid w:val="00AB135D"/>
    <w:rsid w:val="00AB251B"/>
    <w:rsid w:val="00AD44EF"/>
    <w:rsid w:val="00AD51A9"/>
    <w:rsid w:val="00AE53FC"/>
    <w:rsid w:val="00AF11B4"/>
    <w:rsid w:val="00B00733"/>
    <w:rsid w:val="00B1591B"/>
    <w:rsid w:val="00B21142"/>
    <w:rsid w:val="00B21DAD"/>
    <w:rsid w:val="00B22534"/>
    <w:rsid w:val="00B3469B"/>
    <w:rsid w:val="00B36C3A"/>
    <w:rsid w:val="00B57D1A"/>
    <w:rsid w:val="00B746FC"/>
    <w:rsid w:val="00B75AC3"/>
    <w:rsid w:val="00B92385"/>
    <w:rsid w:val="00B94538"/>
    <w:rsid w:val="00B97ED3"/>
    <w:rsid w:val="00BA0770"/>
    <w:rsid w:val="00BA10D0"/>
    <w:rsid w:val="00BA2431"/>
    <w:rsid w:val="00BA4980"/>
    <w:rsid w:val="00BA5473"/>
    <w:rsid w:val="00BA76F5"/>
    <w:rsid w:val="00BC5114"/>
    <w:rsid w:val="00BE559B"/>
    <w:rsid w:val="00BE71F1"/>
    <w:rsid w:val="00BE72CE"/>
    <w:rsid w:val="00BF2C70"/>
    <w:rsid w:val="00C05229"/>
    <w:rsid w:val="00C05A51"/>
    <w:rsid w:val="00C060DD"/>
    <w:rsid w:val="00C20CEF"/>
    <w:rsid w:val="00C233FE"/>
    <w:rsid w:val="00C31989"/>
    <w:rsid w:val="00C50034"/>
    <w:rsid w:val="00C52B0A"/>
    <w:rsid w:val="00C64052"/>
    <w:rsid w:val="00C652B0"/>
    <w:rsid w:val="00C714FC"/>
    <w:rsid w:val="00C733FC"/>
    <w:rsid w:val="00C73DD8"/>
    <w:rsid w:val="00C759B8"/>
    <w:rsid w:val="00C9311C"/>
    <w:rsid w:val="00C94BDC"/>
    <w:rsid w:val="00C9550F"/>
    <w:rsid w:val="00CA06E3"/>
    <w:rsid w:val="00CA1C5C"/>
    <w:rsid w:val="00CB01AF"/>
    <w:rsid w:val="00CC3A0F"/>
    <w:rsid w:val="00CD1435"/>
    <w:rsid w:val="00CE31DC"/>
    <w:rsid w:val="00CE4518"/>
    <w:rsid w:val="00CF0F6F"/>
    <w:rsid w:val="00CF184B"/>
    <w:rsid w:val="00D01F83"/>
    <w:rsid w:val="00D0724C"/>
    <w:rsid w:val="00D33CAB"/>
    <w:rsid w:val="00D34709"/>
    <w:rsid w:val="00D34891"/>
    <w:rsid w:val="00D41E9E"/>
    <w:rsid w:val="00D4499E"/>
    <w:rsid w:val="00D44C32"/>
    <w:rsid w:val="00D53823"/>
    <w:rsid w:val="00D575C0"/>
    <w:rsid w:val="00D721D6"/>
    <w:rsid w:val="00D8094B"/>
    <w:rsid w:val="00D8470D"/>
    <w:rsid w:val="00D91DDE"/>
    <w:rsid w:val="00DA08DD"/>
    <w:rsid w:val="00DA2A25"/>
    <w:rsid w:val="00DA5723"/>
    <w:rsid w:val="00DA7A3F"/>
    <w:rsid w:val="00DB343A"/>
    <w:rsid w:val="00DC063C"/>
    <w:rsid w:val="00DC1FBD"/>
    <w:rsid w:val="00DD2EFC"/>
    <w:rsid w:val="00DD424C"/>
    <w:rsid w:val="00DF1EE6"/>
    <w:rsid w:val="00E11464"/>
    <w:rsid w:val="00E26233"/>
    <w:rsid w:val="00E35440"/>
    <w:rsid w:val="00E35E75"/>
    <w:rsid w:val="00E37ADF"/>
    <w:rsid w:val="00E4005C"/>
    <w:rsid w:val="00E44378"/>
    <w:rsid w:val="00E54EB4"/>
    <w:rsid w:val="00E820DB"/>
    <w:rsid w:val="00E8636B"/>
    <w:rsid w:val="00E92114"/>
    <w:rsid w:val="00E922B5"/>
    <w:rsid w:val="00E97275"/>
    <w:rsid w:val="00EB08A2"/>
    <w:rsid w:val="00EB383B"/>
    <w:rsid w:val="00ED3305"/>
    <w:rsid w:val="00ED4A56"/>
    <w:rsid w:val="00ED6EAD"/>
    <w:rsid w:val="00F31D29"/>
    <w:rsid w:val="00F32E7A"/>
    <w:rsid w:val="00F3379B"/>
    <w:rsid w:val="00F3506A"/>
    <w:rsid w:val="00F35795"/>
    <w:rsid w:val="00F357E6"/>
    <w:rsid w:val="00F62A5C"/>
    <w:rsid w:val="00F70170"/>
    <w:rsid w:val="00F7163B"/>
    <w:rsid w:val="00F736B9"/>
    <w:rsid w:val="00F9116F"/>
    <w:rsid w:val="00F94A09"/>
    <w:rsid w:val="00FB3D9F"/>
    <w:rsid w:val="00FC6DA8"/>
    <w:rsid w:val="00FE70A8"/>
    <w:rsid w:val="00FF11F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6C3A"/>
    <w:pPr>
      <w:spacing w:after="200" w:line="276" w:lineRule="auto"/>
    </w:pPr>
    <w:rPr>
      <w:sz w:val="22"/>
      <w:szCs w:val="22"/>
      <w:lang w:eastAsia="en-US"/>
    </w:rPr>
  </w:style>
  <w:style w:type="paragraph" w:styleId="1">
    <w:name w:val="heading 1"/>
    <w:basedOn w:val="a"/>
    <w:next w:val="a"/>
    <w:link w:val="10"/>
    <w:uiPriority w:val="99"/>
    <w:qFormat/>
    <w:rsid w:val="00E8636B"/>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5F5272"/>
    <w:pPr>
      <w:keepNext/>
      <w:keepLines/>
      <w:spacing w:before="200" w:after="0"/>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8636B"/>
    <w:rPr>
      <w:rFonts w:ascii="Cambria" w:hAnsi="Cambria" w:cs="Times New Roman"/>
      <w:b/>
      <w:color w:val="365F91"/>
      <w:sz w:val="28"/>
    </w:rPr>
  </w:style>
  <w:style w:type="character" w:customStyle="1" w:styleId="20">
    <w:name w:val="Заголовок 2 Знак"/>
    <w:basedOn w:val="a0"/>
    <w:link w:val="2"/>
    <w:uiPriority w:val="99"/>
    <w:locked/>
    <w:rsid w:val="005F5272"/>
    <w:rPr>
      <w:rFonts w:ascii="Cambria" w:hAnsi="Cambria" w:cs="Times New Roman"/>
      <w:b/>
      <w:color w:val="4F81BD"/>
      <w:sz w:val="26"/>
    </w:rPr>
  </w:style>
  <w:style w:type="paragraph" w:styleId="a3">
    <w:name w:val="footnote text"/>
    <w:basedOn w:val="a"/>
    <w:link w:val="a4"/>
    <w:uiPriority w:val="99"/>
    <w:rsid w:val="00A449E6"/>
    <w:pPr>
      <w:spacing w:after="0" w:line="240" w:lineRule="auto"/>
    </w:pPr>
    <w:rPr>
      <w:sz w:val="20"/>
      <w:szCs w:val="20"/>
      <w:lang w:eastAsia="ru-RU"/>
    </w:rPr>
  </w:style>
  <w:style w:type="character" w:customStyle="1" w:styleId="a4">
    <w:name w:val="Текст сноски Знак"/>
    <w:basedOn w:val="a0"/>
    <w:link w:val="a3"/>
    <w:uiPriority w:val="99"/>
    <w:locked/>
    <w:rsid w:val="00A449E6"/>
    <w:rPr>
      <w:rFonts w:cs="Times New Roman"/>
      <w:sz w:val="20"/>
    </w:rPr>
  </w:style>
  <w:style w:type="character" w:styleId="a5">
    <w:name w:val="footnote reference"/>
    <w:basedOn w:val="a0"/>
    <w:uiPriority w:val="99"/>
    <w:semiHidden/>
    <w:rsid w:val="00A449E6"/>
    <w:rPr>
      <w:rFonts w:cs="Times New Roman"/>
      <w:vertAlign w:val="superscript"/>
    </w:rPr>
  </w:style>
  <w:style w:type="character" w:styleId="a6">
    <w:name w:val="Hyperlink"/>
    <w:basedOn w:val="a0"/>
    <w:uiPriority w:val="99"/>
    <w:rsid w:val="00A449E6"/>
    <w:rPr>
      <w:rFonts w:cs="Times New Roman"/>
      <w:color w:val="0000FF"/>
      <w:u w:val="single"/>
    </w:rPr>
  </w:style>
  <w:style w:type="paragraph" w:styleId="a7">
    <w:name w:val="List Paragraph"/>
    <w:basedOn w:val="a"/>
    <w:uiPriority w:val="99"/>
    <w:qFormat/>
    <w:rsid w:val="00A449E6"/>
    <w:pPr>
      <w:ind w:left="720"/>
      <w:contextualSpacing/>
    </w:pPr>
  </w:style>
  <w:style w:type="paragraph" w:styleId="a8">
    <w:name w:val="TOC Heading"/>
    <w:basedOn w:val="1"/>
    <w:next w:val="a"/>
    <w:uiPriority w:val="99"/>
    <w:qFormat/>
    <w:rsid w:val="00E8636B"/>
    <w:pPr>
      <w:outlineLvl w:val="9"/>
    </w:pPr>
  </w:style>
  <w:style w:type="paragraph" w:styleId="21">
    <w:name w:val="toc 2"/>
    <w:basedOn w:val="a"/>
    <w:next w:val="a"/>
    <w:autoRedefine/>
    <w:uiPriority w:val="99"/>
    <w:rsid w:val="00E8636B"/>
    <w:pPr>
      <w:spacing w:after="100"/>
      <w:ind w:left="220"/>
    </w:pPr>
  </w:style>
  <w:style w:type="paragraph" w:styleId="a9">
    <w:name w:val="Balloon Text"/>
    <w:basedOn w:val="a"/>
    <w:link w:val="aa"/>
    <w:uiPriority w:val="99"/>
    <w:semiHidden/>
    <w:rsid w:val="00E8636B"/>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locked/>
    <w:rsid w:val="00E8636B"/>
    <w:rPr>
      <w:rFonts w:ascii="Tahoma" w:hAnsi="Tahoma" w:cs="Times New Roman"/>
      <w:sz w:val="16"/>
    </w:rPr>
  </w:style>
  <w:style w:type="paragraph" w:styleId="ab">
    <w:name w:val="No Spacing"/>
    <w:uiPriority w:val="99"/>
    <w:qFormat/>
    <w:rsid w:val="00285E41"/>
    <w:rPr>
      <w:sz w:val="22"/>
      <w:szCs w:val="22"/>
      <w:lang w:eastAsia="en-US"/>
    </w:rPr>
  </w:style>
  <w:style w:type="paragraph" w:styleId="ac">
    <w:name w:val="header"/>
    <w:basedOn w:val="a"/>
    <w:link w:val="ad"/>
    <w:uiPriority w:val="99"/>
    <w:rsid w:val="00E97275"/>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E97275"/>
    <w:rPr>
      <w:rFonts w:cs="Times New Roman"/>
    </w:rPr>
  </w:style>
  <w:style w:type="paragraph" w:styleId="ae">
    <w:name w:val="footer"/>
    <w:basedOn w:val="a"/>
    <w:link w:val="af"/>
    <w:uiPriority w:val="99"/>
    <w:rsid w:val="00E97275"/>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E97275"/>
    <w:rPr>
      <w:rFonts w:cs="Times New Roman"/>
    </w:rPr>
  </w:style>
  <w:style w:type="paragraph" w:styleId="22">
    <w:name w:val="Body Text 2"/>
    <w:basedOn w:val="a"/>
    <w:link w:val="23"/>
    <w:uiPriority w:val="99"/>
    <w:rsid w:val="00696BED"/>
    <w:pPr>
      <w:spacing w:after="0" w:line="240" w:lineRule="auto"/>
      <w:jc w:val="both"/>
    </w:pPr>
    <w:rPr>
      <w:rFonts w:ascii="Times New Roman" w:eastAsia="Times New Roman" w:hAnsi="Times New Roman"/>
      <w:sz w:val="28"/>
      <w:szCs w:val="24"/>
      <w:lang w:eastAsia="ru-RU"/>
    </w:rPr>
  </w:style>
  <w:style w:type="character" w:customStyle="1" w:styleId="23">
    <w:name w:val="Основной текст 2 Знак"/>
    <w:basedOn w:val="a0"/>
    <w:link w:val="22"/>
    <w:uiPriority w:val="99"/>
    <w:locked/>
    <w:rsid w:val="00696BED"/>
    <w:rPr>
      <w:rFonts w:ascii="Times New Roman" w:hAnsi="Times New Roman" w:cs="Times New Roman"/>
      <w:sz w:val="24"/>
      <w:szCs w:val="24"/>
    </w:rPr>
  </w:style>
  <w:style w:type="table" w:styleId="af0">
    <w:name w:val="Table Grid"/>
    <w:basedOn w:val="a1"/>
    <w:uiPriority w:val="99"/>
    <w:rsid w:val="00D84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44C52OFtB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7876044085528C12BB003D3C1C0CF8551796527B0A94CA960269FD21AF485AAEBD0DC01B04475FOFt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7876044085528C12BB003D3C1C0CF8551793577E0A94CA960269FD21AF485AAEBD0DC01B06485FOFt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67876044085528C12BB003D3C1C0CF8551796527B0A94CA960269FD21AF485AAEBD0DC01B054A59OFtDH" TargetMode="External"/><Relationship Id="rId4" Type="http://schemas.openxmlformats.org/officeDocument/2006/relationships/settings" Target="settings.xml"/><Relationship Id="rId9" Type="http://schemas.openxmlformats.org/officeDocument/2006/relationships/hyperlink" Target="consultantplus://offline/ref=467876044085528C12BB003D3C1C0CF8551796527B0A94CA960269FD21AF485AAEBD0DC01B064D5EOFtF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6BC01-E5C3-4FDD-B77E-118B904D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13</Pages>
  <Words>4299</Words>
  <Characters>31725</Characters>
  <Application>Microsoft Office Word</Application>
  <DocSecurity>0</DocSecurity>
  <Lines>264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AfanasyevKV</dc:creator>
  <cp:keywords/>
  <dc:description/>
  <cp:lastModifiedBy>Группа 3</cp:lastModifiedBy>
  <cp:revision>19</cp:revision>
  <cp:lastPrinted>2015-09-18T08:08:00Z</cp:lastPrinted>
  <dcterms:created xsi:type="dcterms:W3CDTF">2014-01-23T13:16:00Z</dcterms:created>
  <dcterms:modified xsi:type="dcterms:W3CDTF">2016-06-15T08:35:00Z</dcterms:modified>
</cp:coreProperties>
</file>