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EC8" w:rsidRPr="00477D71" w:rsidRDefault="00095EC8" w:rsidP="00095EC8">
      <w:pPr>
        <w:rPr>
          <w:noProof/>
          <w:sz w:val="26"/>
          <w:szCs w:val="26"/>
        </w:rPr>
      </w:pPr>
    </w:p>
    <w:tbl>
      <w:tblPr>
        <w:tblStyle w:val="ac"/>
        <w:tblW w:w="1205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
        <w:gridCol w:w="10550"/>
        <w:gridCol w:w="844"/>
      </w:tblGrid>
      <w:tr w:rsidR="00095EC8" w:rsidRPr="00477D71" w:rsidTr="00095EC8">
        <w:tc>
          <w:tcPr>
            <w:tcW w:w="3573" w:type="dxa"/>
          </w:tcPr>
          <w:p w:rsidR="00095EC8" w:rsidRPr="00477D71" w:rsidRDefault="00095EC8" w:rsidP="00095EC8">
            <w:pPr>
              <w:rPr>
                <w:noProof/>
                <w:sz w:val="26"/>
                <w:szCs w:val="26"/>
              </w:rPr>
            </w:pPr>
          </w:p>
          <w:p w:rsidR="00095EC8" w:rsidRPr="00477D71" w:rsidRDefault="00095EC8" w:rsidP="00095EC8">
            <w:pPr>
              <w:rPr>
                <w:noProof/>
                <w:sz w:val="26"/>
                <w:szCs w:val="26"/>
              </w:rPr>
            </w:pPr>
          </w:p>
        </w:tc>
        <w:tc>
          <w:tcPr>
            <w:tcW w:w="3521" w:type="dxa"/>
          </w:tcPr>
          <w:p w:rsidR="00095EC8" w:rsidRPr="00477D71" w:rsidRDefault="0031176A" w:rsidP="00095EC8">
            <w:pPr>
              <w:jc w:val="both"/>
              <w:rPr>
                <w:noProof/>
                <w:sz w:val="26"/>
                <w:szCs w:val="26"/>
              </w:rPr>
            </w:pPr>
            <w:r w:rsidRPr="0031176A">
              <w:rPr>
                <w:noProof/>
                <w:sz w:val="26"/>
                <w:szCs w:val="26"/>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6pt;height:691.2pt" o:ole="">
                  <v:imagedata r:id="rId7" o:title=""/>
                </v:shape>
                <o:OLEObject Type="Embed" ProgID="FoxitReader.Document" ShapeID="_x0000_i1025" DrawAspect="Content" ObjectID="_1808636349" r:id="rId8"/>
              </w:object>
            </w:r>
          </w:p>
        </w:tc>
        <w:tc>
          <w:tcPr>
            <w:tcW w:w="4961" w:type="dxa"/>
          </w:tcPr>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31176A" w:rsidRDefault="0031176A" w:rsidP="00095EC8">
            <w:pPr>
              <w:rPr>
                <w:noProof/>
                <w:sz w:val="26"/>
                <w:szCs w:val="26"/>
              </w:rPr>
            </w:pPr>
          </w:p>
          <w:p w:rsidR="00095EC8" w:rsidRPr="00477D71" w:rsidRDefault="00095EC8" w:rsidP="00095EC8">
            <w:pPr>
              <w:rPr>
                <w:noProof/>
                <w:sz w:val="26"/>
                <w:szCs w:val="26"/>
              </w:rPr>
            </w:pPr>
          </w:p>
        </w:tc>
      </w:tr>
    </w:tbl>
    <w:p w:rsidR="00095EC8" w:rsidRDefault="00095EC8" w:rsidP="00095EC8">
      <w:pPr>
        <w:rPr>
          <w:noProof/>
          <w:sz w:val="28"/>
          <w:szCs w:val="28"/>
        </w:rPr>
      </w:pPr>
    </w:p>
    <w:p w:rsidR="00095EC8" w:rsidRDefault="00095EC8" w:rsidP="00095EC8">
      <w:pPr>
        <w:rPr>
          <w:noProof/>
          <w:sz w:val="28"/>
          <w:szCs w:val="28"/>
        </w:rPr>
      </w:pPr>
    </w:p>
    <w:p w:rsidR="00263B41" w:rsidRPr="0031176A" w:rsidRDefault="00095EC8" w:rsidP="0031176A">
      <w:pPr>
        <w:rPr>
          <w:noProof/>
          <w:sz w:val="26"/>
          <w:szCs w:val="26"/>
        </w:rPr>
      </w:pPr>
      <w:bookmarkStart w:id="0" w:name="_GoBack"/>
      <w:bookmarkEnd w:id="0"/>
      <w:r>
        <w:rPr>
          <w:noProof/>
          <w:sz w:val="26"/>
          <w:szCs w:val="26"/>
        </w:rPr>
        <w:t xml:space="preserve">                                                                                                                      </w:t>
      </w:r>
      <w:r w:rsidR="00CD1DD0">
        <w:rPr>
          <w:b/>
          <w:bCs/>
        </w:rPr>
        <w:t xml:space="preserve">              </w:t>
      </w:r>
      <w:r w:rsidR="008F327A" w:rsidRPr="008F327A">
        <w:rPr>
          <w:b/>
          <w:bCs/>
        </w:rPr>
        <w:t xml:space="preserve">            </w:t>
      </w:r>
      <w:r w:rsidR="008F327A">
        <w:rPr>
          <w:b/>
          <w:bCs/>
        </w:rPr>
        <w:t xml:space="preserve">                </w:t>
      </w:r>
      <w:r w:rsidR="00F54E05">
        <w:rPr>
          <w:b/>
          <w:bCs/>
        </w:rPr>
        <w:t xml:space="preserve">                   </w:t>
      </w:r>
    </w:p>
    <w:p w:rsidR="00587952" w:rsidRPr="00A26164" w:rsidRDefault="00587952" w:rsidP="00123203">
      <w:pPr>
        <w:spacing w:line="360" w:lineRule="auto"/>
        <w:rPr>
          <w:b/>
          <w:bCs/>
          <w:i/>
          <w:color w:val="FF0000"/>
          <w:sz w:val="32"/>
          <w:szCs w:val="32"/>
        </w:rPr>
      </w:pPr>
      <w:r w:rsidRPr="00A26164">
        <w:rPr>
          <w:b/>
          <w:bCs/>
          <w:i/>
          <w:color w:val="FF0000"/>
          <w:sz w:val="32"/>
          <w:szCs w:val="32"/>
        </w:rPr>
        <w:t>Содержание</w:t>
      </w:r>
    </w:p>
    <w:p w:rsidR="00263B41" w:rsidRDefault="00263B41" w:rsidP="00587952">
      <w:pPr>
        <w:spacing w:line="360" w:lineRule="auto"/>
        <w:rPr>
          <w:b/>
          <w:bCs/>
          <w:color w:val="000000"/>
          <w:sz w:val="28"/>
          <w:szCs w:val="28"/>
        </w:rPr>
      </w:pPr>
    </w:p>
    <w:p w:rsidR="00CF0C79" w:rsidRDefault="00CF0C79" w:rsidP="00587952">
      <w:pPr>
        <w:spacing w:line="360" w:lineRule="auto"/>
        <w:rPr>
          <w:b/>
          <w:bCs/>
          <w:color w:val="000000"/>
          <w:sz w:val="28"/>
          <w:szCs w:val="28"/>
        </w:rPr>
      </w:pPr>
      <w:r w:rsidRPr="00587952">
        <w:rPr>
          <w:b/>
          <w:bCs/>
          <w:color w:val="000000"/>
          <w:sz w:val="28"/>
          <w:szCs w:val="28"/>
        </w:rPr>
        <w:t>Введение</w:t>
      </w:r>
      <w:r w:rsidRPr="00587952">
        <w:rPr>
          <w:color w:val="000000"/>
          <w:sz w:val="28"/>
          <w:szCs w:val="28"/>
        </w:rPr>
        <w:br/>
      </w:r>
      <w:r w:rsidRPr="00587952">
        <w:rPr>
          <w:b/>
          <w:bCs/>
          <w:color w:val="000000"/>
          <w:sz w:val="28"/>
          <w:szCs w:val="28"/>
        </w:rPr>
        <w:t xml:space="preserve">1 </w:t>
      </w:r>
      <w:r w:rsidRPr="00587952">
        <w:rPr>
          <w:color w:val="000000"/>
          <w:sz w:val="28"/>
          <w:szCs w:val="28"/>
        </w:rPr>
        <w:t>Общая характеристика учреждения</w:t>
      </w:r>
      <w:r w:rsidRPr="00587952">
        <w:rPr>
          <w:color w:val="000000"/>
          <w:sz w:val="28"/>
          <w:szCs w:val="28"/>
        </w:rPr>
        <w:br/>
      </w:r>
      <w:r>
        <w:rPr>
          <w:b/>
          <w:bCs/>
          <w:color w:val="000000"/>
          <w:sz w:val="28"/>
          <w:szCs w:val="28"/>
        </w:rPr>
        <w:t>2</w:t>
      </w:r>
      <w:r w:rsidRPr="00587952">
        <w:rPr>
          <w:b/>
          <w:bCs/>
          <w:color w:val="000000"/>
          <w:sz w:val="28"/>
          <w:szCs w:val="28"/>
        </w:rPr>
        <w:t xml:space="preserve">. </w:t>
      </w:r>
      <w:r w:rsidRPr="00587952">
        <w:rPr>
          <w:color w:val="000000"/>
          <w:sz w:val="28"/>
          <w:szCs w:val="28"/>
        </w:rPr>
        <w:t>Оценка образовательной деятельности</w:t>
      </w:r>
      <w:r w:rsidRPr="00587952">
        <w:rPr>
          <w:color w:val="000000"/>
          <w:sz w:val="28"/>
          <w:szCs w:val="28"/>
        </w:rPr>
        <w:br/>
      </w:r>
      <w:r>
        <w:rPr>
          <w:b/>
          <w:bCs/>
          <w:color w:val="000000"/>
          <w:sz w:val="28"/>
          <w:szCs w:val="28"/>
        </w:rPr>
        <w:t>3</w:t>
      </w:r>
      <w:r w:rsidRPr="00587952">
        <w:rPr>
          <w:b/>
          <w:bCs/>
          <w:color w:val="000000"/>
          <w:sz w:val="28"/>
          <w:szCs w:val="28"/>
        </w:rPr>
        <w:t xml:space="preserve">. </w:t>
      </w:r>
      <w:r w:rsidRPr="00587952">
        <w:rPr>
          <w:color w:val="000000"/>
          <w:sz w:val="28"/>
          <w:szCs w:val="28"/>
        </w:rPr>
        <w:t>Оценка системы управления организации</w:t>
      </w:r>
      <w:r w:rsidRPr="00587952">
        <w:rPr>
          <w:color w:val="000000"/>
          <w:sz w:val="28"/>
          <w:szCs w:val="28"/>
        </w:rPr>
        <w:br/>
      </w:r>
      <w:r>
        <w:rPr>
          <w:b/>
          <w:bCs/>
          <w:color w:val="000000"/>
          <w:sz w:val="28"/>
          <w:szCs w:val="28"/>
        </w:rPr>
        <w:t>4</w:t>
      </w:r>
      <w:r w:rsidRPr="00587952">
        <w:rPr>
          <w:b/>
          <w:bCs/>
          <w:color w:val="000000"/>
          <w:sz w:val="28"/>
          <w:szCs w:val="28"/>
        </w:rPr>
        <w:t xml:space="preserve">. </w:t>
      </w:r>
      <w:r w:rsidRPr="00587952">
        <w:rPr>
          <w:color w:val="000000"/>
          <w:sz w:val="28"/>
          <w:szCs w:val="28"/>
        </w:rPr>
        <w:t>Оценка содержания и качества подготовки воспитанников</w:t>
      </w:r>
      <w:r w:rsidRPr="00587952">
        <w:rPr>
          <w:color w:val="000000"/>
          <w:sz w:val="28"/>
          <w:szCs w:val="28"/>
        </w:rPr>
        <w:br/>
      </w:r>
      <w:r>
        <w:rPr>
          <w:b/>
          <w:bCs/>
          <w:color w:val="000000"/>
          <w:sz w:val="28"/>
          <w:szCs w:val="28"/>
        </w:rPr>
        <w:t>5</w:t>
      </w:r>
      <w:r w:rsidRPr="00587952">
        <w:rPr>
          <w:b/>
          <w:bCs/>
          <w:color w:val="000000"/>
          <w:sz w:val="28"/>
          <w:szCs w:val="28"/>
        </w:rPr>
        <w:t xml:space="preserve">. </w:t>
      </w:r>
      <w:r w:rsidRPr="00587952">
        <w:rPr>
          <w:color w:val="000000"/>
          <w:sz w:val="28"/>
          <w:szCs w:val="28"/>
        </w:rPr>
        <w:t>Оценка организации образовательного процесса</w:t>
      </w:r>
      <w:r w:rsidRPr="00587952">
        <w:rPr>
          <w:color w:val="000000"/>
          <w:sz w:val="28"/>
          <w:szCs w:val="28"/>
        </w:rPr>
        <w:br/>
      </w:r>
      <w:r>
        <w:rPr>
          <w:b/>
          <w:bCs/>
          <w:color w:val="000000"/>
          <w:sz w:val="28"/>
          <w:szCs w:val="28"/>
        </w:rPr>
        <w:t>6</w:t>
      </w:r>
      <w:r w:rsidRPr="00587952">
        <w:rPr>
          <w:b/>
          <w:bCs/>
          <w:color w:val="000000"/>
          <w:sz w:val="28"/>
          <w:szCs w:val="28"/>
        </w:rPr>
        <w:t xml:space="preserve">. </w:t>
      </w:r>
      <w:r w:rsidRPr="00587952">
        <w:rPr>
          <w:color w:val="000000"/>
          <w:sz w:val="28"/>
          <w:szCs w:val="28"/>
        </w:rPr>
        <w:t>Качество кадрового обеспечения</w:t>
      </w:r>
      <w:r w:rsidRPr="00587952">
        <w:rPr>
          <w:color w:val="000000"/>
          <w:sz w:val="28"/>
          <w:szCs w:val="28"/>
        </w:rPr>
        <w:br/>
      </w:r>
      <w:r>
        <w:rPr>
          <w:b/>
          <w:bCs/>
          <w:color w:val="000000"/>
          <w:sz w:val="28"/>
          <w:szCs w:val="28"/>
        </w:rPr>
        <w:t>7</w:t>
      </w:r>
      <w:r w:rsidRPr="00587952">
        <w:rPr>
          <w:b/>
          <w:bCs/>
          <w:color w:val="000000"/>
          <w:sz w:val="28"/>
          <w:szCs w:val="28"/>
        </w:rPr>
        <w:t xml:space="preserve">. </w:t>
      </w:r>
      <w:r w:rsidRPr="00587952">
        <w:rPr>
          <w:color w:val="000000"/>
          <w:sz w:val="28"/>
          <w:szCs w:val="28"/>
        </w:rPr>
        <w:t>Оценка учебно – методического обеспечения</w:t>
      </w:r>
      <w:r w:rsidRPr="00587952">
        <w:rPr>
          <w:color w:val="000000"/>
          <w:sz w:val="28"/>
          <w:szCs w:val="28"/>
        </w:rPr>
        <w:br/>
      </w:r>
      <w:r>
        <w:rPr>
          <w:b/>
          <w:bCs/>
          <w:color w:val="000000"/>
          <w:sz w:val="28"/>
          <w:szCs w:val="28"/>
        </w:rPr>
        <w:t>8</w:t>
      </w:r>
      <w:r w:rsidRPr="00587952">
        <w:rPr>
          <w:b/>
          <w:bCs/>
          <w:color w:val="000000"/>
          <w:sz w:val="28"/>
          <w:szCs w:val="28"/>
        </w:rPr>
        <w:t xml:space="preserve">. </w:t>
      </w:r>
      <w:r w:rsidRPr="00587952">
        <w:rPr>
          <w:color w:val="000000"/>
          <w:sz w:val="28"/>
          <w:szCs w:val="28"/>
        </w:rPr>
        <w:t>Оценка материально – технической базы</w:t>
      </w:r>
      <w:r w:rsidRPr="00587952">
        <w:rPr>
          <w:color w:val="000000"/>
          <w:sz w:val="28"/>
          <w:szCs w:val="28"/>
        </w:rPr>
        <w:br/>
      </w:r>
      <w:r>
        <w:rPr>
          <w:b/>
          <w:bCs/>
          <w:color w:val="000000"/>
          <w:sz w:val="28"/>
          <w:szCs w:val="28"/>
        </w:rPr>
        <w:t>9</w:t>
      </w:r>
      <w:r w:rsidRPr="00587952">
        <w:rPr>
          <w:b/>
          <w:bCs/>
          <w:color w:val="000000"/>
          <w:sz w:val="28"/>
          <w:szCs w:val="28"/>
        </w:rPr>
        <w:t xml:space="preserve">. </w:t>
      </w:r>
      <w:r w:rsidRPr="00587952">
        <w:rPr>
          <w:color w:val="000000"/>
          <w:sz w:val="28"/>
          <w:szCs w:val="28"/>
        </w:rPr>
        <w:t>Функционирование внутренней системы оценки качества</w:t>
      </w:r>
      <w:r w:rsidRPr="00587952">
        <w:rPr>
          <w:color w:val="000000"/>
          <w:sz w:val="28"/>
          <w:szCs w:val="28"/>
        </w:rPr>
        <w:br/>
        <w:t>образования</w:t>
      </w:r>
      <w:r w:rsidRPr="00587952">
        <w:rPr>
          <w:color w:val="000000"/>
          <w:sz w:val="28"/>
          <w:szCs w:val="28"/>
        </w:rPr>
        <w:br/>
      </w:r>
      <w:r>
        <w:rPr>
          <w:b/>
          <w:bCs/>
          <w:color w:val="000000"/>
          <w:sz w:val="28"/>
          <w:szCs w:val="28"/>
        </w:rPr>
        <w:t>10.</w:t>
      </w:r>
      <w:r w:rsidRPr="00587952">
        <w:rPr>
          <w:b/>
          <w:bCs/>
          <w:color w:val="000000"/>
          <w:sz w:val="28"/>
          <w:szCs w:val="28"/>
        </w:rPr>
        <w:t>Итоги, перспективы</w:t>
      </w:r>
      <w:r w:rsidRPr="00587952">
        <w:rPr>
          <w:color w:val="000000"/>
          <w:sz w:val="28"/>
          <w:szCs w:val="28"/>
        </w:rPr>
        <w:br/>
      </w:r>
      <w:r w:rsidRPr="00587952">
        <w:rPr>
          <w:b/>
          <w:bCs/>
          <w:color w:val="000000"/>
          <w:sz w:val="28"/>
          <w:szCs w:val="28"/>
        </w:rPr>
        <w:t xml:space="preserve">Приложение 1 </w:t>
      </w:r>
      <w:r w:rsidRPr="00587952">
        <w:rPr>
          <w:color w:val="000000"/>
          <w:sz w:val="28"/>
          <w:szCs w:val="28"/>
        </w:rPr>
        <w:t>Показатели деятельности МДОУ «Детский сад № 218», подлежащие самообследованию.</w:t>
      </w:r>
    </w:p>
    <w:p w:rsidR="00587952" w:rsidRPr="00587952" w:rsidRDefault="00587952" w:rsidP="00587952">
      <w:pPr>
        <w:spacing w:line="360" w:lineRule="auto"/>
        <w:rPr>
          <w:color w:val="000000"/>
          <w:sz w:val="28"/>
          <w:szCs w:val="28"/>
        </w:rPr>
      </w:pPr>
      <w:r w:rsidRPr="00587952">
        <w:rPr>
          <w:color w:val="000000"/>
          <w:sz w:val="28"/>
          <w:szCs w:val="28"/>
        </w:rPr>
        <w:br/>
      </w:r>
    </w:p>
    <w:p w:rsidR="00587952" w:rsidRPr="00587952" w:rsidRDefault="00587952" w:rsidP="00587952">
      <w:pPr>
        <w:rPr>
          <w:b/>
          <w:sz w:val="28"/>
          <w:szCs w:val="28"/>
        </w:rPr>
      </w:pPr>
    </w:p>
    <w:p w:rsidR="00587952" w:rsidRPr="00587952" w:rsidRDefault="00587952" w:rsidP="00587952">
      <w:pPr>
        <w:rPr>
          <w:b/>
          <w:sz w:val="28"/>
          <w:szCs w:val="28"/>
        </w:rPr>
      </w:pPr>
    </w:p>
    <w:p w:rsidR="00587952" w:rsidRPr="00587952" w:rsidRDefault="00587952" w:rsidP="00587952">
      <w:pPr>
        <w:rPr>
          <w:b/>
          <w:sz w:val="28"/>
          <w:szCs w:val="28"/>
        </w:rPr>
      </w:pPr>
    </w:p>
    <w:p w:rsidR="00587952" w:rsidRPr="00587952" w:rsidRDefault="00587952" w:rsidP="00587952">
      <w:pPr>
        <w:rPr>
          <w:b/>
          <w:sz w:val="28"/>
          <w:szCs w:val="28"/>
        </w:rPr>
      </w:pPr>
    </w:p>
    <w:p w:rsidR="00587952" w:rsidRPr="00587952" w:rsidRDefault="00587952" w:rsidP="00587952">
      <w:pPr>
        <w:rPr>
          <w:b/>
          <w:sz w:val="28"/>
          <w:szCs w:val="28"/>
        </w:rPr>
      </w:pPr>
    </w:p>
    <w:p w:rsidR="00587952" w:rsidRPr="00587952" w:rsidRDefault="00587952" w:rsidP="00587952">
      <w:pPr>
        <w:rPr>
          <w:b/>
          <w:sz w:val="28"/>
          <w:szCs w:val="28"/>
        </w:rPr>
      </w:pPr>
    </w:p>
    <w:p w:rsidR="00587952" w:rsidRPr="00587952" w:rsidRDefault="00587952" w:rsidP="00587952">
      <w:pPr>
        <w:rPr>
          <w:b/>
          <w:sz w:val="28"/>
          <w:szCs w:val="28"/>
        </w:rPr>
      </w:pPr>
    </w:p>
    <w:p w:rsidR="00587952" w:rsidRPr="00587952" w:rsidRDefault="00587952" w:rsidP="00587952">
      <w:pPr>
        <w:rPr>
          <w:b/>
          <w:sz w:val="28"/>
          <w:szCs w:val="28"/>
        </w:rPr>
      </w:pPr>
    </w:p>
    <w:p w:rsidR="00587952" w:rsidRPr="00587952" w:rsidRDefault="00587952" w:rsidP="00587952">
      <w:pPr>
        <w:rPr>
          <w:b/>
          <w:sz w:val="28"/>
          <w:szCs w:val="28"/>
        </w:rPr>
      </w:pPr>
    </w:p>
    <w:p w:rsidR="00587952" w:rsidRDefault="00587952" w:rsidP="00587952">
      <w:pPr>
        <w:rPr>
          <w:b/>
          <w:sz w:val="28"/>
          <w:szCs w:val="28"/>
        </w:rPr>
      </w:pPr>
    </w:p>
    <w:p w:rsidR="007336F9" w:rsidRDefault="007336F9" w:rsidP="00587952">
      <w:pPr>
        <w:rPr>
          <w:b/>
          <w:sz w:val="28"/>
          <w:szCs w:val="28"/>
        </w:rPr>
      </w:pPr>
    </w:p>
    <w:p w:rsidR="007336F9" w:rsidRDefault="007336F9" w:rsidP="00587952">
      <w:pPr>
        <w:rPr>
          <w:b/>
          <w:sz w:val="28"/>
          <w:szCs w:val="28"/>
        </w:rPr>
      </w:pPr>
    </w:p>
    <w:p w:rsidR="007336F9" w:rsidRDefault="007336F9" w:rsidP="00587952">
      <w:pPr>
        <w:rPr>
          <w:b/>
          <w:sz w:val="28"/>
          <w:szCs w:val="28"/>
        </w:rPr>
      </w:pPr>
    </w:p>
    <w:p w:rsidR="007336F9" w:rsidRPr="00587952" w:rsidRDefault="007336F9" w:rsidP="00587952">
      <w:pPr>
        <w:rPr>
          <w:b/>
          <w:sz w:val="28"/>
          <w:szCs w:val="28"/>
        </w:rPr>
      </w:pPr>
    </w:p>
    <w:p w:rsidR="00587952" w:rsidRDefault="00587952" w:rsidP="00587952">
      <w:pPr>
        <w:rPr>
          <w:b/>
          <w:sz w:val="28"/>
          <w:szCs w:val="28"/>
        </w:rPr>
      </w:pPr>
    </w:p>
    <w:p w:rsidR="00A26164" w:rsidRDefault="00A26164" w:rsidP="00587952">
      <w:pPr>
        <w:rPr>
          <w:b/>
          <w:sz w:val="28"/>
          <w:szCs w:val="28"/>
        </w:rPr>
      </w:pPr>
    </w:p>
    <w:p w:rsidR="00A212B9" w:rsidRPr="006B5F37" w:rsidRDefault="00A212B9" w:rsidP="0055037A">
      <w:pPr>
        <w:spacing w:line="360" w:lineRule="auto"/>
        <w:ind w:firstLine="708"/>
        <w:jc w:val="both"/>
        <w:rPr>
          <w:sz w:val="26"/>
          <w:szCs w:val="26"/>
        </w:rPr>
      </w:pPr>
      <w:r w:rsidRPr="006B5F37">
        <w:rPr>
          <w:sz w:val="26"/>
          <w:szCs w:val="26"/>
        </w:rPr>
        <w:lastRenderedPageBreak/>
        <w:t>Настоящий отчет подготовлен по результатам проведения самообследования, согласно требованиям федерального законодательства,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(статья 28 Федерального закона от 29 декабря 2012 г. № 273-ФЗ «Об образовании в Российской Федерации (с изменениями и дополнениями)).</w:t>
      </w:r>
    </w:p>
    <w:p w:rsidR="00A212B9" w:rsidRPr="006B5F37" w:rsidRDefault="00A212B9" w:rsidP="00A212B9">
      <w:pPr>
        <w:spacing w:line="360" w:lineRule="auto"/>
        <w:jc w:val="both"/>
        <w:rPr>
          <w:sz w:val="26"/>
          <w:szCs w:val="26"/>
        </w:rPr>
      </w:pPr>
      <w:r w:rsidRPr="006B5F37">
        <w:rPr>
          <w:sz w:val="26"/>
          <w:szCs w:val="26"/>
        </w:rPr>
        <w:t xml:space="preserve"> Самообследование проводилось в соответствии с требованиями: </w:t>
      </w:r>
    </w:p>
    <w:p w:rsidR="00A212B9" w:rsidRPr="006B5F37" w:rsidRDefault="00A212B9" w:rsidP="00A212B9">
      <w:pPr>
        <w:spacing w:line="360" w:lineRule="auto"/>
        <w:jc w:val="both"/>
        <w:rPr>
          <w:sz w:val="26"/>
          <w:szCs w:val="26"/>
        </w:rPr>
      </w:pPr>
      <w:r w:rsidRPr="006B5F37">
        <w:rPr>
          <w:sz w:val="26"/>
          <w:szCs w:val="26"/>
        </w:rPr>
        <w:sym w:font="Symbol" w:char="F0D8"/>
      </w:r>
      <w:r w:rsidRPr="006B5F37">
        <w:rPr>
          <w:sz w:val="26"/>
          <w:szCs w:val="26"/>
        </w:rPr>
        <w:t xml:space="preserve"> Приказа Министерства образования и науки РФ от 14 июня 2013 г. № 462 «Об утверждении Порядка проведения самообследования образовательной организацией»; </w:t>
      </w:r>
    </w:p>
    <w:p w:rsidR="00A212B9" w:rsidRPr="006B5F37" w:rsidRDefault="00A212B9" w:rsidP="00A212B9">
      <w:pPr>
        <w:spacing w:line="360" w:lineRule="auto"/>
        <w:jc w:val="both"/>
        <w:rPr>
          <w:sz w:val="26"/>
          <w:szCs w:val="26"/>
        </w:rPr>
      </w:pPr>
      <w:r w:rsidRPr="006B5F37">
        <w:rPr>
          <w:sz w:val="26"/>
          <w:szCs w:val="26"/>
        </w:rPr>
        <w:sym w:font="Symbol" w:char="F0D8"/>
      </w:r>
      <w:r w:rsidRPr="006B5F37">
        <w:rPr>
          <w:sz w:val="26"/>
          <w:szCs w:val="26"/>
        </w:rPr>
        <w:t xml:space="preserve"> Приказа Министерства образования и науки РФ от 10 декабря 2013 г. № 1324 «Об утверждении показателей деятельности образовательной организации, подлежащей самообследованию»;</w:t>
      </w:r>
    </w:p>
    <w:p w:rsidR="00A212B9" w:rsidRPr="006B5F37" w:rsidRDefault="00A212B9" w:rsidP="00A212B9">
      <w:pPr>
        <w:spacing w:line="360" w:lineRule="auto"/>
        <w:jc w:val="both"/>
        <w:rPr>
          <w:sz w:val="26"/>
          <w:szCs w:val="26"/>
        </w:rPr>
      </w:pPr>
      <w:r w:rsidRPr="006B5F37">
        <w:rPr>
          <w:sz w:val="26"/>
          <w:szCs w:val="26"/>
        </w:rPr>
        <w:t xml:space="preserve"> </w:t>
      </w:r>
      <w:r w:rsidRPr="006B5F37">
        <w:rPr>
          <w:sz w:val="26"/>
          <w:szCs w:val="26"/>
        </w:rPr>
        <w:sym w:font="Symbol" w:char="F0D8"/>
      </w:r>
      <w:r w:rsidRPr="006B5F37">
        <w:rPr>
          <w:sz w:val="26"/>
          <w:szCs w:val="26"/>
        </w:rPr>
        <w:t xml:space="preserve"> Постановления Правительства Российской Федерации от 05.08.2013 г. № 662 «Об осуществлении мониторинга системы образования». </w:t>
      </w:r>
    </w:p>
    <w:p w:rsidR="00DB7D02" w:rsidRPr="006B5F37" w:rsidRDefault="00A212B9" w:rsidP="00A212B9">
      <w:pPr>
        <w:spacing w:line="360" w:lineRule="auto"/>
        <w:jc w:val="both"/>
        <w:rPr>
          <w:b/>
          <w:color w:val="FF0000"/>
          <w:sz w:val="26"/>
          <w:szCs w:val="26"/>
        </w:rPr>
      </w:pPr>
      <w:r w:rsidRPr="006B5F37">
        <w:rPr>
          <w:b/>
          <w:sz w:val="26"/>
          <w:szCs w:val="26"/>
        </w:rPr>
        <w:t>Цель самообследования</w:t>
      </w:r>
      <w:r w:rsidRPr="006B5F37">
        <w:rPr>
          <w:sz w:val="26"/>
          <w:szCs w:val="26"/>
        </w:rPr>
        <w:t>: обеспечение доступности и открытости информации о деятельности МДОУ «Детский сад № 218» Фрунзенского района города Ярославля. Сроки проведени</w:t>
      </w:r>
      <w:r w:rsidR="00123203">
        <w:rPr>
          <w:sz w:val="26"/>
          <w:szCs w:val="26"/>
        </w:rPr>
        <w:t>я самообследования: с 01.01.2024г. по 31.12.2024</w:t>
      </w:r>
      <w:r w:rsidRPr="006B5F37">
        <w:rPr>
          <w:sz w:val="26"/>
          <w:szCs w:val="26"/>
        </w:rPr>
        <w:t xml:space="preserve"> г. Форма проведения самообследования: отчет, включающий аналитическую часть и результаты анализа показателей деятельности детского сада</w:t>
      </w:r>
    </w:p>
    <w:p w:rsidR="00A212B9" w:rsidRPr="006B5F37" w:rsidRDefault="00A212B9" w:rsidP="00587952">
      <w:pPr>
        <w:rPr>
          <w:b/>
          <w:i/>
          <w:color w:val="FF0000"/>
          <w:sz w:val="26"/>
          <w:szCs w:val="26"/>
        </w:rPr>
      </w:pPr>
    </w:p>
    <w:p w:rsidR="0034025B" w:rsidRPr="006B5F37" w:rsidRDefault="0034025B" w:rsidP="00587952">
      <w:pPr>
        <w:rPr>
          <w:b/>
          <w:i/>
          <w:color w:val="FF0000"/>
          <w:sz w:val="26"/>
          <w:szCs w:val="26"/>
        </w:rPr>
      </w:pPr>
    </w:p>
    <w:p w:rsidR="0034025B" w:rsidRPr="006B5F37" w:rsidRDefault="0034025B" w:rsidP="00587952">
      <w:pPr>
        <w:rPr>
          <w:b/>
          <w:i/>
          <w:color w:val="FF0000"/>
          <w:sz w:val="26"/>
          <w:szCs w:val="26"/>
        </w:rPr>
      </w:pPr>
    </w:p>
    <w:p w:rsidR="0034025B" w:rsidRPr="006B5F37" w:rsidRDefault="0034025B" w:rsidP="00587952">
      <w:pPr>
        <w:rPr>
          <w:b/>
          <w:i/>
          <w:color w:val="FF0000"/>
          <w:sz w:val="26"/>
          <w:szCs w:val="26"/>
        </w:rPr>
      </w:pPr>
    </w:p>
    <w:p w:rsidR="0034025B" w:rsidRPr="006B5F37" w:rsidRDefault="0034025B" w:rsidP="00587952">
      <w:pPr>
        <w:rPr>
          <w:b/>
          <w:i/>
          <w:color w:val="FF0000"/>
          <w:sz w:val="26"/>
          <w:szCs w:val="26"/>
        </w:rPr>
      </w:pPr>
    </w:p>
    <w:p w:rsidR="0034025B" w:rsidRPr="006B5F37" w:rsidRDefault="0034025B" w:rsidP="00587952">
      <w:pPr>
        <w:rPr>
          <w:b/>
          <w:i/>
          <w:color w:val="FF0000"/>
          <w:sz w:val="26"/>
          <w:szCs w:val="26"/>
        </w:rPr>
      </w:pPr>
    </w:p>
    <w:p w:rsidR="0034025B" w:rsidRPr="006B5F37" w:rsidRDefault="0034025B" w:rsidP="00587952">
      <w:pPr>
        <w:rPr>
          <w:b/>
          <w:i/>
          <w:color w:val="FF0000"/>
          <w:sz w:val="26"/>
          <w:szCs w:val="26"/>
        </w:rPr>
      </w:pPr>
    </w:p>
    <w:p w:rsidR="0034025B" w:rsidRPr="006B5F37" w:rsidRDefault="0034025B" w:rsidP="00587952">
      <w:pPr>
        <w:rPr>
          <w:b/>
          <w:i/>
          <w:color w:val="FF0000"/>
          <w:sz w:val="26"/>
          <w:szCs w:val="26"/>
        </w:rPr>
      </w:pPr>
    </w:p>
    <w:p w:rsidR="0034025B" w:rsidRDefault="0034025B" w:rsidP="00587952">
      <w:pPr>
        <w:rPr>
          <w:b/>
          <w:i/>
          <w:color w:val="FF0000"/>
          <w:sz w:val="26"/>
          <w:szCs w:val="26"/>
        </w:rPr>
      </w:pPr>
    </w:p>
    <w:p w:rsidR="006B5F37" w:rsidRPr="006B5F37" w:rsidRDefault="006B5F37" w:rsidP="00587952">
      <w:pPr>
        <w:rPr>
          <w:b/>
          <w:i/>
          <w:color w:val="FF0000"/>
          <w:sz w:val="26"/>
          <w:szCs w:val="26"/>
        </w:rPr>
      </w:pPr>
    </w:p>
    <w:p w:rsidR="0034025B" w:rsidRDefault="0034025B" w:rsidP="00587952">
      <w:pPr>
        <w:rPr>
          <w:b/>
          <w:i/>
          <w:color w:val="FF0000"/>
          <w:sz w:val="26"/>
          <w:szCs w:val="26"/>
        </w:rPr>
      </w:pPr>
    </w:p>
    <w:p w:rsidR="006B5A70" w:rsidRPr="006B5F37" w:rsidRDefault="006B5A70" w:rsidP="00587952">
      <w:pPr>
        <w:rPr>
          <w:b/>
          <w:i/>
          <w:color w:val="FF0000"/>
          <w:sz w:val="26"/>
          <w:szCs w:val="26"/>
        </w:rPr>
      </w:pPr>
    </w:p>
    <w:p w:rsidR="006F4FD4" w:rsidRDefault="006F4FD4" w:rsidP="00587952">
      <w:pPr>
        <w:rPr>
          <w:b/>
          <w:i/>
          <w:color w:val="FF0000"/>
          <w:sz w:val="26"/>
          <w:szCs w:val="26"/>
        </w:rPr>
      </w:pPr>
    </w:p>
    <w:p w:rsidR="006F4FD4" w:rsidRDefault="006F4FD4" w:rsidP="00587952">
      <w:pPr>
        <w:rPr>
          <w:b/>
          <w:i/>
          <w:color w:val="FF0000"/>
          <w:sz w:val="26"/>
          <w:szCs w:val="26"/>
        </w:rPr>
      </w:pPr>
    </w:p>
    <w:p w:rsidR="006F4FD4" w:rsidRDefault="006F4FD4" w:rsidP="00587952">
      <w:pPr>
        <w:rPr>
          <w:b/>
          <w:i/>
          <w:color w:val="FF0000"/>
          <w:sz w:val="26"/>
          <w:szCs w:val="26"/>
        </w:rPr>
      </w:pPr>
    </w:p>
    <w:p w:rsidR="006F4FD4" w:rsidRDefault="006F4FD4" w:rsidP="00587952">
      <w:pPr>
        <w:rPr>
          <w:b/>
          <w:i/>
          <w:color w:val="FF0000"/>
          <w:sz w:val="26"/>
          <w:szCs w:val="26"/>
        </w:rPr>
      </w:pPr>
    </w:p>
    <w:p w:rsidR="006F4FD4" w:rsidRDefault="006F4FD4" w:rsidP="00587952">
      <w:pPr>
        <w:rPr>
          <w:b/>
          <w:i/>
          <w:color w:val="FF0000"/>
          <w:sz w:val="26"/>
          <w:szCs w:val="26"/>
        </w:rPr>
      </w:pPr>
    </w:p>
    <w:p w:rsidR="006F4FD4" w:rsidRDefault="006F4FD4" w:rsidP="00587952">
      <w:pPr>
        <w:rPr>
          <w:b/>
          <w:i/>
          <w:color w:val="FF0000"/>
          <w:sz w:val="26"/>
          <w:szCs w:val="26"/>
        </w:rPr>
      </w:pPr>
    </w:p>
    <w:p w:rsidR="006F4FD4" w:rsidRDefault="006F4FD4" w:rsidP="00587952">
      <w:pPr>
        <w:rPr>
          <w:b/>
          <w:i/>
          <w:color w:val="FF0000"/>
          <w:sz w:val="26"/>
          <w:szCs w:val="26"/>
        </w:rPr>
      </w:pPr>
    </w:p>
    <w:p w:rsidR="00DB7D02" w:rsidRPr="006B5F37" w:rsidRDefault="00587952" w:rsidP="00587952">
      <w:pPr>
        <w:rPr>
          <w:b/>
          <w:i/>
          <w:color w:val="FF0000"/>
          <w:sz w:val="26"/>
          <w:szCs w:val="26"/>
        </w:rPr>
      </w:pPr>
      <w:r w:rsidRPr="006B5F37">
        <w:rPr>
          <w:b/>
          <w:i/>
          <w:color w:val="FF0000"/>
          <w:sz w:val="26"/>
          <w:szCs w:val="26"/>
        </w:rPr>
        <w:t>1.Общая характеристика учреждения</w:t>
      </w:r>
      <w:r w:rsidRPr="006B5F37">
        <w:rPr>
          <w:b/>
          <w:bCs/>
          <w:i/>
          <w:color w:val="FF0000"/>
          <w:sz w:val="26"/>
          <w:szCs w:val="26"/>
        </w:rPr>
        <w:t xml:space="preserve"> </w:t>
      </w:r>
    </w:p>
    <w:tbl>
      <w:tblPr>
        <w:tblW w:w="10092" w:type="dxa"/>
        <w:tblCellMar>
          <w:top w:w="15" w:type="dxa"/>
          <w:left w:w="15" w:type="dxa"/>
          <w:bottom w:w="15" w:type="dxa"/>
          <w:right w:w="15" w:type="dxa"/>
        </w:tblCellMar>
        <w:tblLook w:val="0600" w:firstRow="0" w:lastRow="0" w:firstColumn="0" w:lastColumn="0" w:noHBand="1" w:noVBand="1"/>
      </w:tblPr>
      <w:tblGrid>
        <w:gridCol w:w="3993"/>
        <w:gridCol w:w="6099"/>
      </w:tblGrid>
      <w:tr w:rsidR="00DB7D02" w:rsidRPr="006B5F37" w:rsidTr="0026649F">
        <w:tc>
          <w:tcPr>
            <w:tcW w:w="3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6B5F37" w:rsidRDefault="00DB7D02" w:rsidP="0026649F">
            <w:pPr>
              <w:pStyle w:val="4"/>
              <w:rPr>
                <w:sz w:val="26"/>
                <w:szCs w:val="26"/>
                <w:lang w:val="ru-RU"/>
              </w:rPr>
            </w:pPr>
            <w:r w:rsidRPr="006B5F37">
              <w:rPr>
                <w:sz w:val="26"/>
                <w:szCs w:val="26"/>
                <w:lang w:val="ru-RU"/>
              </w:rPr>
              <w:t>Наименование образовательной</w:t>
            </w:r>
          </w:p>
          <w:p w:rsidR="00DB7D02" w:rsidRPr="006B5F37" w:rsidRDefault="00DB7D02" w:rsidP="0026649F">
            <w:pPr>
              <w:pStyle w:val="4"/>
              <w:rPr>
                <w:sz w:val="26"/>
                <w:szCs w:val="26"/>
                <w:lang w:val="ru-RU"/>
              </w:rPr>
            </w:pPr>
            <w:r w:rsidRPr="006B5F37">
              <w:rPr>
                <w:sz w:val="26"/>
                <w:szCs w:val="26"/>
                <w:lang w:val="ru-RU"/>
              </w:rPr>
              <w:t xml:space="preserve"> организации</w:t>
            </w:r>
          </w:p>
        </w:tc>
        <w:tc>
          <w:tcPr>
            <w:tcW w:w="6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6B5A70" w:rsidRDefault="00DB7D02" w:rsidP="0026649F">
            <w:pPr>
              <w:pStyle w:val="4"/>
              <w:rPr>
                <w:sz w:val="26"/>
                <w:szCs w:val="26"/>
                <w:lang w:val="ru-RU"/>
              </w:rPr>
            </w:pPr>
            <w:r w:rsidRPr="006B5F37">
              <w:rPr>
                <w:sz w:val="26"/>
                <w:szCs w:val="26"/>
                <w:lang w:val="ru-RU"/>
              </w:rPr>
              <w:t>Муниципальное</w:t>
            </w:r>
            <w:r w:rsidRPr="006B5F37">
              <w:rPr>
                <w:sz w:val="26"/>
                <w:szCs w:val="26"/>
              </w:rPr>
              <w:t>  </w:t>
            </w:r>
            <w:r w:rsidRPr="006B5F37">
              <w:rPr>
                <w:sz w:val="26"/>
                <w:szCs w:val="26"/>
                <w:lang w:val="ru-RU"/>
              </w:rPr>
              <w:t>дошкольное</w:t>
            </w:r>
            <w:r w:rsidRPr="006B5F37">
              <w:rPr>
                <w:sz w:val="26"/>
                <w:szCs w:val="26"/>
              </w:rPr>
              <w:t> </w:t>
            </w:r>
            <w:r w:rsidRPr="006B5A70">
              <w:rPr>
                <w:sz w:val="26"/>
                <w:szCs w:val="26"/>
                <w:lang w:val="ru-RU"/>
              </w:rPr>
              <w:t>образовательное</w:t>
            </w:r>
          </w:p>
          <w:p w:rsidR="00DB7D02" w:rsidRPr="006B5A70" w:rsidRDefault="00DB7D02" w:rsidP="0026649F">
            <w:pPr>
              <w:pStyle w:val="4"/>
              <w:rPr>
                <w:sz w:val="26"/>
                <w:szCs w:val="26"/>
                <w:lang w:val="ru-RU"/>
              </w:rPr>
            </w:pPr>
            <w:r w:rsidRPr="006B5A70">
              <w:rPr>
                <w:sz w:val="26"/>
                <w:szCs w:val="26"/>
                <w:lang w:val="ru-RU"/>
              </w:rPr>
              <w:t xml:space="preserve"> учреждение  «Детский сад №218»</w:t>
            </w:r>
          </w:p>
        </w:tc>
      </w:tr>
      <w:tr w:rsidR="00DB7D02" w:rsidRPr="006B5F37" w:rsidTr="0026649F">
        <w:tc>
          <w:tcPr>
            <w:tcW w:w="3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6B5F37" w:rsidRDefault="00DB7D02" w:rsidP="0026649F">
            <w:pPr>
              <w:pStyle w:val="4"/>
              <w:rPr>
                <w:sz w:val="26"/>
                <w:szCs w:val="26"/>
              </w:rPr>
            </w:pPr>
            <w:r w:rsidRPr="006B5F37">
              <w:rPr>
                <w:sz w:val="26"/>
                <w:szCs w:val="26"/>
              </w:rPr>
              <w:t>Руководитель</w:t>
            </w:r>
          </w:p>
        </w:tc>
        <w:tc>
          <w:tcPr>
            <w:tcW w:w="6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6B5F37" w:rsidRDefault="00031A87" w:rsidP="0026649F">
            <w:pPr>
              <w:pStyle w:val="4"/>
              <w:rPr>
                <w:sz w:val="26"/>
                <w:szCs w:val="26"/>
                <w:lang w:val="ru-RU"/>
              </w:rPr>
            </w:pPr>
            <w:r w:rsidRPr="006B5F37">
              <w:rPr>
                <w:sz w:val="26"/>
                <w:szCs w:val="26"/>
                <w:lang w:val="ru-RU"/>
              </w:rPr>
              <w:t>Кипнис Наталья Вадимовна</w:t>
            </w:r>
          </w:p>
        </w:tc>
      </w:tr>
      <w:tr w:rsidR="00DB7D02" w:rsidRPr="006B5F37" w:rsidTr="0026649F">
        <w:tc>
          <w:tcPr>
            <w:tcW w:w="3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6B5F37" w:rsidRDefault="00DB7D02" w:rsidP="0026649F">
            <w:pPr>
              <w:pStyle w:val="4"/>
              <w:rPr>
                <w:sz w:val="26"/>
                <w:szCs w:val="26"/>
              </w:rPr>
            </w:pPr>
            <w:r w:rsidRPr="006B5F37">
              <w:rPr>
                <w:sz w:val="26"/>
                <w:szCs w:val="26"/>
              </w:rPr>
              <w:t>Адрес организации</w:t>
            </w:r>
          </w:p>
        </w:tc>
        <w:tc>
          <w:tcPr>
            <w:tcW w:w="6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6B5F37" w:rsidRDefault="00DB7D02" w:rsidP="0026649F">
            <w:pPr>
              <w:pStyle w:val="4"/>
              <w:rPr>
                <w:sz w:val="26"/>
                <w:szCs w:val="26"/>
                <w:lang w:val="ru-RU"/>
              </w:rPr>
            </w:pPr>
            <w:r w:rsidRPr="006B5F37">
              <w:rPr>
                <w:sz w:val="26"/>
                <w:szCs w:val="26"/>
                <w:lang w:val="ru-RU"/>
              </w:rPr>
              <w:t xml:space="preserve">150048, Ярославская область, г.Ярославль, </w:t>
            </w:r>
          </w:p>
          <w:p w:rsidR="00031A87" w:rsidRPr="006B5F37" w:rsidRDefault="00031A87" w:rsidP="00031A87">
            <w:pPr>
              <w:textAlignment w:val="baseline"/>
              <w:rPr>
                <w:sz w:val="26"/>
                <w:szCs w:val="26"/>
              </w:rPr>
            </w:pPr>
            <w:r w:rsidRPr="006B5F37">
              <w:rPr>
                <w:sz w:val="26"/>
                <w:szCs w:val="26"/>
                <w:bdr w:val="none" w:sz="0" w:space="0" w:color="auto" w:frame="1"/>
              </w:rPr>
              <w:t>Корпус  №1- ул. Писемского, дом 50а.</w:t>
            </w:r>
          </w:p>
          <w:p w:rsidR="00031A87" w:rsidRPr="006B5F37" w:rsidRDefault="00031A87" w:rsidP="00031A87">
            <w:pPr>
              <w:textAlignment w:val="baseline"/>
              <w:rPr>
                <w:color w:val="000000"/>
                <w:sz w:val="26"/>
                <w:szCs w:val="26"/>
              </w:rPr>
            </w:pPr>
            <w:r w:rsidRPr="006B5F37">
              <w:rPr>
                <w:sz w:val="26"/>
                <w:szCs w:val="26"/>
                <w:bdr w:val="none" w:sz="0" w:space="0" w:color="auto" w:frame="1"/>
              </w:rPr>
              <w:t>Корпус  №2 – ул. Писемского, д. 52а.</w:t>
            </w:r>
          </w:p>
        </w:tc>
      </w:tr>
      <w:tr w:rsidR="00DB7D02" w:rsidRPr="006B5F37" w:rsidTr="0026649F">
        <w:tc>
          <w:tcPr>
            <w:tcW w:w="3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6B5F37" w:rsidRDefault="00DB7D02" w:rsidP="0026649F">
            <w:pPr>
              <w:pStyle w:val="4"/>
              <w:rPr>
                <w:sz w:val="26"/>
                <w:szCs w:val="26"/>
              </w:rPr>
            </w:pPr>
            <w:r w:rsidRPr="006B5F37">
              <w:rPr>
                <w:sz w:val="26"/>
                <w:szCs w:val="26"/>
              </w:rPr>
              <w:t>Телефон, факс</w:t>
            </w:r>
          </w:p>
        </w:tc>
        <w:tc>
          <w:tcPr>
            <w:tcW w:w="6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6B5F37" w:rsidRDefault="00031A87" w:rsidP="00031A87">
            <w:pPr>
              <w:pStyle w:val="4"/>
              <w:jc w:val="both"/>
              <w:rPr>
                <w:sz w:val="26"/>
                <w:szCs w:val="26"/>
                <w:lang w:val="ru-RU"/>
              </w:rPr>
            </w:pPr>
            <w:r w:rsidRPr="006B5F37">
              <w:rPr>
                <w:sz w:val="26"/>
                <w:szCs w:val="26"/>
                <w:lang w:val="ru-RU"/>
              </w:rPr>
              <w:t>Корпус №1</w:t>
            </w:r>
            <w:r w:rsidRPr="006B5F37">
              <w:rPr>
                <w:sz w:val="26"/>
                <w:szCs w:val="26"/>
              </w:rPr>
              <w:t>(4852) 28-58-78</w:t>
            </w:r>
            <w:r w:rsidR="00B40EDE" w:rsidRPr="006B5F37">
              <w:rPr>
                <w:sz w:val="26"/>
                <w:szCs w:val="26"/>
                <w:lang w:val="ru-RU"/>
              </w:rPr>
              <w:t>/</w:t>
            </w:r>
            <w:r w:rsidR="00B40EDE" w:rsidRPr="006B5F37">
              <w:rPr>
                <w:sz w:val="26"/>
                <w:szCs w:val="26"/>
              </w:rPr>
              <w:t>(4852) 28-58-78</w:t>
            </w:r>
          </w:p>
          <w:p w:rsidR="00031A87" w:rsidRPr="006B5F37" w:rsidRDefault="00031A87" w:rsidP="00031A87">
            <w:pPr>
              <w:jc w:val="both"/>
              <w:rPr>
                <w:sz w:val="26"/>
                <w:szCs w:val="26"/>
              </w:rPr>
            </w:pPr>
            <w:r w:rsidRPr="006B5F37">
              <w:rPr>
                <w:sz w:val="26"/>
                <w:szCs w:val="26"/>
              </w:rPr>
              <w:t xml:space="preserve">Корпус №2 </w:t>
            </w:r>
            <w:r w:rsidRPr="006B5F37">
              <w:rPr>
                <w:rStyle w:val="af"/>
                <w:b w:val="0"/>
                <w:iCs/>
                <w:sz w:val="26"/>
                <w:szCs w:val="26"/>
                <w:bdr w:val="none" w:sz="0" w:space="0" w:color="auto" w:frame="1"/>
              </w:rPr>
              <w:t>(4852) 28-53-63</w:t>
            </w:r>
            <w:r w:rsidR="00B40EDE" w:rsidRPr="006B5F37">
              <w:rPr>
                <w:rStyle w:val="af"/>
                <w:b w:val="0"/>
                <w:iCs/>
                <w:sz w:val="26"/>
                <w:szCs w:val="26"/>
                <w:bdr w:val="none" w:sz="0" w:space="0" w:color="auto" w:frame="1"/>
              </w:rPr>
              <w:t>/(4852) 28-53-63</w:t>
            </w:r>
          </w:p>
        </w:tc>
      </w:tr>
      <w:tr w:rsidR="00DB7D02" w:rsidRPr="006B5F37" w:rsidTr="0026649F">
        <w:tc>
          <w:tcPr>
            <w:tcW w:w="3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6B5F37" w:rsidRDefault="00DB7D02" w:rsidP="0026649F">
            <w:pPr>
              <w:pStyle w:val="4"/>
              <w:rPr>
                <w:sz w:val="26"/>
                <w:szCs w:val="26"/>
              </w:rPr>
            </w:pPr>
            <w:r w:rsidRPr="006B5F37">
              <w:rPr>
                <w:sz w:val="26"/>
                <w:szCs w:val="26"/>
              </w:rPr>
              <w:t>Адрес электронной почты</w:t>
            </w:r>
          </w:p>
        </w:tc>
        <w:tc>
          <w:tcPr>
            <w:tcW w:w="6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6B5F37" w:rsidRDefault="00031A87" w:rsidP="0026649F">
            <w:pPr>
              <w:pStyle w:val="4"/>
              <w:rPr>
                <w:b/>
                <w:sz w:val="26"/>
                <w:szCs w:val="26"/>
              </w:rPr>
            </w:pPr>
            <w:r w:rsidRPr="006B5F37">
              <w:rPr>
                <w:rStyle w:val="af"/>
                <w:b w:val="0"/>
                <w:i/>
                <w:iCs/>
                <w:color w:val="CC0033"/>
                <w:sz w:val="26"/>
                <w:szCs w:val="26"/>
                <w:bdr w:val="none" w:sz="0" w:space="0" w:color="auto" w:frame="1"/>
              </w:rPr>
              <w:t>Yardou218.yaroskavl@yarregion.ru</w:t>
            </w:r>
          </w:p>
        </w:tc>
      </w:tr>
      <w:tr w:rsidR="00DB7D02" w:rsidRPr="006B5F37" w:rsidTr="0026649F">
        <w:tc>
          <w:tcPr>
            <w:tcW w:w="3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6B5F37" w:rsidRDefault="00DB7D02" w:rsidP="0026649F">
            <w:pPr>
              <w:pStyle w:val="4"/>
              <w:rPr>
                <w:sz w:val="26"/>
                <w:szCs w:val="26"/>
              </w:rPr>
            </w:pPr>
            <w:r w:rsidRPr="006B5F37">
              <w:rPr>
                <w:sz w:val="26"/>
                <w:szCs w:val="26"/>
              </w:rPr>
              <w:t>Учредитель</w:t>
            </w:r>
          </w:p>
        </w:tc>
        <w:tc>
          <w:tcPr>
            <w:tcW w:w="6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6B5F37" w:rsidRDefault="00587952" w:rsidP="00587952">
            <w:pPr>
              <w:pStyle w:val="4"/>
              <w:rPr>
                <w:sz w:val="26"/>
                <w:szCs w:val="26"/>
                <w:lang w:val="ru-RU"/>
              </w:rPr>
            </w:pPr>
            <w:r w:rsidRPr="006B5F37">
              <w:rPr>
                <w:color w:val="000000"/>
                <w:sz w:val="26"/>
                <w:szCs w:val="26"/>
                <w:lang w:val="ru-RU"/>
              </w:rPr>
              <w:t>Учредителем и собств</w:t>
            </w:r>
            <w:r w:rsidR="008E52CF">
              <w:rPr>
                <w:color w:val="000000"/>
                <w:sz w:val="26"/>
                <w:szCs w:val="26"/>
                <w:lang w:val="ru-RU"/>
              </w:rPr>
              <w:t xml:space="preserve">енником имущества детского сада </w:t>
            </w:r>
            <w:r w:rsidRPr="006B5F37">
              <w:rPr>
                <w:color w:val="000000"/>
                <w:sz w:val="26"/>
                <w:szCs w:val="26"/>
                <w:lang w:val="ru-RU"/>
              </w:rPr>
              <w:t>является городской о</w:t>
            </w:r>
            <w:r w:rsidR="008E52CF">
              <w:rPr>
                <w:color w:val="000000"/>
                <w:sz w:val="26"/>
                <w:szCs w:val="26"/>
                <w:lang w:val="ru-RU"/>
              </w:rPr>
              <w:t xml:space="preserve">круг город Ярославль. Функции и </w:t>
            </w:r>
            <w:r w:rsidRPr="006B5F37">
              <w:rPr>
                <w:color w:val="000000"/>
                <w:sz w:val="26"/>
                <w:szCs w:val="26"/>
                <w:lang w:val="ru-RU"/>
              </w:rPr>
              <w:t>полномочия Учредител</w:t>
            </w:r>
            <w:r w:rsidR="008E52CF">
              <w:rPr>
                <w:color w:val="000000"/>
                <w:sz w:val="26"/>
                <w:szCs w:val="26"/>
                <w:lang w:val="ru-RU"/>
              </w:rPr>
              <w:t xml:space="preserve">я детского сада от имени города </w:t>
            </w:r>
            <w:r w:rsidRPr="006B5F37">
              <w:rPr>
                <w:color w:val="000000"/>
                <w:sz w:val="26"/>
                <w:szCs w:val="26"/>
                <w:lang w:val="ru-RU"/>
              </w:rPr>
              <w:t>Ярославля осуществляют департамент образования мэр</w:t>
            </w:r>
            <w:r w:rsidR="000E6B01" w:rsidRPr="006B5F37">
              <w:rPr>
                <w:color w:val="000000"/>
                <w:sz w:val="26"/>
                <w:szCs w:val="26"/>
                <w:lang w:val="ru-RU"/>
              </w:rPr>
              <w:t xml:space="preserve">ии города </w:t>
            </w:r>
            <w:r w:rsidRPr="006B5F37">
              <w:rPr>
                <w:color w:val="000000"/>
                <w:sz w:val="26"/>
                <w:szCs w:val="26"/>
                <w:lang w:val="ru-RU"/>
              </w:rPr>
              <w:t>Ярославля (далее – Учредитель),</w:t>
            </w:r>
            <w:r w:rsidR="000E6B01" w:rsidRPr="006B5F37">
              <w:rPr>
                <w:color w:val="000000"/>
                <w:sz w:val="26"/>
                <w:szCs w:val="26"/>
                <w:lang w:val="ru-RU"/>
              </w:rPr>
              <w:t xml:space="preserve"> мэрия города Ярославля в части </w:t>
            </w:r>
            <w:r w:rsidRPr="006B5F37">
              <w:rPr>
                <w:color w:val="000000"/>
                <w:sz w:val="26"/>
                <w:szCs w:val="26"/>
                <w:lang w:val="ru-RU"/>
              </w:rPr>
              <w:t xml:space="preserve">принятия решений о создании, </w:t>
            </w:r>
            <w:r w:rsidR="000E6B01" w:rsidRPr="006B5F37">
              <w:rPr>
                <w:color w:val="000000"/>
                <w:sz w:val="26"/>
                <w:szCs w:val="26"/>
                <w:lang w:val="ru-RU"/>
              </w:rPr>
              <w:t xml:space="preserve">реорганизации, изменении типа и </w:t>
            </w:r>
            <w:r w:rsidRPr="006B5F37">
              <w:rPr>
                <w:color w:val="000000"/>
                <w:sz w:val="26"/>
                <w:szCs w:val="26"/>
                <w:lang w:val="ru-RU"/>
              </w:rPr>
              <w:t>ликвидации бюджетного учреждения, его переименовании,</w:t>
            </w:r>
            <w:r w:rsidRPr="006B5F37">
              <w:rPr>
                <w:color w:val="000000"/>
                <w:sz w:val="26"/>
                <w:szCs w:val="26"/>
                <w:lang w:val="ru-RU"/>
              </w:rPr>
              <w:br/>
              <w:t>создании и ликвидации его фи</w:t>
            </w:r>
            <w:r w:rsidR="000E6B01" w:rsidRPr="006B5F37">
              <w:rPr>
                <w:color w:val="000000"/>
                <w:sz w:val="26"/>
                <w:szCs w:val="26"/>
                <w:lang w:val="ru-RU"/>
              </w:rPr>
              <w:t xml:space="preserve">лиалов, открытии и закрытии его </w:t>
            </w:r>
            <w:r w:rsidRPr="006B5F37">
              <w:rPr>
                <w:color w:val="000000"/>
                <w:sz w:val="26"/>
                <w:szCs w:val="26"/>
                <w:lang w:val="ru-RU"/>
              </w:rPr>
              <w:t>представительств. Коми</w:t>
            </w:r>
            <w:r w:rsidR="000E6B01" w:rsidRPr="006B5F37">
              <w:rPr>
                <w:color w:val="000000"/>
                <w:sz w:val="26"/>
                <w:szCs w:val="26"/>
                <w:lang w:val="ru-RU"/>
              </w:rPr>
              <w:t xml:space="preserve">тет по управлению муниципальным </w:t>
            </w:r>
            <w:r w:rsidRPr="006B5F37">
              <w:rPr>
                <w:color w:val="000000"/>
                <w:sz w:val="26"/>
                <w:szCs w:val="26"/>
                <w:lang w:val="ru-RU"/>
              </w:rPr>
              <w:t>имуществом мэрии город</w:t>
            </w:r>
            <w:r w:rsidR="000E6B01" w:rsidRPr="006B5F37">
              <w:rPr>
                <w:color w:val="000000"/>
                <w:sz w:val="26"/>
                <w:szCs w:val="26"/>
                <w:lang w:val="ru-RU"/>
              </w:rPr>
              <w:t xml:space="preserve">а Ярославля (далее – Комитет по </w:t>
            </w:r>
            <w:r w:rsidRPr="006B5F37">
              <w:rPr>
                <w:color w:val="000000"/>
                <w:sz w:val="26"/>
                <w:szCs w:val="26"/>
                <w:lang w:val="ru-RU"/>
              </w:rPr>
              <w:t>управлению муниципальным имуществом) в части управления</w:t>
            </w:r>
          </w:p>
        </w:tc>
      </w:tr>
      <w:tr w:rsidR="00DB7D02" w:rsidRPr="006B5F37" w:rsidTr="0026649F">
        <w:tc>
          <w:tcPr>
            <w:tcW w:w="3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6B5F37" w:rsidRDefault="00DB7D02" w:rsidP="0026649F">
            <w:pPr>
              <w:pStyle w:val="4"/>
              <w:rPr>
                <w:sz w:val="26"/>
                <w:szCs w:val="26"/>
              </w:rPr>
            </w:pPr>
            <w:r w:rsidRPr="006B5F37">
              <w:rPr>
                <w:sz w:val="26"/>
                <w:szCs w:val="26"/>
              </w:rPr>
              <w:t>Дата создания</w:t>
            </w:r>
          </w:p>
        </w:tc>
        <w:tc>
          <w:tcPr>
            <w:tcW w:w="6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01" w:rsidRPr="006B5F37" w:rsidRDefault="000E6B01" w:rsidP="0026649F">
            <w:pPr>
              <w:pStyle w:val="4"/>
              <w:rPr>
                <w:sz w:val="26"/>
                <w:szCs w:val="26"/>
                <w:lang w:val="ru-RU"/>
              </w:rPr>
            </w:pPr>
            <w:r w:rsidRPr="006B5F37">
              <w:rPr>
                <w:sz w:val="26"/>
                <w:szCs w:val="26"/>
                <w:lang w:val="ru-RU"/>
              </w:rPr>
              <w:t xml:space="preserve">1 корпус - </w:t>
            </w:r>
            <w:r w:rsidRPr="006B5F37">
              <w:rPr>
                <w:sz w:val="26"/>
                <w:szCs w:val="26"/>
              </w:rPr>
              <w:t>30.11.1979</w:t>
            </w:r>
            <w:r w:rsidRPr="006B5F37">
              <w:rPr>
                <w:sz w:val="26"/>
                <w:szCs w:val="26"/>
                <w:lang w:val="ru-RU"/>
              </w:rPr>
              <w:t xml:space="preserve"> </w:t>
            </w:r>
            <w:r w:rsidRPr="006B5F37">
              <w:rPr>
                <w:sz w:val="26"/>
                <w:szCs w:val="26"/>
              </w:rPr>
              <w:t>г</w:t>
            </w:r>
            <w:r w:rsidRPr="006B5F37">
              <w:rPr>
                <w:sz w:val="26"/>
                <w:szCs w:val="26"/>
                <w:lang w:val="ru-RU"/>
              </w:rPr>
              <w:t>од</w:t>
            </w:r>
          </w:p>
          <w:p w:rsidR="00DB7D02" w:rsidRPr="006B5F37" w:rsidRDefault="000E6B01" w:rsidP="0026649F">
            <w:pPr>
              <w:pStyle w:val="4"/>
              <w:rPr>
                <w:sz w:val="26"/>
                <w:szCs w:val="26"/>
              </w:rPr>
            </w:pPr>
            <w:r w:rsidRPr="006B5F37">
              <w:rPr>
                <w:sz w:val="26"/>
                <w:szCs w:val="26"/>
                <w:lang w:val="ru-RU"/>
              </w:rPr>
              <w:t>2 корпус – 30.11.</w:t>
            </w:r>
            <w:r w:rsidR="00DB7D02" w:rsidRPr="006B5F37">
              <w:rPr>
                <w:sz w:val="26"/>
                <w:szCs w:val="26"/>
              </w:rPr>
              <w:t>1967 год</w:t>
            </w:r>
          </w:p>
        </w:tc>
      </w:tr>
      <w:tr w:rsidR="00DB7D02" w:rsidRPr="006B5F37" w:rsidTr="0026649F">
        <w:tc>
          <w:tcPr>
            <w:tcW w:w="3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6B5F37" w:rsidRDefault="00DB7D02" w:rsidP="0026649F">
            <w:pPr>
              <w:pStyle w:val="4"/>
              <w:rPr>
                <w:sz w:val="26"/>
                <w:szCs w:val="26"/>
                <w:lang w:val="ru-RU"/>
              </w:rPr>
            </w:pPr>
            <w:r w:rsidRPr="006B5F37">
              <w:rPr>
                <w:sz w:val="26"/>
                <w:szCs w:val="26"/>
                <w:lang w:val="ru-RU"/>
              </w:rPr>
              <w:t>Лицензия</w:t>
            </w:r>
            <w:r w:rsidR="000E6B01" w:rsidRPr="006B5F37">
              <w:rPr>
                <w:sz w:val="26"/>
                <w:szCs w:val="26"/>
                <w:lang w:val="ru-RU"/>
              </w:rPr>
              <w:t xml:space="preserve"> на право ведения образовательной деятельности</w:t>
            </w:r>
          </w:p>
        </w:tc>
        <w:tc>
          <w:tcPr>
            <w:tcW w:w="6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A87" w:rsidRPr="006B5F37" w:rsidRDefault="00031A87" w:rsidP="0026649F">
            <w:pPr>
              <w:pStyle w:val="4"/>
              <w:rPr>
                <w:sz w:val="26"/>
                <w:szCs w:val="26"/>
                <w:lang w:val="ru-RU"/>
              </w:rPr>
            </w:pPr>
            <w:r w:rsidRPr="006B5F37">
              <w:rPr>
                <w:sz w:val="26"/>
                <w:szCs w:val="26"/>
                <w:lang w:val="ru-RU"/>
              </w:rPr>
              <w:t xml:space="preserve">Выписка из реестра лицензий по состоянию на:  </w:t>
            </w:r>
          </w:p>
          <w:p w:rsidR="00DB7D02" w:rsidRPr="006B5F37" w:rsidRDefault="00031A87" w:rsidP="0026649F">
            <w:pPr>
              <w:pStyle w:val="4"/>
              <w:rPr>
                <w:sz w:val="26"/>
                <w:szCs w:val="26"/>
                <w:lang w:val="ru-RU"/>
              </w:rPr>
            </w:pPr>
            <w:r w:rsidRPr="006B5F37">
              <w:rPr>
                <w:sz w:val="26"/>
                <w:szCs w:val="26"/>
                <w:lang w:val="ru-RU"/>
              </w:rPr>
              <w:t>«11» октября 2021г .  № 105/16</w:t>
            </w:r>
          </w:p>
        </w:tc>
      </w:tr>
      <w:tr w:rsidR="000E6B01" w:rsidRPr="006B5F37" w:rsidTr="0026649F">
        <w:tc>
          <w:tcPr>
            <w:tcW w:w="3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01" w:rsidRPr="006B5F37" w:rsidRDefault="000E6B01" w:rsidP="0026649F">
            <w:pPr>
              <w:pStyle w:val="4"/>
              <w:rPr>
                <w:sz w:val="26"/>
                <w:szCs w:val="26"/>
                <w:lang w:val="ru-RU"/>
              </w:rPr>
            </w:pPr>
            <w:r w:rsidRPr="006B5F37">
              <w:rPr>
                <w:sz w:val="26"/>
                <w:szCs w:val="26"/>
                <w:lang w:val="ru-RU"/>
              </w:rPr>
              <w:t>Лицензия на право ведения медицинской  деятельности</w:t>
            </w:r>
          </w:p>
        </w:tc>
        <w:tc>
          <w:tcPr>
            <w:tcW w:w="6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01" w:rsidRPr="006B5F37" w:rsidRDefault="00B40EDE" w:rsidP="0026649F">
            <w:pPr>
              <w:pStyle w:val="4"/>
              <w:rPr>
                <w:sz w:val="26"/>
                <w:szCs w:val="26"/>
                <w:lang w:val="ru-RU"/>
              </w:rPr>
            </w:pPr>
            <w:r w:rsidRPr="006B5F37">
              <w:rPr>
                <w:sz w:val="26"/>
                <w:szCs w:val="26"/>
                <w:lang w:val="ru-RU"/>
              </w:rPr>
              <w:t>№ ЛО-76-01-000963 от</w:t>
            </w:r>
            <w:r w:rsidR="00081294" w:rsidRPr="006B5F37">
              <w:rPr>
                <w:sz w:val="26"/>
                <w:szCs w:val="26"/>
                <w:lang w:val="ru-RU"/>
              </w:rPr>
              <w:t xml:space="preserve"> 16.09.2013 года</w:t>
            </w:r>
          </w:p>
        </w:tc>
      </w:tr>
      <w:tr w:rsidR="000E6B01" w:rsidRPr="006B5F37" w:rsidTr="0026649F">
        <w:tc>
          <w:tcPr>
            <w:tcW w:w="3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01" w:rsidRPr="006B5F37" w:rsidRDefault="000E6B01" w:rsidP="0026649F">
            <w:pPr>
              <w:pStyle w:val="4"/>
              <w:rPr>
                <w:sz w:val="26"/>
                <w:szCs w:val="26"/>
                <w:lang w:val="ru-RU"/>
              </w:rPr>
            </w:pPr>
            <w:r w:rsidRPr="006B5F37">
              <w:rPr>
                <w:sz w:val="26"/>
                <w:szCs w:val="26"/>
                <w:lang w:val="ru-RU"/>
              </w:rPr>
              <w:t>Устав</w:t>
            </w:r>
          </w:p>
        </w:tc>
        <w:tc>
          <w:tcPr>
            <w:tcW w:w="6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01" w:rsidRPr="006B5F37" w:rsidRDefault="00B40EDE" w:rsidP="0026649F">
            <w:pPr>
              <w:pStyle w:val="4"/>
              <w:rPr>
                <w:sz w:val="26"/>
                <w:szCs w:val="26"/>
                <w:lang w:val="ru-RU"/>
              </w:rPr>
            </w:pPr>
            <w:r w:rsidRPr="006B5F37">
              <w:rPr>
                <w:sz w:val="26"/>
                <w:szCs w:val="26"/>
                <w:lang w:val="ru-RU"/>
              </w:rPr>
              <w:t>№01-05/487 от 07.06.2021года</w:t>
            </w:r>
          </w:p>
        </w:tc>
      </w:tr>
    </w:tbl>
    <w:p w:rsidR="00DB7D02" w:rsidRPr="006B5F37" w:rsidRDefault="00DB7D02" w:rsidP="00DB7D02">
      <w:pPr>
        <w:rPr>
          <w:rStyle w:val="a8"/>
          <w:i w:val="0"/>
          <w:sz w:val="26"/>
          <w:szCs w:val="26"/>
        </w:rPr>
      </w:pPr>
    </w:p>
    <w:p w:rsidR="007336F9" w:rsidRPr="006B5F37" w:rsidRDefault="007336F9" w:rsidP="00DB7D02">
      <w:pPr>
        <w:jc w:val="both"/>
        <w:rPr>
          <w:color w:val="000000"/>
          <w:sz w:val="26"/>
          <w:szCs w:val="26"/>
        </w:rPr>
      </w:pPr>
    </w:p>
    <w:p w:rsidR="00A26164" w:rsidRPr="006B5F37" w:rsidRDefault="00A26164" w:rsidP="00DB7D02">
      <w:pPr>
        <w:jc w:val="both"/>
        <w:rPr>
          <w:color w:val="000000"/>
          <w:sz w:val="26"/>
          <w:szCs w:val="26"/>
        </w:rPr>
      </w:pPr>
    </w:p>
    <w:p w:rsidR="007336F9" w:rsidRDefault="007336F9" w:rsidP="00DB7D02">
      <w:pPr>
        <w:jc w:val="both"/>
        <w:rPr>
          <w:color w:val="000000"/>
          <w:sz w:val="26"/>
          <w:szCs w:val="26"/>
        </w:rPr>
      </w:pPr>
    </w:p>
    <w:p w:rsidR="006F4FD4" w:rsidRDefault="006F4FD4" w:rsidP="00DB7D02">
      <w:pPr>
        <w:jc w:val="both"/>
        <w:rPr>
          <w:color w:val="000000"/>
          <w:sz w:val="26"/>
          <w:szCs w:val="26"/>
        </w:rPr>
      </w:pPr>
    </w:p>
    <w:p w:rsidR="006F4FD4" w:rsidRDefault="006F4FD4" w:rsidP="00DB7D02">
      <w:pPr>
        <w:jc w:val="both"/>
        <w:rPr>
          <w:color w:val="000000"/>
          <w:sz w:val="26"/>
          <w:szCs w:val="26"/>
        </w:rPr>
      </w:pPr>
    </w:p>
    <w:p w:rsidR="006F4FD4" w:rsidRDefault="006F4FD4" w:rsidP="00DB7D02">
      <w:pPr>
        <w:jc w:val="both"/>
        <w:rPr>
          <w:color w:val="000000"/>
          <w:sz w:val="26"/>
          <w:szCs w:val="26"/>
        </w:rPr>
      </w:pPr>
    </w:p>
    <w:p w:rsidR="00F147D2" w:rsidRDefault="00F147D2" w:rsidP="00DB7D02">
      <w:pPr>
        <w:jc w:val="both"/>
        <w:rPr>
          <w:color w:val="000000"/>
          <w:sz w:val="26"/>
          <w:szCs w:val="26"/>
        </w:rPr>
      </w:pPr>
    </w:p>
    <w:p w:rsidR="00F147D2" w:rsidRDefault="00F147D2" w:rsidP="00DB7D02">
      <w:pPr>
        <w:jc w:val="both"/>
        <w:rPr>
          <w:color w:val="000000"/>
          <w:sz w:val="26"/>
          <w:szCs w:val="26"/>
        </w:rPr>
      </w:pPr>
    </w:p>
    <w:p w:rsidR="006F4FD4" w:rsidRPr="006B5F37" w:rsidRDefault="006F4FD4" w:rsidP="00DB7D02">
      <w:pPr>
        <w:jc w:val="both"/>
        <w:rPr>
          <w:color w:val="000000"/>
          <w:sz w:val="26"/>
          <w:szCs w:val="26"/>
        </w:rPr>
      </w:pPr>
    </w:p>
    <w:p w:rsidR="00D71973" w:rsidRPr="006B5F37" w:rsidRDefault="00D71973" w:rsidP="00DB7D02">
      <w:pPr>
        <w:jc w:val="both"/>
        <w:rPr>
          <w:b/>
          <w:bCs/>
          <w:i/>
          <w:color w:val="FF0000"/>
          <w:sz w:val="26"/>
          <w:szCs w:val="26"/>
        </w:rPr>
      </w:pPr>
    </w:p>
    <w:p w:rsidR="0026649F" w:rsidRPr="00F13823" w:rsidRDefault="007336F9" w:rsidP="00DB7D02">
      <w:pPr>
        <w:jc w:val="both"/>
        <w:rPr>
          <w:i/>
          <w:color w:val="FF0000"/>
          <w:sz w:val="28"/>
          <w:szCs w:val="28"/>
        </w:rPr>
      </w:pPr>
      <w:r w:rsidRPr="00F13823">
        <w:rPr>
          <w:b/>
          <w:bCs/>
          <w:i/>
          <w:color w:val="FF0000"/>
          <w:sz w:val="28"/>
          <w:szCs w:val="28"/>
        </w:rPr>
        <w:lastRenderedPageBreak/>
        <w:t>2</w:t>
      </w:r>
      <w:r w:rsidR="00081294" w:rsidRPr="00F13823">
        <w:rPr>
          <w:b/>
          <w:bCs/>
          <w:i/>
          <w:color w:val="FF0000"/>
          <w:sz w:val="28"/>
          <w:szCs w:val="28"/>
        </w:rPr>
        <w:t>. Оценка образовательной деятельности.</w:t>
      </w:r>
    </w:p>
    <w:p w:rsidR="00F13823" w:rsidRPr="00F13823" w:rsidRDefault="00F13823" w:rsidP="00F13823">
      <w:pPr>
        <w:pStyle w:val="af2"/>
        <w:spacing w:after="0"/>
        <w:ind w:firstLine="0"/>
        <w:jc w:val="both"/>
        <w:rPr>
          <w:spacing w:val="-8"/>
          <w:sz w:val="28"/>
          <w:szCs w:val="28"/>
        </w:rPr>
      </w:pPr>
    </w:p>
    <w:p w:rsidR="00F13823" w:rsidRPr="00F13823" w:rsidRDefault="00F13823" w:rsidP="00F13823">
      <w:pPr>
        <w:pStyle w:val="af2"/>
        <w:spacing w:after="0"/>
        <w:ind w:firstLine="708"/>
        <w:jc w:val="both"/>
        <w:rPr>
          <w:sz w:val="28"/>
          <w:szCs w:val="28"/>
        </w:rPr>
      </w:pPr>
      <w:r w:rsidRPr="00F13823">
        <w:rPr>
          <w:spacing w:val="-8"/>
          <w:sz w:val="28"/>
          <w:szCs w:val="28"/>
        </w:rPr>
        <w:t xml:space="preserve">Учреждение осуществляет свою деятельность в соответствии с Федеральным законом </w:t>
      </w:r>
      <w:r w:rsidRPr="00F13823">
        <w:rPr>
          <w:spacing w:val="-9"/>
          <w:sz w:val="28"/>
          <w:szCs w:val="28"/>
        </w:rPr>
        <w:t xml:space="preserve">«Об образовании в Российской Федерации» от 29.12.2012 г. </w:t>
      </w:r>
      <w:r w:rsidRPr="00F13823">
        <w:rPr>
          <w:spacing w:val="-9"/>
          <w:sz w:val="28"/>
          <w:szCs w:val="28"/>
          <w:lang w:val="en-US"/>
        </w:rPr>
        <w:t>No</w:t>
      </w:r>
      <w:r w:rsidRPr="00F13823">
        <w:rPr>
          <w:spacing w:val="-9"/>
          <w:sz w:val="28"/>
          <w:szCs w:val="28"/>
        </w:rPr>
        <w:t xml:space="preserve"> 273-ФЗ, Порядком организации и </w:t>
      </w:r>
      <w:r w:rsidRPr="00F13823">
        <w:rPr>
          <w:spacing w:val="-8"/>
          <w:sz w:val="28"/>
          <w:szCs w:val="28"/>
        </w:rPr>
        <w:t xml:space="preserve">осуществления образовательной деятельности по основным образовательным программам дошкольного образования, утвержденным приказом Министерства образования и науки РФ от </w:t>
      </w:r>
      <w:r w:rsidRPr="00F13823">
        <w:rPr>
          <w:sz w:val="28"/>
          <w:szCs w:val="28"/>
        </w:rPr>
        <w:t xml:space="preserve">08.04.2014 г. </w:t>
      </w:r>
      <w:r w:rsidRPr="00F13823">
        <w:rPr>
          <w:sz w:val="28"/>
          <w:szCs w:val="28"/>
          <w:lang w:val="en-US"/>
        </w:rPr>
        <w:t>No</w:t>
      </w:r>
      <w:r w:rsidRPr="00F13823">
        <w:rPr>
          <w:sz w:val="28"/>
          <w:szCs w:val="28"/>
        </w:rPr>
        <w:t xml:space="preserve"> 293, а также санитарно-эпидемиологическими правилами и нормами, действующих СанПиН 2.4.1.3049-13 и Уставом Учреждения.</w:t>
      </w:r>
    </w:p>
    <w:p w:rsidR="00F13823" w:rsidRPr="00F13823" w:rsidRDefault="00F13823" w:rsidP="00F13823">
      <w:pPr>
        <w:shd w:val="clear" w:color="auto" w:fill="FFFFFF"/>
        <w:ind w:left="7" w:firstLine="701"/>
        <w:jc w:val="both"/>
        <w:rPr>
          <w:sz w:val="28"/>
          <w:szCs w:val="28"/>
        </w:rPr>
      </w:pPr>
      <w:r w:rsidRPr="00F13823">
        <w:rPr>
          <w:sz w:val="28"/>
          <w:szCs w:val="28"/>
        </w:rPr>
        <w:t xml:space="preserve">Учреждение оказывает муниципальные услуги по реализации предусмотренных федеральными законами, законами Ярославской области, нормативными правовыми актами РФ и муниципальными правовыми актами органов местного самоуправления </w:t>
      </w:r>
      <w:r w:rsidRPr="00F13823">
        <w:rPr>
          <w:bCs/>
          <w:sz w:val="28"/>
          <w:szCs w:val="28"/>
        </w:rPr>
        <w:t>в</w:t>
      </w:r>
      <w:r w:rsidRPr="00F13823">
        <w:rPr>
          <w:sz w:val="28"/>
          <w:szCs w:val="28"/>
        </w:rPr>
        <w:t xml:space="preserve"> сфере образования. Осуществляет образовательную деятельность по образовательным программам дошкольного образования, присмотр и уход за детьми.</w:t>
      </w:r>
    </w:p>
    <w:p w:rsidR="00F13823" w:rsidRPr="00F13823" w:rsidRDefault="00F13823" w:rsidP="00F13823">
      <w:pPr>
        <w:shd w:val="clear" w:color="auto" w:fill="FFFFFF"/>
        <w:ind w:left="36"/>
        <w:jc w:val="both"/>
        <w:rPr>
          <w:b/>
          <w:sz w:val="28"/>
          <w:szCs w:val="28"/>
        </w:rPr>
      </w:pPr>
    </w:p>
    <w:p w:rsidR="00F13823" w:rsidRPr="00F13823" w:rsidRDefault="00F13823" w:rsidP="00F13823">
      <w:pPr>
        <w:shd w:val="clear" w:color="auto" w:fill="FFFFFF"/>
        <w:ind w:left="36"/>
        <w:jc w:val="both"/>
        <w:rPr>
          <w:sz w:val="28"/>
          <w:szCs w:val="28"/>
          <w:u w:val="single"/>
        </w:rPr>
      </w:pPr>
      <w:r w:rsidRPr="00F13823">
        <w:rPr>
          <w:sz w:val="28"/>
          <w:szCs w:val="28"/>
          <w:u w:val="single"/>
        </w:rPr>
        <w:t xml:space="preserve">Основные </w:t>
      </w:r>
      <w:r w:rsidRPr="00F13823">
        <w:rPr>
          <w:bCs/>
          <w:sz w:val="28"/>
          <w:szCs w:val="28"/>
          <w:u w:val="single"/>
        </w:rPr>
        <w:t>виды деятельности Учреждения:</w:t>
      </w:r>
    </w:p>
    <w:p w:rsidR="00F13823" w:rsidRPr="00F13823" w:rsidRDefault="00F13823" w:rsidP="00012D1F">
      <w:pPr>
        <w:widowControl w:val="0"/>
        <w:numPr>
          <w:ilvl w:val="0"/>
          <w:numId w:val="12"/>
        </w:numPr>
        <w:shd w:val="clear" w:color="auto" w:fill="FFFFFF"/>
        <w:tabs>
          <w:tab w:val="left" w:pos="245"/>
        </w:tabs>
        <w:autoSpaceDE w:val="0"/>
        <w:autoSpaceDN w:val="0"/>
        <w:adjustRightInd w:val="0"/>
        <w:jc w:val="both"/>
        <w:rPr>
          <w:b/>
          <w:bCs/>
          <w:spacing w:val="-20"/>
          <w:sz w:val="28"/>
          <w:szCs w:val="28"/>
        </w:rPr>
      </w:pPr>
      <w:r w:rsidRPr="00F13823">
        <w:rPr>
          <w:sz w:val="28"/>
          <w:szCs w:val="28"/>
        </w:rPr>
        <w:t>реализация основной образовательной программы дошкольного образования;</w:t>
      </w:r>
    </w:p>
    <w:p w:rsidR="00F13823" w:rsidRPr="00F13823" w:rsidRDefault="00F13823" w:rsidP="00012D1F">
      <w:pPr>
        <w:widowControl w:val="0"/>
        <w:numPr>
          <w:ilvl w:val="0"/>
          <w:numId w:val="12"/>
        </w:numPr>
        <w:shd w:val="clear" w:color="auto" w:fill="FFFFFF"/>
        <w:tabs>
          <w:tab w:val="left" w:pos="245"/>
        </w:tabs>
        <w:autoSpaceDE w:val="0"/>
        <w:autoSpaceDN w:val="0"/>
        <w:adjustRightInd w:val="0"/>
        <w:jc w:val="both"/>
        <w:rPr>
          <w:spacing w:val="-6"/>
          <w:sz w:val="28"/>
          <w:szCs w:val="28"/>
        </w:rPr>
      </w:pPr>
      <w:r w:rsidRPr="00F13823">
        <w:rPr>
          <w:sz w:val="28"/>
          <w:szCs w:val="28"/>
        </w:rPr>
        <w:t>присмотр и уход за детьми.</w:t>
      </w:r>
    </w:p>
    <w:p w:rsidR="00F13823" w:rsidRPr="00F13823" w:rsidRDefault="00F13823" w:rsidP="00F13823">
      <w:pPr>
        <w:shd w:val="clear" w:color="auto" w:fill="FFFFFF"/>
        <w:ind w:left="7" w:right="864"/>
        <w:jc w:val="both"/>
        <w:rPr>
          <w:sz w:val="28"/>
          <w:szCs w:val="28"/>
        </w:rPr>
      </w:pPr>
      <w:r w:rsidRPr="00F13823">
        <w:rPr>
          <w:sz w:val="28"/>
          <w:szCs w:val="28"/>
        </w:rPr>
        <w:t>Порядок комплектования Учреждения детьми определяется Учредителем в соответствии с действующим законодательством Российской Федерации и Правилами Учреждения.</w:t>
      </w:r>
    </w:p>
    <w:p w:rsidR="00F13823" w:rsidRPr="00F13823" w:rsidRDefault="00F13823" w:rsidP="00F13823">
      <w:pPr>
        <w:shd w:val="clear" w:color="auto" w:fill="FFFFFF"/>
        <w:ind w:left="7" w:right="864"/>
        <w:jc w:val="both"/>
        <w:rPr>
          <w:sz w:val="28"/>
          <w:szCs w:val="28"/>
        </w:rPr>
      </w:pPr>
    </w:p>
    <w:p w:rsidR="00F13823" w:rsidRPr="00F13823" w:rsidRDefault="00F13823" w:rsidP="00F13823">
      <w:pPr>
        <w:pStyle w:val="ab"/>
        <w:ind w:left="0"/>
        <w:jc w:val="both"/>
        <w:rPr>
          <w:sz w:val="28"/>
          <w:szCs w:val="28"/>
          <w:u w:val="single"/>
        </w:rPr>
      </w:pPr>
      <w:r w:rsidRPr="00F13823">
        <w:rPr>
          <w:sz w:val="28"/>
          <w:szCs w:val="28"/>
          <w:u w:val="single"/>
        </w:rPr>
        <w:t>Программы, реализуемые в ДОУ:</w:t>
      </w:r>
    </w:p>
    <w:p w:rsidR="00F13823" w:rsidRPr="00F13823" w:rsidRDefault="00F13823" w:rsidP="00F13823">
      <w:pPr>
        <w:pStyle w:val="af4"/>
        <w:spacing w:after="0"/>
        <w:ind w:left="0" w:firstLine="360"/>
        <w:jc w:val="both"/>
        <w:rPr>
          <w:sz w:val="28"/>
          <w:szCs w:val="28"/>
        </w:rPr>
      </w:pPr>
      <w:r w:rsidRPr="00F13823">
        <w:rPr>
          <w:sz w:val="28"/>
          <w:szCs w:val="28"/>
        </w:rPr>
        <w:t>С целью обеспечения базового дошкольного образования в учреждении коллективом педагогов реализуется Основная общеобразовательная программа МДОУ. Образовательная программа ДОУ спроектирована на основании Федерального государственного образовательного стандарта дошкольного образования,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w:t>
      </w:r>
    </w:p>
    <w:p w:rsidR="00F13823" w:rsidRPr="00D57489" w:rsidRDefault="00F13823" w:rsidP="00F13823">
      <w:pPr>
        <w:widowControl w:val="0"/>
        <w:tabs>
          <w:tab w:val="left" w:pos="8505"/>
        </w:tabs>
        <w:autoSpaceDE w:val="0"/>
        <w:autoSpaceDN w:val="0"/>
        <w:spacing w:line="321" w:lineRule="exact"/>
        <w:ind w:right="256" w:firstLine="709"/>
        <w:jc w:val="both"/>
        <w:rPr>
          <w:sz w:val="28"/>
          <w:szCs w:val="28"/>
        </w:rPr>
      </w:pPr>
      <w:r w:rsidRPr="00D57489">
        <w:rPr>
          <w:sz w:val="28"/>
          <w:szCs w:val="28"/>
        </w:rPr>
        <w:t>Программа</w:t>
      </w:r>
      <w:r w:rsidRPr="00D57489">
        <w:rPr>
          <w:spacing w:val="-3"/>
          <w:sz w:val="28"/>
          <w:szCs w:val="28"/>
        </w:rPr>
        <w:t xml:space="preserve"> </w:t>
      </w:r>
      <w:r w:rsidRPr="00D57489">
        <w:rPr>
          <w:sz w:val="28"/>
          <w:szCs w:val="28"/>
        </w:rPr>
        <w:t>разработана</w:t>
      </w:r>
      <w:r w:rsidRPr="00D57489">
        <w:rPr>
          <w:spacing w:val="-3"/>
          <w:sz w:val="28"/>
          <w:szCs w:val="28"/>
        </w:rPr>
        <w:t xml:space="preserve"> </w:t>
      </w:r>
      <w:r w:rsidRPr="00D57489">
        <w:rPr>
          <w:sz w:val="28"/>
          <w:szCs w:val="28"/>
        </w:rPr>
        <w:t>в</w:t>
      </w:r>
      <w:r w:rsidRPr="00D57489">
        <w:rPr>
          <w:spacing w:val="-3"/>
          <w:sz w:val="28"/>
          <w:szCs w:val="28"/>
        </w:rPr>
        <w:t xml:space="preserve"> </w:t>
      </w:r>
      <w:r w:rsidRPr="00D57489">
        <w:rPr>
          <w:sz w:val="28"/>
          <w:szCs w:val="28"/>
        </w:rPr>
        <w:t>соответствии</w:t>
      </w:r>
      <w:r w:rsidRPr="00D57489">
        <w:rPr>
          <w:spacing w:val="-6"/>
          <w:sz w:val="28"/>
          <w:szCs w:val="28"/>
        </w:rPr>
        <w:t xml:space="preserve"> </w:t>
      </w:r>
      <w:r w:rsidRPr="00D57489">
        <w:rPr>
          <w:sz w:val="28"/>
          <w:szCs w:val="28"/>
        </w:rPr>
        <w:t>с:</w:t>
      </w:r>
    </w:p>
    <w:p w:rsidR="00F13823" w:rsidRPr="00D57489" w:rsidRDefault="00F13823" w:rsidP="00012D1F">
      <w:pPr>
        <w:widowControl w:val="0"/>
        <w:numPr>
          <w:ilvl w:val="0"/>
          <w:numId w:val="13"/>
        </w:numPr>
        <w:tabs>
          <w:tab w:val="left" w:pos="966"/>
          <w:tab w:val="left" w:pos="8505"/>
        </w:tabs>
        <w:autoSpaceDE w:val="0"/>
        <w:autoSpaceDN w:val="0"/>
        <w:ind w:left="0" w:right="256" w:firstLine="709"/>
        <w:jc w:val="both"/>
        <w:rPr>
          <w:sz w:val="28"/>
          <w:szCs w:val="28"/>
        </w:rPr>
      </w:pPr>
      <w:r w:rsidRPr="00D57489">
        <w:rPr>
          <w:sz w:val="28"/>
          <w:szCs w:val="28"/>
        </w:rPr>
        <w:t>Конвенция</w:t>
      </w:r>
      <w:r w:rsidRPr="00D57489">
        <w:rPr>
          <w:spacing w:val="1"/>
          <w:sz w:val="28"/>
          <w:szCs w:val="28"/>
        </w:rPr>
        <w:t xml:space="preserve"> </w:t>
      </w:r>
      <w:r w:rsidRPr="00D57489">
        <w:rPr>
          <w:sz w:val="28"/>
          <w:szCs w:val="28"/>
        </w:rPr>
        <w:t>о</w:t>
      </w:r>
      <w:r w:rsidRPr="00D57489">
        <w:rPr>
          <w:spacing w:val="1"/>
          <w:sz w:val="28"/>
          <w:szCs w:val="28"/>
        </w:rPr>
        <w:t xml:space="preserve"> </w:t>
      </w:r>
      <w:r w:rsidRPr="00D57489">
        <w:rPr>
          <w:sz w:val="28"/>
          <w:szCs w:val="28"/>
        </w:rPr>
        <w:t>правах</w:t>
      </w:r>
      <w:r w:rsidRPr="00D57489">
        <w:rPr>
          <w:spacing w:val="1"/>
          <w:sz w:val="28"/>
          <w:szCs w:val="28"/>
        </w:rPr>
        <w:t xml:space="preserve"> </w:t>
      </w:r>
      <w:r w:rsidRPr="00D57489">
        <w:rPr>
          <w:sz w:val="28"/>
          <w:szCs w:val="28"/>
        </w:rPr>
        <w:t>ребенка</w:t>
      </w:r>
      <w:r w:rsidRPr="00D57489">
        <w:rPr>
          <w:spacing w:val="1"/>
          <w:sz w:val="28"/>
          <w:szCs w:val="28"/>
        </w:rPr>
        <w:t xml:space="preserve"> </w:t>
      </w:r>
      <w:r w:rsidRPr="00D57489">
        <w:rPr>
          <w:sz w:val="28"/>
          <w:szCs w:val="28"/>
        </w:rPr>
        <w:t>(одобрена</w:t>
      </w:r>
      <w:r w:rsidRPr="00D57489">
        <w:rPr>
          <w:spacing w:val="1"/>
          <w:sz w:val="28"/>
          <w:szCs w:val="28"/>
        </w:rPr>
        <w:t xml:space="preserve"> </w:t>
      </w:r>
      <w:r w:rsidRPr="00D57489">
        <w:rPr>
          <w:sz w:val="28"/>
          <w:szCs w:val="28"/>
        </w:rPr>
        <w:t>Генеральной</w:t>
      </w:r>
      <w:r w:rsidRPr="00D57489">
        <w:rPr>
          <w:spacing w:val="1"/>
          <w:sz w:val="28"/>
          <w:szCs w:val="28"/>
        </w:rPr>
        <w:t xml:space="preserve"> </w:t>
      </w:r>
      <w:r w:rsidRPr="00D57489">
        <w:rPr>
          <w:sz w:val="28"/>
          <w:szCs w:val="28"/>
        </w:rPr>
        <w:t>Ассамблеей</w:t>
      </w:r>
      <w:r w:rsidRPr="00D57489">
        <w:rPr>
          <w:spacing w:val="1"/>
          <w:sz w:val="28"/>
          <w:szCs w:val="28"/>
        </w:rPr>
        <w:t xml:space="preserve"> </w:t>
      </w:r>
      <w:r w:rsidRPr="00D57489">
        <w:rPr>
          <w:sz w:val="28"/>
          <w:szCs w:val="28"/>
        </w:rPr>
        <w:t>ООН</w:t>
      </w:r>
      <w:r w:rsidRPr="00D57489">
        <w:rPr>
          <w:spacing w:val="1"/>
          <w:sz w:val="28"/>
          <w:szCs w:val="28"/>
        </w:rPr>
        <w:t xml:space="preserve"> </w:t>
      </w:r>
      <w:r w:rsidRPr="00D57489">
        <w:rPr>
          <w:sz w:val="28"/>
          <w:szCs w:val="28"/>
        </w:rPr>
        <w:t>20.11.1989)</w:t>
      </w:r>
      <w:r w:rsidRPr="00D57489">
        <w:rPr>
          <w:spacing w:val="1"/>
          <w:sz w:val="28"/>
          <w:szCs w:val="28"/>
        </w:rPr>
        <w:t xml:space="preserve"> </w:t>
      </w:r>
      <w:r w:rsidRPr="00D57489">
        <w:rPr>
          <w:sz w:val="28"/>
          <w:szCs w:val="28"/>
        </w:rPr>
        <w:t>(вступила</w:t>
      </w:r>
      <w:r w:rsidRPr="00D57489">
        <w:rPr>
          <w:spacing w:val="1"/>
          <w:sz w:val="28"/>
          <w:szCs w:val="28"/>
        </w:rPr>
        <w:t xml:space="preserve"> </w:t>
      </w:r>
      <w:r w:rsidRPr="00D57489">
        <w:rPr>
          <w:sz w:val="28"/>
          <w:szCs w:val="28"/>
        </w:rPr>
        <w:t>в</w:t>
      </w:r>
      <w:r w:rsidRPr="00D57489">
        <w:rPr>
          <w:spacing w:val="1"/>
          <w:sz w:val="28"/>
          <w:szCs w:val="28"/>
        </w:rPr>
        <w:t xml:space="preserve"> </w:t>
      </w:r>
      <w:r w:rsidRPr="00D57489">
        <w:rPr>
          <w:sz w:val="28"/>
          <w:szCs w:val="28"/>
        </w:rPr>
        <w:t>силу</w:t>
      </w:r>
      <w:r w:rsidRPr="00D57489">
        <w:rPr>
          <w:spacing w:val="1"/>
          <w:sz w:val="28"/>
          <w:szCs w:val="28"/>
        </w:rPr>
        <w:t xml:space="preserve"> </w:t>
      </w:r>
      <w:r w:rsidRPr="00D57489">
        <w:rPr>
          <w:sz w:val="28"/>
          <w:szCs w:val="28"/>
        </w:rPr>
        <w:t>для</w:t>
      </w:r>
      <w:r w:rsidRPr="00D57489">
        <w:rPr>
          <w:spacing w:val="1"/>
          <w:sz w:val="28"/>
          <w:szCs w:val="28"/>
        </w:rPr>
        <w:t xml:space="preserve"> </w:t>
      </w:r>
      <w:r w:rsidRPr="00D57489">
        <w:rPr>
          <w:sz w:val="28"/>
          <w:szCs w:val="28"/>
        </w:rPr>
        <w:t>СССР</w:t>
      </w:r>
      <w:r w:rsidRPr="00D57489">
        <w:rPr>
          <w:spacing w:val="1"/>
          <w:sz w:val="28"/>
          <w:szCs w:val="28"/>
        </w:rPr>
        <w:t xml:space="preserve"> </w:t>
      </w:r>
      <w:r w:rsidRPr="00D57489">
        <w:rPr>
          <w:sz w:val="28"/>
          <w:szCs w:val="28"/>
        </w:rPr>
        <w:t>15.09.1990)</w:t>
      </w:r>
    </w:p>
    <w:p w:rsidR="00F13823" w:rsidRPr="00D57489" w:rsidRDefault="00F13823" w:rsidP="00F13823">
      <w:pPr>
        <w:widowControl w:val="0"/>
        <w:tabs>
          <w:tab w:val="left" w:pos="966"/>
          <w:tab w:val="left" w:pos="8505"/>
        </w:tabs>
        <w:autoSpaceDE w:val="0"/>
        <w:autoSpaceDN w:val="0"/>
        <w:ind w:left="709" w:right="256"/>
        <w:jc w:val="both"/>
        <w:rPr>
          <w:sz w:val="28"/>
          <w:szCs w:val="28"/>
        </w:rPr>
      </w:pPr>
      <w:r w:rsidRPr="00D57489">
        <w:rPr>
          <w:color w:val="0066CC"/>
          <w:spacing w:val="-67"/>
          <w:sz w:val="28"/>
          <w:szCs w:val="28"/>
        </w:rPr>
        <w:t xml:space="preserve"> </w:t>
      </w:r>
      <w:hyperlink r:id="rId9">
        <w:r w:rsidRPr="00D57489">
          <w:rPr>
            <w:color w:val="0066CC"/>
            <w:sz w:val="28"/>
            <w:szCs w:val="28"/>
            <w:u w:val="single" w:color="0066CC"/>
          </w:rPr>
          <w:t>https://www.consultant.ru/document/cons_doc_LAW_9959/</w:t>
        </w:r>
      </w:hyperlink>
    </w:p>
    <w:p w:rsidR="00F13823" w:rsidRPr="00D57489" w:rsidRDefault="00F13823" w:rsidP="00012D1F">
      <w:pPr>
        <w:widowControl w:val="0"/>
        <w:numPr>
          <w:ilvl w:val="0"/>
          <w:numId w:val="13"/>
        </w:numPr>
        <w:tabs>
          <w:tab w:val="left" w:pos="966"/>
          <w:tab w:val="left" w:pos="3851"/>
          <w:tab w:val="left" w:pos="5651"/>
          <w:tab w:val="left" w:pos="8505"/>
          <w:tab w:val="left" w:pos="8712"/>
        </w:tabs>
        <w:autoSpaceDE w:val="0"/>
        <w:autoSpaceDN w:val="0"/>
        <w:ind w:left="0" w:right="256" w:firstLine="709"/>
        <w:jc w:val="both"/>
        <w:rPr>
          <w:sz w:val="28"/>
          <w:szCs w:val="28"/>
        </w:rPr>
      </w:pPr>
      <w:r w:rsidRPr="00D57489">
        <w:rPr>
          <w:sz w:val="28"/>
          <w:szCs w:val="28"/>
        </w:rPr>
        <w:t>Федеральный закон от 29 декабря 2012 г. № 273-ФЭ (актуальная ред.) «Об</w:t>
      </w:r>
      <w:r w:rsidRPr="00D57489">
        <w:rPr>
          <w:spacing w:val="1"/>
          <w:sz w:val="28"/>
          <w:szCs w:val="28"/>
        </w:rPr>
        <w:t xml:space="preserve"> </w:t>
      </w:r>
      <w:r w:rsidRPr="00D57489">
        <w:rPr>
          <w:sz w:val="28"/>
          <w:szCs w:val="28"/>
        </w:rPr>
        <w:t>образовании в Р</w:t>
      </w:r>
      <w:r w:rsidRPr="00D57489">
        <w:rPr>
          <w:spacing w:val="-1"/>
          <w:sz w:val="28"/>
          <w:szCs w:val="28"/>
        </w:rPr>
        <w:t>Ф»</w:t>
      </w:r>
      <w:r w:rsidRPr="00D57489">
        <w:rPr>
          <w:sz w:val="28"/>
          <w:szCs w:val="28"/>
        </w:rPr>
        <w:t xml:space="preserve"> </w:t>
      </w:r>
      <w:hyperlink r:id="rId10">
        <w:r w:rsidRPr="00D57489">
          <w:rPr>
            <w:color w:val="0066CC"/>
            <w:sz w:val="28"/>
            <w:szCs w:val="28"/>
            <w:u w:val="single" w:color="0066CC"/>
          </w:rPr>
          <w:t>http://www.consultant.ru/document/cons_doc_LAW_140174/</w:t>
        </w:r>
      </w:hyperlink>
    </w:p>
    <w:p w:rsidR="00F13823" w:rsidRPr="00D57489" w:rsidRDefault="00F13823" w:rsidP="00012D1F">
      <w:pPr>
        <w:widowControl w:val="0"/>
        <w:numPr>
          <w:ilvl w:val="0"/>
          <w:numId w:val="13"/>
        </w:numPr>
        <w:tabs>
          <w:tab w:val="left" w:pos="966"/>
          <w:tab w:val="left" w:pos="8505"/>
        </w:tabs>
        <w:autoSpaceDE w:val="0"/>
        <w:autoSpaceDN w:val="0"/>
        <w:ind w:left="0" w:right="256" w:firstLine="709"/>
        <w:jc w:val="both"/>
        <w:rPr>
          <w:sz w:val="28"/>
          <w:szCs w:val="28"/>
        </w:rPr>
      </w:pPr>
      <w:r w:rsidRPr="00D57489">
        <w:rPr>
          <w:sz w:val="28"/>
          <w:szCs w:val="28"/>
        </w:rPr>
        <w:t>Федеральный</w:t>
      </w:r>
      <w:r w:rsidRPr="00D57489">
        <w:rPr>
          <w:spacing w:val="1"/>
          <w:sz w:val="28"/>
          <w:szCs w:val="28"/>
        </w:rPr>
        <w:t xml:space="preserve"> </w:t>
      </w:r>
      <w:r w:rsidRPr="00D57489">
        <w:rPr>
          <w:sz w:val="28"/>
          <w:szCs w:val="28"/>
        </w:rPr>
        <w:t>закон</w:t>
      </w:r>
      <w:r w:rsidRPr="00D57489">
        <w:rPr>
          <w:spacing w:val="1"/>
          <w:sz w:val="28"/>
          <w:szCs w:val="28"/>
        </w:rPr>
        <w:t xml:space="preserve"> </w:t>
      </w:r>
      <w:r w:rsidRPr="00D57489">
        <w:rPr>
          <w:sz w:val="28"/>
          <w:szCs w:val="28"/>
        </w:rPr>
        <w:t>24</w:t>
      </w:r>
      <w:r w:rsidRPr="00D57489">
        <w:rPr>
          <w:spacing w:val="1"/>
          <w:sz w:val="28"/>
          <w:szCs w:val="28"/>
        </w:rPr>
        <w:t xml:space="preserve"> </w:t>
      </w:r>
      <w:r w:rsidRPr="00D57489">
        <w:rPr>
          <w:sz w:val="28"/>
          <w:szCs w:val="28"/>
        </w:rPr>
        <w:t>июля</w:t>
      </w:r>
      <w:r w:rsidRPr="00D57489">
        <w:rPr>
          <w:spacing w:val="1"/>
          <w:sz w:val="28"/>
          <w:szCs w:val="28"/>
        </w:rPr>
        <w:t xml:space="preserve"> </w:t>
      </w:r>
      <w:r w:rsidRPr="00D57489">
        <w:rPr>
          <w:sz w:val="28"/>
          <w:szCs w:val="28"/>
        </w:rPr>
        <w:t>1998</w:t>
      </w:r>
      <w:r w:rsidRPr="00D57489">
        <w:rPr>
          <w:spacing w:val="1"/>
          <w:sz w:val="28"/>
          <w:szCs w:val="28"/>
        </w:rPr>
        <w:t xml:space="preserve"> </w:t>
      </w:r>
      <w:r w:rsidRPr="00D57489">
        <w:rPr>
          <w:sz w:val="28"/>
          <w:szCs w:val="28"/>
        </w:rPr>
        <w:t>г.</w:t>
      </w:r>
      <w:r w:rsidRPr="00D57489">
        <w:rPr>
          <w:spacing w:val="1"/>
          <w:sz w:val="28"/>
          <w:szCs w:val="28"/>
        </w:rPr>
        <w:t xml:space="preserve"> </w:t>
      </w:r>
      <w:r w:rsidRPr="00D57489">
        <w:rPr>
          <w:sz w:val="28"/>
          <w:szCs w:val="28"/>
        </w:rPr>
        <w:t>№</w:t>
      </w:r>
      <w:r w:rsidRPr="00D57489">
        <w:rPr>
          <w:spacing w:val="1"/>
          <w:sz w:val="28"/>
          <w:szCs w:val="28"/>
        </w:rPr>
        <w:t xml:space="preserve"> </w:t>
      </w:r>
      <w:r w:rsidRPr="00D57489">
        <w:rPr>
          <w:sz w:val="28"/>
          <w:szCs w:val="28"/>
        </w:rPr>
        <w:t>124-ФЗ</w:t>
      </w:r>
      <w:r w:rsidRPr="00D57489">
        <w:rPr>
          <w:spacing w:val="1"/>
          <w:sz w:val="28"/>
          <w:szCs w:val="28"/>
        </w:rPr>
        <w:t xml:space="preserve"> </w:t>
      </w:r>
      <w:r w:rsidRPr="00D57489">
        <w:rPr>
          <w:sz w:val="28"/>
          <w:szCs w:val="28"/>
        </w:rPr>
        <w:t>(актуальная</w:t>
      </w:r>
      <w:r w:rsidRPr="00D57489">
        <w:rPr>
          <w:spacing w:val="1"/>
          <w:sz w:val="28"/>
          <w:szCs w:val="28"/>
        </w:rPr>
        <w:t xml:space="preserve"> </w:t>
      </w:r>
      <w:r w:rsidRPr="00D57489">
        <w:rPr>
          <w:sz w:val="28"/>
          <w:szCs w:val="28"/>
        </w:rPr>
        <w:t>ред.</w:t>
      </w:r>
      <w:r w:rsidRPr="00D57489">
        <w:rPr>
          <w:spacing w:val="1"/>
          <w:sz w:val="28"/>
          <w:szCs w:val="28"/>
        </w:rPr>
        <w:t xml:space="preserve"> </w:t>
      </w:r>
      <w:r w:rsidRPr="00D57489">
        <w:rPr>
          <w:sz w:val="28"/>
          <w:szCs w:val="28"/>
        </w:rPr>
        <w:t>от</w:t>
      </w:r>
      <w:r w:rsidRPr="00D57489">
        <w:rPr>
          <w:spacing w:val="1"/>
          <w:sz w:val="28"/>
          <w:szCs w:val="28"/>
        </w:rPr>
        <w:t xml:space="preserve"> </w:t>
      </w:r>
      <w:r w:rsidRPr="00D57489">
        <w:rPr>
          <w:sz w:val="28"/>
          <w:szCs w:val="28"/>
        </w:rPr>
        <w:t>14.07.2022) «Об основных гарантиях прав ребенка в Российской Федерации»</w:t>
      </w:r>
      <w:r w:rsidRPr="00D57489">
        <w:rPr>
          <w:color w:val="0066CC"/>
          <w:spacing w:val="1"/>
          <w:sz w:val="28"/>
          <w:szCs w:val="28"/>
        </w:rPr>
        <w:t xml:space="preserve"> </w:t>
      </w:r>
      <w:hyperlink r:id="rId11">
        <w:r w:rsidRPr="00D57489">
          <w:rPr>
            <w:color w:val="0066CC"/>
            <w:sz w:val="28"/>
            <w:szCs w:val="28"/>
            <w:u w:val="single" w:color="0066CC"/>
          </w:rPr>
          <w:t>http://www.consultant.ru/document/cons_doc_LAW_19558/</w:t>
        </w:r>
      </w:hyperlink>
    </w:p>
    <w:p w:rsidR="00F13823" w:rsidRPr="00D57489" w:rsidRDefault="00F13823" w:rsidP="00012D1F">
      <w:pPr>
        <w:widowControl w:val="0"/>
        <w:numPr>
          <w:ilvl w:val="0"/>
          <w:numId w:val="13"/>
        </w:numPr>
        <w:tabs>
          <w:tab w:val="left" w:pos="966"/>
          <w:tab w:val="left" w:pos="8505"/>
        </w:tabs>
        <w:autoSpaceDE w:val="0"/>
        <w:autoSpaceDN w:val="0"/>
        <w:ind w:left="0" w:right="256" w:firstLine="709"/>
        <w:jc w:val="both"/>
        <w:rPr>
          <w:sz w:val="28"/>
          <w:szCs w:val="28"/>
        </w:rPr>
      </w:pPr>
      <w:r w:rsidRPr="00D57489">
        <w:rPr>
          <w:sz w:val="28"/>
          <w:szCs w:val="28"/>
        </w:rPr>
        <w:lastRenderedPageBreak/>
        <w:t>Приказ Министерства образования и науки Российской Федерации от 17</w:t>
      </w:r>
      <w:r w:rsidRPr="00D57489">
        <w:rPr>
          <w:spacing w:val="1"/>
          <w:sz w:val="28"/>
          <w:szCs w:val="28"/>
        </w:rPr>
        <w:t xml:space="preserve"> </w:t>
      </w:r>
      <w:r w:rsidRPr="00D57489">
        <w:rPr>
          <w:sz w:val="28"/>
          <w:szCs w:val="28"/>
        </w:rPr>
        <w:t>октября 2013 г. № 1155 (ред. от 08.11.2022) «Об утверждении федерального</w:t>
      </w:r>
      <w:r w:rsidRPr="00D57489">
        <w:rPr>
          <w:spacing w:val="1"/>
          <w:sz w:val="28"/>
          <w:szCs w:val="28"/>
        </w:rPr>
        <w:t xml:space="preserve"> </w:t>
      </w:r>
      <w:r w:rsidRPr="00D57489">
        <w:rPr>
          <w:sz w:val="28"/>
          <w:szCs w:val="28"/>
        </w:rPr>
        <w:t>государственного</w:t>
      </w:r>
      <w:r w:rsidRPr="00D57489">
        <w:rPr>
          <w:spacing w:val="1"/>
          <w:sz w:val="28"/>
          <w:szCs w:val="28"/>
        </w:rPr>
        <w:t xml:space="preserve"> </w:t>
      </w:r>
      <w:r w:rsidRPr="00D57489">
        <w:rPr>
          <w:sz w:val="28"/>
          <w:szCs w:val="28"/>
        </w:rPr>
        <w:t>образовательного</w:t>
      </w:r>
      <w:r w:rsidRPr="00D57489">
        <w:rPr>
          <w:spacing w:val="1"/>
          <w:sz w:val="28"/>
          <w:szCs w:val="28"/>
        </w:rPr>
        <w:t xml:space="preserve"> </w:t>
      </w:r>
      <w:r w:rsidRPr="00D57489">
        <w:rPr>
          <w:sz w:val="28"/>
          <w:szCs w:val="28"/>
        </w:rPr>
        <w:t>стандарта</w:t>
      </w:r>
      <w:r w:rsidRPr="00D57489">
        <w:rPr>
          <w:spacing w:val="1"/>
          <w:sz w:val="28"/>
          <w:szCs w:val="28"/>
        </w:rPr>
        <w:t xml:space="preserve"> </w:t>
      </w:r>
      <w:r w:rsidRPr="00D57489">
        <w:rPr>
          <w:sz w:val="28"/>
          <w:szCs w:val="28"/>
        </w:rPr>
        <w:t>дошкольного</w:t>
      </w:r>
      <w:r w:rsidRPr="00D57489">
        <w:rPr>
          <w:spacing w:val="1"/>
          <w:sz w:val="28"/>
          <w:szCs w:val="28"/>
        </w:rPr>
        <w:t xml:space="preserve"> </w:t>
      </w:r>
      <w:r w:rsidRPr="00D57489">
        <w:rPr>
          <w:sz w:val="28"/>
          <w:szCs w:val="28"/>
        </w:rPr>
        <w:t>образования»</w:t>
      </w:r>
      <w:r w:rsidRPr="00D57489">
        <w:rPr>
          <w:spacing w:val="-67"/>
          <w:sz w:val="28"/>
          <w:szCs w:val="28"/>
        </w:rPr>
        <w:t xml:space="preserve"> </w:t>
      </w:r>
      <w:r w:rsidRPr="00D57489">
        <w:rPr>
          <w:sz w:val="28"/>
          <w:szCs w:val="28"/>
        </w:rPr>
        <w:t>(зарегистрирован Минюстом России 14 ноября 2013 г., регистрационный №</w:t>
      </w:r>
      <w:r w:rsidRPr="00D57489">
        <w:rPr>
          <w:spacing w:val="1"/>
          <w:sz w:val="28"/>
          <w:szCs w:val="28"/>
        </w:rPr>
        <w:t xml:space="preserve"> </w:t>
      </w:r>
      <w:r w:rsidRPr="00D57489">
        <w:rPr>
          <w:sz w:val="28"/>
          <w:szCs w:val="28"/>
        </w:rPr>
        <w:t>30384)</w:t>
      </w:r>
      <w:r w:rsidRPr="00D57489">
        <w:rPr>
          <w:color w:val="0066CC"/>
          <w:spacing w:val="-4"/>
          <w:sz w:val="28"/>
          <w:szCs w:val="28"/>
        </w:rPr>
        <w:t xml:space="preserve"> </w:t>
      </w:r>
      <w:hyperlink r:id="rId12">
        <w:r w:rsidRPr="00D57489">
          <w:rPr>
            <w:color w:val="0066CC"/>
            <w:sz w:val="28"/>
            <w:szCs w:val="28"/>
            <w:u w:val="single" w:color="0066CC"/>
          </w:rPr>
          <w:t>https://www.consultant.ru/document/cons_doc_LAW_154637/</w:t>
        </w:r>
      </w:hyperlink>
    </w:p>
    <w:p w:rsidR="00F13823" w:rsidRPr="00D57489" w:rsidRDefault="00F13823" w:rsidP="00012D1F">
      <w:pPr>
        <w:widowControl w:val="0"/>
        <w:numPr>
          <w:ilvl w:val="0"/>
          <w:numId w:val="13"/>
        </w:numPr>
        <w:tabs>
          <w:tab w:val="left" w:pos="966"/>
          <w:tab w:val="left" w:pos="8505"/>
        </w:tabs>
        <w:autoSpaceDE w:val="0"/>
        <w:autoSpaceDN w:val="0"/>
        <w:ind w:left="0" w:right="256" w:firstLine="709"/>
        <w:jc w:val="both"/>
        <w:rPr>
          <w:sz w:val="28"/>
          <w:szCs w:val="28"/>
        </w:rPr>
      </w:pPr>
      <w:r w:rsidRPr="00D57489">
        <w:rPr>
          <w:sz w:val="28"/>
          <w:szCs w:val="28"/>
        </w:rPr>
        <w:t>Постановление Главного государственного санитарного врача Российской</w:t>
      </w:r>
      <w:r w:rsidRPr="00D57489">
        <w:rPr>
          <w:spacing w:val="1"/>
          <w:sz w:val="28"/>
          <w:szCs w:val="28"/>
        </w:rPr>
        <w:t xml:space="preserve"> </w:t>
      </w:r>
      <w:r w:rsidRPr="00D57489">
        <w:rPr>
          <w:sz w:val="28"/>
          <w:szCs w:val="28"/>
        </w:rPr>
        <w:t>Федерации от 28 сентября 2020 года № 28 Об утверждении санитарных правил</w:t>
      </w:r>
      <w:r w:rsidRPr="00D57489">
        <w:rPr>
          <w:spacing w:val="-67"/>
          <w:sz w:val="28"/>
          <w:szCs w:val="28"/>
        </w:rPr>
        <w:t xml:space="preserve"> </w:t>
      </w:r>
      <w:r w:rsidRPr="00D57489">
        <w:rPr>
          <w:sz w:val="28"/>
          <w:szCs w:val="28"/>
        </w:rPr>
        <w:t>СП 2.4.3648-20 «Санитарно-эпидемиологические требования к организациям</w:t>
      </w:r>
      <w:r w:rsidRPr="00D57489">
        <w:rPr>
          <w:spacing w:val="1"/>
          <w:sz w:val="28"/>
          <w:szCs w:val="28"/>
        </w:rPr>
        <w:t xml:space="preserve"> </w:t>
      </w:r>
      <w:r w:rsidRPr="00D57489">
        <w:rPr>
          <w:sz w:val="28"/>
          <w:szCs w:val="28"/>
        </w:rPr>
        <w:t>воспитания</w:t>
      </w:r>
      <w:r w:rsidRPr="00D57489">
        <w:rPr>
          <w:spacing w:val="1"/>
          <w:sz w:val="28"/>
          <w:szCs w:val="28"/>
        </w:rPr>
        <w:t xml:space="preserve"> </w:t>
      </w:r>
      <w:r w:rsidRPr="00D57489">
        <w:rPr>
          <w:sz w:val="28"/>
          <w:szCs w:val="28"/>
        </w:rPr>
        <w:t>и</w:t>
      </w:r>
      <w:r w:rsidRPr="00D57489">
        <w:rPr>
          <w:spacing w:val="1"/>
          <w:sz w:val="28"/>
          <w:szCs w:val="28"/>
        </w:rPr>
        <w:t xml:space="preserve"> </w:t>
      </w:r>
      <w:r w:rsidRPr="00D57489">
        <w:rPr>
          <w:sz w:val="28"/>
          <w:szCs w:val="28"/>
        </w:rPr>
        <w:t>обучения,</w:t>
      </w:r>
      <w:r w:rsidRPr="00D57489">
        <w:rPr>
          <w:spacing w:val="1"/>
          <w:sz w:val="28"/>
          <w:szCs w:val="28"/>
        </w:rPr>
        <w:t xml:space="preserve"> </w:t>
      </w:r>
      <w:r w:rsidRPr="00D57489">
        <w:rPr>
          <w:sz w:val="28"/>
          <w:szCs w:val="28"/>
        </w:rPr>
        <w:t>отдыха</w:t>
      </w:r>
      <w:r w:rsidRPr="00D57489">
        <w:rPr>
          <w:spacing w:val="1"/>
          <w:sz w:val="28"/>
          <w:szCs w:val="28"/>
        </w:rPr>
        <w:t xml:space="preserve"> </w:t>
      </w:r>
      <w:r w:rsidRPr="00D57489">
        <w:rPr>
          <w:sz w:val="28"/>
          <w:szCs w:val="28"/>
        </w:rPr>
        <w:t>и</w:t>
      </w:r>
      <w:r w:rsidRPr="00D57489">
        <w:rPr>
          <w:spacing w:val="1"/>
          <w:sz w:val="28"/>
          <w:szCs w:val="28"/>
        </w:rPr>
        <w:t xml:space="preserve"> </w:t>
      </w:r>
      <w:r w:rsidRPr="00D57489">
        <w:rPr>
          <w:sz w:val="28"/>
          <w:szCs w:val="28"/>
        </w:rPr>
        <w:t>оздоровления</w:t>
      </w:r>
      <w:r w:rsidRPr="00D57489">
        <w:rPr>
          <w:spacing w:val="1"/>
          <w:sz w:val="28"/>
          <w:szCs w:val="28"/>
        </w:rPr>
        <w:t xml:space="preserve"> </w:t>
      </w:r>
      <w:r w:rsidRPr="00D57489">
        <w:rPr>
          <w:sz w:val="28"/>
          <w:szCs w:val="28"/>
        </w:rPr>
        <w:t>детей</w:t>
      </w:r>
      <w:r w:rsidRPr="00D57489">
        <w:rPr>
          <w:spacing w:val="1"/>
          <w:sz w:val="28"/>
          <w:szCs w:val="28"/>
        </w:rPr>
        <w:t xml:space="preserve"> </w:t>
      </w:r>
      <w:r w:rsidRPr="00D57489">
        <w:rPr>
          <w:sz w:val="28"/>
          <w:szCs w:val="28"/>
        </w:rPr>
        <w:t>и</w:t>
      </w:r>
      <w:r w:rsidRPr="00D57489">
        <w:rPr>
          <w:spacing w:val="1"/>
          <w:sz w:val="28"/>
          <w:szCs w:val="28"/>
        </w:rPr>
        <w:t xml:space="preserve"> </w:t>
      </w:r>
      <w:r w:rsidRPr="00D57489">
        <w:rPr>
          <w:sz w:val="28"/>
          <w:szCs w:val="28"/>
        </w:rPr>
        <w:t>молодежи»</w:t>
      </w:r>
      <w:r w:rsidRPr="00D57489">
        <w:rPr>
          <w:color w:val="0066CC"/>
          <w:spacing w:val="1"/>
          <w:sz w:val="28"/>
          <w:szCs w:val="28"/>
        </w:rPr>
        <w:t xml:space="preserve"> </w:t>
      </w:r>
      <w:hyperlink r:id="rId13">
        <w:r w:rsidRPr="00D57489">
          <w:rPr>
            <w:color w:val="0066CC"/>
            <w:sz w:val="28"/>
            <w:szCs w:val="28"/>
            <w:u w:val="single" w:color="0066CC"/>
          </w:rPr>
          <w:t>http://publication.pravo.gov.ru/Document/View/0001202012210122</w:t>
        </w:r>
      </w:hyperlink>
    </w:p>
    <w:p w:rsidR="00F13823" w:rsidRPr="00D57489" w:rsidRDefault="00F13823" w:rsidP="00012D1F">
      <w:pPr>
        <w:widowControl w:val="0"/>
        <w:numPr>
          <w:ilvl w:val="0"/>
          <w:numId w:val="13"/>
        </w:numPr>
        <w:tabs>
          <w:tab w:val="left" w:pos="966"/>
          <w:tab w:val="left" w:pos="3464"/>
          <w:tab w:val="left" w:pos="6566"/>
          <w:tab w:val="left" w:pos="8505"/>
          <w:tab w:val="left" w:pos="8821"/>
        </w:tabs>
        <w:autoSpaceDE w:val="0"/>
        <w:autoSpaceDN w:val="0"/>
        <w:ind w:left="0" w:right="256" w:firstLine="709"/>
        <w:jc w:val="both"/>
        <w:rPr>
          <w:sz w:val="28"/>
          <w:szCs w:val="28"/>
        </w:rPr>
      </w:pPr>
      <w:r w:rsidRPr="00D57489">
        <w:rPr>
          <w:sz w:val="28"/>
          <w:szCs w:val="28"/>
        </w:rPr>
        <w:t>Постановление Главного государственного санитарного врача Российской</w:t>
      </w:r>
      <w:r w:rsidRPr="00D57489">
        <w:rPr>
          <w:spacing w:val="1"/>
          <w:sz w:val="28"/>
          <w:szCs w:val="28"/>
        </w:rPr>
        <w:t xml:space="preserve"> </w:t>
      </w:r>
      <w:r w:rsidRPr="00D57489">
        <w:rPr>
          <w:sz w:val="28"/>
          <w:szCs w:val="28"/>
        </w:rPr>
        <w:t>Федерации от 27 октября 2020 г. № 32 Об утверждении санитарных правил и</w:t>
      </w:r>
      <w:r w:rsidRPr="00D57489">
        <w:rPr>
          <w:spacing w:val="1"/>
          <w:sz w:val="28"/>
          <w:szCs w:val="28"/>
        </w:rPr>
        <w:t xml:space="preserve"> </w:t>
      </w:r>
      <w:r w:rsidRPr="00D57489">
        <w:rPr>
          <w:sz w:val="28"/>
          <w:szCs w:val="28"/>
        </w:rPr>
        <w:t>норм СанПиН 2.3/2.4.3590-20 «Санитарно- эпидемиологические требования к</w:t>
      </w:r>
      <w:r w:rsidRPr="00D57489">
        <w:rPr>
          <w:spacing w:val="1"/>
          <w:sz w:val="28"/>
          <w:szCs w:val="28"/>
        </w:rPr>
        <w:t xml:space="preserve"> </w:t>
      </w:r>
      <w:r w:rsidRPr="00D57489">
        <w:rPr>
          <w:sz w:val="28"/>
          <w:szCs w:val="28"/>
        </w:rPr>
        <w:t>организации общественного</w:t>
      </w:r>
      <w:r w:rsidRPr="00D57489">
        <w:rPr>
          <w:sz w:val="28"/>
          <w:szCs w:val="28"/>
        </w:rPr>
        <w:tab/>
        <w:t>питания</w:t>
      </w:r>
      <w:r w:rsidRPr="00D57489">
        <w:rPr>
          <w:sz w:val="28"/>
          <w:szCs w:val="28"/>
        </w:rPr>
        <w:tab/>
        <w:t>населения»</w:t>
      </w:r>
      <w:r w:rsidRPr="00D57489">
        <w:rPr>
          <w:color w:val="0066CC"/>
          <w:spacing w:val="-68"/>
          <w:sz w:val="28"/>
          <w:szCs w:val="28"/>
        </w:rPr>
        <w:t xml:space="preserve"> </w:t>
      </w:r>
      <w:hyperlink r:id="rId14">
        <w:r w:rsidRPr="00D57489">
          <w:rPr>
            <w:color w:val="0066CC"/>
            <w:sz w:val="28"/>
            <w:szCs w:val="28"/>
            <w:u w:val="single" w:color="0066CC"/>
          </w:rPr>
          <w:t>http://publication.pravo.gov.ru/Document/View/0001202011120001</w:t>
        </w:r>
      </w:hyperlink>
    </w:p>
    <w:p w:rsidR="00F13823" w:rsidRPr="00F13823" w:rsidRDefault="00F13823" w:rsidP="00012D1F">
      <w:pPr>
        <w:widowControl w:val="0"/>
        <w:numPr>
          <w:ilvl w:val="0"/>
          <w:numId w:val="13"/>
        </w:numPr>
        <w:tabs>
          <w:tab w:val="left" w:pos="966"/>
          <w:tab w:val="left" w:pos="8505"/>
        </w:tabs>
        <w:autoSpaceDE w:val="0"/>
        <w:autoSpaceDN w:val="0"/>
        <w:ind w:left="0" w:right="256" w:firstLine="709"/>
        <w:jc w:val="both"/>
        <w:rPr>
          <w:sz w:val="28"/>
          <w:szCs w:val="28"/>
        </w:rPr>
      </w:pPr>
      <w:r w:rsidRPr="00D57489">
        <w:rPr>
          <w:sz w:val="28"/>
          <w:szCs w:val="28"/>
        </w:rPr>
        <w:t>Постановление Главного государственного санитарного врача Российской</w:t>
      </w:r>
      <w:r w:rsidRPr="00D57489">
        <w:rPr>
          <w:spacing w:val="1"/>
          <w:sz w:val="28"/>
          <w:szCs w:val="28"/>
        </w:rPr>
        <w:t xml:space="preserve"> </w:t>
      </w:r>
      <w:r w:rsidRPr="00D57489">
        <w:rPr>
          <w:sz w:val="28"/>
          <w:szCs w:val="28"/>
        </w:rPr>
        <w:t>Федерации</w:t>
      </w:r>
      <w:r w:rsidRPr="00D57489">
        <w:rPr>
          <w:spacing w:val="38"/>
          <w:sz w:val="28"/>
          <w:szCs w:val="28"/>
        </w:rPr>
        <w:t xml:space="preserve"> </w:t>
      </w:r>
      <w:r w:rsidRPr="00D57489">
        <w:rPr>
          <w:sz w:val="28"/>
          <w:szCs w:val="28"/>
        </w:rPr>
        <w:t>от</w:t>
      </w:r>
      <w:r w:rsidRPr="00D57489">
        <w:rPr>
          <w:spacing w:val="41"/>
          <w:sz w:val="28"/>
          <w:szCs w:val="28"/>
        </w:rPr>
        <w:t xml:space="preserve"> </w:t>
      </w:r>
      <w:r w:rsidRPr="00D57489">
        <w:rPr>
          <w:sz w:val="28"/>
          <w:szCs w:val="28"/>
        </w:rPr>
        <w:t>28</w:t>
      </w:r>
      <w:r w:rsidRPr="00D57489">
        <w:rPr>
          <w:spacing w:val="41"/>
          <w:sz w:val="28"/>
          <w:szCs w:val="28"/>
        </w:rPr>
        <w:t xml:space="preserve"> </w:t>
      </w:r>
      <w:r w:rsidRPr="00D57489">
        <w:rPr>
          <w:sz w:val="28"/>
          <w:szCs w:val="28"/>
        </w:rPr>
        <w:t>января</w:t>
      </w:r>
      <w:r w:rsidRPr="00D57489">
        <w:rPr>
          <w:spacing w:val="40"/>
          <w:sz w:val="28"/>
          <w:szCs w:val="28"/>
        </w:rPr>
        <w:t xml:space="preserve"> </w:t>
      </w:r>
      <w:r w:rsidRPr="00D57489">
        <w:rPr>
          <w:sz w:val="28"/>
          <w:szCs w:val="28"/>
        </w:rPr>
        <w:t>2021</w:t>
      </w:r>
      <w:r w:rsidRPr="00D57489">
        <w:rPr>
          <w:spacing w:val="42"/>
          <w:sz w:val="28"/>
          <w:szCs w:val="28"/>
        </w:rPr>
        <w:t xml:space="preserve"> </w:t>
      </w:r>
      <w:r w:rsidRPr="00D57489">
        <w:rPr>
          <w:sz w:val="28"/>
          <w:szCs w:val="28"/>
        </w:rPr>
        <w:t>г.</w:t>
      </w:r>
      <w:r w:rsidRPr="00D57489">
        <w:rPr>
          <w:spacing w:val="39"/>
          <w:sz w:val="28"/>
          <w:szCs w:val="28"/>
        </w:rPr>
        <w:t xml:space="preserve"> </w:t>
      </w:r>
      <w:r w:rsidRPr="00D57489">
        <w:rPr>
          <w:sz w:val="28"/>
          <w:szCs w:val="28"/>
        </w:rPr>
        <w:t>№</w:t>
      </w:r>
      <w:r w:rsidRPr="00D57489">
        <w:rPr>
          <w:spacing w:val="42"/>
          <w:sz w:val="28"/>
          <w:szCs w:val="28"/>
        </w:rPr>
        <w:t xml:space="preserve"> </w:t>
      </w:r>
      <w:r w:rsidRPr="00D57489">
        <w:rPr>
          <w:sz w:val="28"/>
          <w:szCs w:val="28"/>
        </w:rPr>
        <w:t>2</w:t>
      </w:r>
      <w:r w:rsidRPr="00D57489">
        <w:rPr>
          <w:spacing w:val="38"/>
          <w:sz w:val="28"/>
          <w:szCs w:val="28"/>
        </w:rPr>
        <w:t xml:space="preserve"> </w:t>
      </w:r>
      <w:r w:rsidRPr="00D57489">
        <w:rPr>
          <w:sz w:val="28"/>
          <w:szCs w:val="28"/>
        </w:rPr>
        <w:t>Об</w:t>
      </w:r>
      <w:r w:rsidRPr="00D57489">
        <w:rPr>
          <w:spacing w:val="42"/>
          <w:sz w:val="28"/>
          <w:szCs w:val="28"/>
        </w:rPr>
        <w:t xml:space="preserve"> </w:t>
      </w:r>
      <w:r w:rsidRPr="00D57489">
        <w:rPr>
          <w:sz w:val="28"/>
          <w:szCs w:val="28"/>
        </w:rPr>
        <w:t>утверждении</w:t>
      </w:r>
      <w:r w:rsidRPr="00D57489">
        <w:rPr>
          <w:spacing w:val="41"/>
          <w:sz w:val="28"/>
          <w:szCs w:val="28"/>
        </w:rPr>
        <w:t xml:space="preserve"> </w:t>
      </w:r>
      <w:r w:rsidRPr="00D57489">
        <w:rPr>
          <w:sz w:val="28"/>
          <w:szCs w:val="28"/>
        </w:rPr>
        <w:t>санитарных</w:t>
      </w:r>
      <w:r w:rsidRPr="00D57489">
        <w:rPr>
          <w:spacing w:val="42"/>
          <w:sz w:val="28"/>
          <w:szCs w:val="28"/>
        </w:rPr>
        <w:t xml:space="preserve"> </w:t>
      </w:r>
      <w:r w:rsidRPr="00D57489">
        <w:rPr>
          <w:sz w:val="28"/>
          <w:szCs w:val="28"/>
        </w:rPr>
        <w:t>правил</w:t>
      </w:r>
      <w:r w:rsidRPr="00D57489">
        <w:rPr>
          <w:spacing w:val="37"/>
          <w:sz w:val="28"/>
          <w:szCs w:val="28"/>
        </w:rPr>
        <w:t xml:space="preserve"> </w:t>
      </w:r>
      <w:r w:rsidRPr="00D57489">
        <w:rPr>
          <w:sz w:val="28"/>
          <w:szCs w:val="28"/>
        </w:rPr>
        <w:t>и</w:t>
      </w:r>
      <w:r w:rsidRPr="00F13823">
        <w:rPr>
          <w:sz w:val="28"/>
          <w:szCs w:val="28"/>
        </w:rPr>
        <w:t>норм</w:t>
      </w:r>
      <w:r w:rsidRPr="00F13823">
        <w:rPr>
          <w:spacing w:val="1"/>
          <w:sz w:val="28"/>
          <w:szCs w:val="28"/>
        </w:rPr>
        <w:t xml:space="preserve"> </w:t>
      </w:r>
      <w:r w:rsidRPr="00F13823">
        <w:rPr>
          <w:sz w:val="28"/>
          <w:szCs w:val="28"/>
        </w:rPr>
        <w:t>СанПиН</w:t>
      </w:r>
      <w:r w:rsidRPr="00F13823">
        <w:rPr>
          <w:spacing w:val="1"/>
          <w:sz w:val="28"/>
          <w:szCs w:val="28"/>
        </w:rPr>
        <w:t xml:space="preserve"> </w:t>
      </w:r>
      <w:r w:rsidRPr="00F13823">
        <w:rPr>
          <w:sz w:val="28"/>
          <w:szCs w:val="28"/>
        </w:rPr>
        <w:t>1.2.3685-21</w:t>
      </w:r>
      <w:r w:rsidRPr="00F13823">
        <w:rPr>
          <w:spacing w:val="1"/>
          <w:sz w:val="28"/>
          <w:szCs w:val="28"/>
        </w:rPr>
        <w:t xml:space="preserve"> </w:t>
      </w:r>
      <w:r w:rsidRPr="00F13823">
        <w:rPr>
          <w:sz w:val="28"/>
          <w:szCs w:val="28"/>
        </w:rPr>
        <w:t>«Гигиенические</w:t>
      </w:r>
      <w:r w:rsidRPr="00F13823">
        <w:rPr>
          <w:spacing w:val="1"/>
          <w:sz w:val="28"/>
          <w:szCs w:val="28"/>
        </w:rPr>
        <w:t xml:space="preserve"> </w:t>
      </w:r>
      <w:r w:rsidRPr="00F13823">
        <w:rPr>
          <w:sz w:val="28"/>
          <w:szCs w:val="28"/>
        </w:rPr>
        <w:t>нормативы</w:t>
      </w:r>
      <w:r w:rsidRPr="00F13823">
        <w:rPr>
          <w:spacing w:val="1"/>
          <w:sz w:val="28"/>
          <w:szCs w:val="28"/>
        </w:rPr>
        <w:t xml:space="preserve"> </w:t>
      </w:r>
      <w:r w:rsidRPr="00F13823">
        <w:rPr>
          <w:sz w:val="28"/>
          <w:szCs w:val="28"/>
        </w:rPr>
        <w:t>и</w:t>
      </w:r>
      <w:r w:rsidRPr="00F13823">
        <w:rPr>
          <w:spacing w:val="1"/>
          <w:sz w:val="28"/>
          <w:szCs w:val="28"/>
        </w:rPr>
        <w:t xml:space="preserve"> </w:t>
      </w:r>
      <w:r w:rsidRPr="00F13823">
        <w:rPr>
          <w:sz w:val="28"/>
          <w:szCs w:val="28"/>
        </w:rPr>
        <w:t>требования</w:t>
      </w:r>
      <w:r w:rsidRPr="00F13823">
        <w:rPr>
          <w:spacing w:val="1"/>
          <w:sz w:val="28"/>
          <w:szCs w:val="28"/>
        </w:rPr>
        <w:t xml:space="preserve"> </w:t>
      </w:r>
      <w:r w:rsidRPr="00F13823">
        <w:rPr>
          <w:sz w:val="28"/>
          <w:szCs w:val="28"/>
        </w:rPr>
        <w:t>к</w:t>
      </w:r>
      <w:r w:rsidRPr="00F13823">
        <w:rPr>
          <w:spacing w:val="1"/>
          <w:sz w:val="28"/>
          <w:szCs w:val="28"/>
        </w:rPr>
        <w:t xml:space="preserve"> </w:t>
      </w:r>
      <w:r w:rsidRPr="00F13823">
        <w:rPr>
          <w:sz w:val="28"/>
          <w:szCs w:val="28"/>
        </w:rPr>
        <w:t>обеспечению безопасности и (или) безвредности для человека факторов среды</w:t>
      </w:r>
      <w:r w:rsidRPr="00F13823">
        <w:rPr>
          <w:spacing w:val="1"/>
          <w:sz w:val="28"/>
          <w:szCs w:val="28"/>
        </w:rPr>
        <w:t xml:space="preserve"> </w:t>
      </w:r>
      <w:r w:rsidRPr="00F13823">
        <w:rPr>
          <w:sz w:val="28"/>
          <w:szCs w:val="28"/>
        </w:rPr>
        <w:t>обитания»</w:t>
      </w:r>
      <w:r w:rsidRPr="00F13823">
        <w:rPr>
          <w:spacing w:val="-7"/>
          <w:sz w:val="28"/>
          <w:szCs w:val="28"/>
        </w:rPr>
        <w:t xml:space="preserve"> </w:t>
      </w:r>
      <w:hyperlink r:id="rId15">
        <w:r w:rsidRPr="00F13823">
          <w:rPr>
            <w:color w:val="0066CC"/>
            <w:sz w:val="28"/>
            <w:szCs w:val="28"/>
            <w:u w:val="single" w:color="0066CC"/>
          </w:rPr>
          <w:t>http://publication.pravo.gov.ru/Document/View/0001202102030022</w:t>
        </w:r>
      </w:hyperlink>
    </w:p>
    <w:p w:rsidR="00F13823" w:rsidRPr="00D57489" w:rsidRDefault="00F13823" w:rsidP="00012D1F">
      <w:pPr>
        <w:widowControl w:val="0"/>
        <w:numPr>
          <w:ilvl w:val="0"/>
          <w:numId w:val="13"/>
        </w:numPr>
        <w:tabs>
          <w:tab w:val="left" w:pos="966"/>
          <w:tab w:val="left" w:pos="5528"/>
          <w:tab w:val="left" w:pos="8505"/>
          <w:tab w:val="left" w:pos="9382"/>
        </w:tabs>
        <w:autoSpaceDE w:val="0"/>
        <w:autoSpaceDN w:val="0"/>
        <w:spacing w:before="1"/>
        <w:ind w:left="0" w:right="256" w:firstLine="709"/>
        <w:jc w:val="both"/>
        <w:rPr>
          <w:sz w:val="28"/>
          <w:szCs w:val="28"/>
        </w:rPr>
      </w:pPr>
      <w:r w:rsidRPr="00D57489">
        <w:rPr>
          <w:sz w:val="28"/>
          <w:szCs w:val="28"/>
        </w:rPr>
        <w:t>Приказ Министерства просвещения Российской Федерации от 31.07.2020 №</w:t>
      </w:r>
      <w:r w:rsidRPr="00D57489">
        <w:rPr>
          <w:spacing w:val="-67"/>
          <w:sz w:val="28"/>
          <w:szCs w:val="28"/>
        </w:rPr>
        <w:t xml:space="preserve"> </w:t>
      </w:r>
      <w:r w:rsidRPr="00D57489">
        <w:rPr>
          <w:sz w:val="28"/>
          <w:szCs w:val="28"/>
        </w:rPr>
        <w:t>373 «Об утверждении Порядка организации и осуществления образовательной</w:t>
      </w:r>
      <w:r w:rsidRPr="00D57489">
        <w:rPr>
          <w:spacing w:val="-67"/>
          <w:sz w:val="28"/>
          <w:szCs w:val="28"/>
        </w:rPr>
        <w:t xml:space="preserve"> </w:t>
      </w:r>
      <w:r w:rsidRPr="00D57489">
        <w:rPr>
          <w:sz w:val="28"/>
          <w:szCs w:val="28"/>
        </w:rPr>
        <w:t>деятельности</w:t>
      </w:r>
      <w:r w:rsidRPr="00D57489">
        <w:rPr>
          <w:spacing w:val="1"/>
          <w:sz w:val="28"/>
          <w:szCs w:val="28"/>
        </w:rPr>
        <w:t xml:space="preserve"> </w:t>
      </w:r>
      <w:r w:rsidRPr="00D57489">
        <w:rPr>
          <w:sz w:val="28"/>
          <w:szCs w:val="28"/>
        </w:rPr>
        <w:t>по</w:t>
      </w:r>
      <w:r w:rsidRPr="00D57489">
        <w:rPr>
          <w:spacing w:val="1"/>
          <w:sz w:val="28"/>
          <w:szCs w:val="28"/>
        </w:rPr>
        <w:t xml:space="preserve"> </w:t>
      </w:r>
      <w:r w:rsidRPr="00D57489">
        <w:rPr>
          <w:sz w:val="28"/>
          <w:szCs w:val="28"/>
        </w:rPr>
        <w:t>основным</w:t>
      </w:r>
      <w:r w:rsidRPr="00D57489">
        <w:rPr>
          <w:spacing w:val="1"/>
          <w:sz w:val="28"/>
          <w:szCs w:val="28"/>
        </w:rPr>
        <w:t xml:space="preserve"> </w:t>
      </w:r>
      <w:r w:rsidRPr="00D57489">
        <w:rPr>
          <w:sz w:val="28"/>
          <w:szCs w:val="28"/>
        </w:rPr>
        <w:t>общеобразовательным</w:t>
      </w:r>
      <w:r w:rsidRPr="00D57489">
        <w:rPr>
          <w:spacing w:val="1"/>
          <w:sz w:val="28"/>
          <w:szCs w:val="28"/>
        </w:rPr>
        <w:t xml:space="preserve"> </w:t>
      </w:r>
      <w:r w:rsidRPr="00D57489">
        <w:rPr>
          <w:sz w:val="28"/>
          <w:szCs w:val="28"/>
        </w:rPr>
        <w:t>программам</w:t>
      </w:r>
      <w:r w:rsidRPr="00D57489">
        <w:rPr>
          <w:spacing w:val="1"/>
          <w:sz w:val="28"/>
          <w:szCs w:val="28"/>
        </w:rPr>
        <w:t xml:space="preserve"> </w:t>
      </w:r>
      <w:r w:rsidRPr="00D57489">
        <w:rPr>
          <w:sz w:val="28"/>
          <w:szCs w:val="28"/>
        </w:rPr>
        <w:t>-</w:t>
      </w:r>
      <w:r w:rsidRPr="00D57489">
        <w:rPr>
          <w:spacing w:val="-67"/>
          <w:sz w:val="28"/>
          <w:szCs w:val="28"/>
        </w:rPr>
        <w:t xml:space="preserve"> </w:t>
      </w:r>
      <w:r w:rsidRPr="00D57489">
        <w:rPr>
          <w:sz w:val="28"/>
          <w:szCs w:val="28"/>
        </w:rPr>
        <w:t>образовательным</w:t>
      </w:r>
      <w:r w:rsidRPr="00D57489">
        <w:rPr>
          <w:spacing w:val="1"/>
          <w:sz w:val="28"/>
          <w:szCs w:val="28"/>
        </w:rPr>
        <w:t xml:space="preserve"> </w:t>
      </w:r>
      <w:r w:rsidRPr="00D57489">
        <w:rPr>
          <w:sz w:val="28"/>
          <w:szCs w:val="28"/>
        </w:rPr>
        <w:t>программам</w:t>
      </w:r>
      <w:r w:rsidRPr="00D57489">
        <w:rPr>
          <w:spacing w:val="1"/>
          <w:sz w:val="28"/>
          <w:szCs w:val="28"/>
        </w:rPr>
        <w:t xml:space="preserve"> </w:t>
      </w:r>
      <w:r w:rsidRPr="00D57489">
        <w:rPr>
          <w:sz w:val="28"/>
          <w:szCs w:val="28"/>
        </w:rPr>
        <w:t>дошкольного</w:t>
      </w:r>
      <w:r w:rsidRPr="00D57489">
        <w:rPr>
          <w:spacing w:val="1"/>
          <w:sz w:val="28"/>
          <w:szCs w:val="28"/>
        </w:rPr>
        <w:t xml:space="preserve"> </w:t>
      </w:r>
      <w:r w:rsidRPr="00D57489">
        <w:rPr>
          <w:sz w:val="28"/>
          <w:szCs w:val="28"/>
        </w:rPr>
        <w:t>образования»</w:t>
      </w:r>
      <w:r w:rsidRPr="00D57489">
        <w:rPr>
          <w:spacing w:val="1"/>
          <w:sz w:val="28"/>
          <w:szCs w:val="28"/>
        </w:rPr>
        <w:t xml:space="preserve"> </w:t>
      </w:r>
      <w:r w:rsidRPr="00D57489">
        <w:rPr>
          <w:sz w:val="28"/>
          <w:szCs w:val="28"/>
        </w:rPr>
        <w:t>(Зарегистрирован</w:t>
      </w:r>
      <w:r w:rsidRPr="00D57489">
        <w:rPr>
          <w:spacing w:val="1"/>
          <w:sz w:val="28"/>
          <w:szCs w:val="28"/>
        </w:rPr>
        <w:t xml:space="preserve"> </w:t>
      </w:r>
      <w:r w:rsidRPr="00D57489">
        <w:rPr>
          <w:sz w:val="28"/>
          <w:szCs w:val="28"/>
        </w:rPr>
        <w:t>31.08.2020№59599)</w:t>
      </w:r>
      <w:r w:rsidRPr="00D57489">
        <w:rPr>
          <w:color w:val="0066CC"/>
          <w:spacing w:val="-68"/>
          <w:sz w:val="28"/>
          <w:szCs w:val="28"/>
        </w:rPr>
        <w:t xml:space="preserve"> </w:t>
      </w:r>
      <w:hyperlink r:id="rId16">
        <w:r w:rsidRPr="00D57489">
          <w:rPr>
            <w:color w:val="0066CC"/>
            <w:sz w:val="28"/>
            <w:szCs w:val="28"/>
            <w:u w:val="single" w:color="0066CC"/>
          </w:rPr>
          <w:t>http://publication.pravo.gov.ru/Document/View/0001202009010021</w:t>
        </w:r>
      </w:hyperlink>
    </w:p>
    <w:p w:rsidR="007336F9" w:rsidRPr="006B5F37" w:rsidRDefault="007336F9" w:rsidP="007336F9">
      <w:pPr>
        <w:rPr>
          <w:sz w:val="26"/>
          <w:szCs w:val="26"/>
        </w:rPr>
      </w:pPr>
    </w:p>
    <w:p w:rsidR="00352E73" w:rsidRPr="006B5F37" w:rsidRDefault="002248B4" w:rsidP="00352E73">
      <w:pPr>
        <w:jc w:val="both"/>
        <w:rPr>
          <w:sz w:val="26"/>
          <w:szCs w:val="26"/>
        </w:rPr>
      </w:pPr>
      <w:r w:rsidRPr="006B5F37">
        <w:rPr>
          <w:b/>
          <w:bCs/>
          <w:sz w:val="26"/>
          <w:szCs w:val="26"/>
        </w:rPr>
        <w:t>Часть, формируемая участниками образовательных отношений представлена парциальными программами:</w:t>
      </w:r>
      <w:r w:rsidR="00352E73" w:rsidRPr="006B5F37">
        <w:rPr>
          <w:sz w:val="26"/>
          <w:szCs w:val="26"/>
        </w:rPr>
        <w:t> </w:t>
      </w:r>
    </w:p>
    <w:p w:rsidR="00352E73" w:rsidRPr="006B5F37" w:rsidRDefault="00352E73" w:rsidP="00012D1F">
      <w:pPr>
        <w:pStyle w:val="ab"/>
        <w:numPr>
          <w:ilvl w:val="0"/>
          <w:numId w:val="2"/>
        </w:numPr>
        <w:spacing w:before="100" w:beforeAutospacing="1" w:after="100" w:afterAutospacing="1"/>
        <w:jc w:val="both"/>
        <w:rPr>
          <w:sz w:val="26"/>
          <w:szCs w:val="26"/>
        </w:rPr>
      </w:pPr>
      <w:r w:rsidRPr="006B5F37">
        <w:rPr>
          <w:sz w:val="26"/>
          <w:szCs w:val="26"/>
        </w:rPr>
        <w:t>Программа по музыкальному воспитанию в детском саду «Ладушки», Каплунова И.М.</w:t>
      </w:r>
    </w:p>
    <w:p w:rsidR="008F1C78" w:rsidRDefault="008F1C78" w:rsidP="00012D1F">
      <w:pPr>
        <w:pStyle w:val="ab"/>
        <w:numPr>
          <w:ilvl w:val="0"/>
          <w:numId w:val="2"/>
        </w:numPr>
        <w:spacing w:before="100" w:beforeAutospacing="1" w:after="100" w:afterAutospacing="1"/>
        <w:jc w:val="both"/>
        <w:rPr>
          <w:sz w:val="26"/>
          <w:szCs w:val="26"/>
        </w:rPr>
      </w:pPr>
      <w:r w:rsidRPr="006B5F37">
        <w:rPr>
          <w:sz w:val="26"/>
          <w:szCs w:val="26"/>
        </w:rPr>
        <w:t>Программа  художественного  воспитания,  обучения  и развития детей 2-7 лет «Цветные ладошки». Автор: И.А. Лыкова.</w:t>
      </w:r>
    </w:p>
    <w:p w:rsidR="00123203" w:rsidRPr="006B5F37" w:rsidRDefault="00B60FB3" w:rsidP="00012D1F">
      <w:pPr>
        <w:pStyle w:val="ab"/>
        <w:numPr>
          <w:ilvl w:val="0"/>
          <w:numId w:val="2"/>
        </w:numPr>
        <w:spacing w:before="100" w:beforeAutospacing="1" w:after="100" w:afterAutospacing="1"/>
        <w:jc w:val="both"/>
        <w:rPr>
          <w:sz w:val="26"/>
          <w:szCs w:val="26"/>
        </w:rPr>
      </w:pPr>
      <w:r>
        <w:rPr>
          <w:sz w:val="26"/>
          <w:szCs w:val="26"/>
        </w:rPr>
        <w:t>Математика «Игралочка». Л.Г.Петерсон, Е.Е. Кочемасова.</w:t>
      </w:r>
    </w:p>
    <w:p w:rsidR="00352E73" w:rsidRPr="006B5F37" w:rsidRDefault="00352E73" w:rsidP="00012D1F">
      <w:pPr>
        <w:pStyle w:val="ab"/>
        <w:numPr>
          <w:ilvl w:val="0"/>
          <w:numId w:val="2"/>
        </w:numPr>
        <w:spacing w:before="100" w:beforeAutospacing="1" w:after="100" w:afterAutospacing="1"/>
        <w:jc w:val="both"/>
        <w:rPr>
          <w:sz w:val="26"/>
          <w:szCs w:val="26"/>
        </w:rPr>
      </w:pPr>
      <w:r w:rsidRPr="006B5F37">
        <w:rPr>
          <w:sz w:val="26"/>
          <w:szCs w:val="26"/>
        </w:rPr>
        <w:t>«Безопасность»</w:t>
      </w:r>
      <w:r w:rsidRPr="006B5F37">
        <w:rPr>
          <w:b/>
          <w:bCs/>
          <w:sz w:val="26"/>
          <w:szCs w:val="26"/>
        </w:rPr>
        <w:t xml:space="preserve"> </w:t>
      </w:r>
      <w:r w:rsidRPr="006B5F37">
        <w:rPr>
          <w:sz w:val="26"/>
          <w:szCs w:val="26"/>
        </w:rPr>
        <w:t xml:space="preserve">Авдеева Н. Н, Стеркина Р.Б., Князева О.Л. </w:t>
      </w:r>
    </w:p>
    <w:p w:rsidR="00352E73" w:rsidRPr="006B5F37" w:rsidRDefault="00352E73" w:rsidP="00012D1F">
      <w:pPr>
        <w:pStyle w:val="ab"/>
        <w:numPr>
          <w:ilvl w:val="0"/>
          <w:numId w:val="2"/>
        </w:numPr>
        <w:spacing w:before="100" w:beforeAutospacing="1" w:after="100" w:afterAutospacing="1"/>
        <w:jc w:val="both"/>
        <w:rPr>
          <w:sz w:val="26"/>
          <w:szCs w:val="26"/>
        </w:rPr>
      </w:pPr>
      <w:r w:rsidRPr="006B5F37">
        <w:rPr>
          <w:sz w:val="26"/>
          <w:szCs w:val="26"/>
        </w:rPr>
        <w:t>Примерная программа «Коррекционной –развивающей работы в логопедической группе для детей с ОНР (от 3до 7 лет)  под редакцией Н.В. Нищевой;</w:t>
      </w:r>
    </w:p>
    <w:p w:rsidR="00352E73" w:rsidRPr="006B5F37" w:rsidRDefault="00352E73" w:rsidP="00012D1F">
      <w:pPr>
        <w:pStyle w:val="ab"/>
        <w:numPr>
          <w:ilvl w:val="0"/>
          <w:numId w:val="2"/>
        </w:numPr>
        <w:spacing w:before="100" w:beforeAutospacing="1" w:after="100" w:afterAutospacing="1"/>
        <w:jc w:val="both"/>
        <w:rPr>
          <w:sz w:val="26"/>
          <w:szCs w:val="26"/>
        </w:rPr>
      </w:pPr>
      <w:r w:rsidRPr="006B5F37">
        <w:rPr>
          <w:sz w:val="26"/>
          <w:szCs w:val="26"/>
        </w:rPr>
        <w:t>«Программа логопедической работы по преодолению фонетико-фонематического недоразвития речи у детей» Филичева Т.Б., Чиркина Г.В.</w:t>
      </w:r>
    </w:p>
    <w:p w:rsidR="00352E73" w:rsidRPr="006B5F37" w:rsidRDefault="00352E73" w:rsidP="00012D1F">
      <w:pPr>
        <w:pStyle w:val="ab"/>
        <w:numPr>
          <w:ilvl w:val="0"/>
          <w:numId w:val="2"/>
        </w:numPr>
        <w:spacing w:before="100" w:beforeAutospacing="1" w:after="100" w:afterAutospacing="1"/>
        <w:jc w:val="both"/>
        <w:rPr>
          <w:spacing w:val="-10"/>
          <w:sz w:val="26"/>
          <w:szCs w:val="26"/>
        </w:rPr>
      </w:pPr>
      <w:r w:rsidRPr="006B5F37">
        <w:rPr>
          <w:spacing w:val="-10"/>
          <w:sz w:val="26"/>
          <w:szCs w:val="26"/>
        </w:rPr>
        <w:lastRenderedPageBreak/>
        <w:t>«Программа воспитания и обучения дошкольников с ЗПР» под редакцией Баряевой Л.Б.;</w:t>
      </w:r>
    </w:p>
    <w:p w:rsidR="008F1C78" w:rsidRPr="006B5F37" w:rsidRDefault="008F1C78" w:rsidP="00012D1F">
      <w:pPr>
        <w:pStyle w:val="ab"/>
        <w:numPr>
          <w:ilvl w:val="0"/>
          <w:numId w:val="2"/>
        </w:numPr>
        <w:spacing w:before="100" w:beforeAutospacing="1" w:after="100" w:afterAutospacing="1"/>
        <w:jc w:val="both"/>
        <w:rPr>
          <w:sz w:val="26"/>
          <w:szCs w:val="26"/>
        </w:rPr>
      </w:pPr>
      <w:r w:rsidRPr="006B5F37">
        <w:rPr>
          <w:sz w:val="26"/>
          <w:szCs w:val="26"/>
        </w:rPr>
        <w:t>Программа  «Кроха»  по  воспитанию  и  развитию  детей раннего возраста Н.П. Кочетова</w:t>
      </w:r>
    </w:p>
    <w:p w:rsidR="005634C1" w:rsidRPr="00786268" w:rsidRDefault="008F1C78" w:rsidP="005634C1">
      <w:pPr>
        <w:pStyle w:val="ab"/>
        <w:numPr>
          <w:ilvl w:val="0"/>
          <w:numId w:val="2"/>
        </w:numPr>
        <w:spacing w:before="100" w:beforeAutospacing="1" w:after="100" w:afterAutospacing="1"/>
        <w:jc w:val="both"/>
        <w:rPr>
          <w:sz w:val="26"/>
          <w:szCs w:val="26"/>
        </w:rPr>
      </w:pPr>
      <w:r w:rsidRPr="006B5F37">
        <w:rPr>
          <w:sz w:val="26"/>
          <w:szCs w:val="26"/>
        </w:rPr>
        <w:t>Программа  по  физическому  развитию  «Физическая культура в детском саду» Л.И. Пензулаева;</w:t>
      </w:r>
    </w:p>
    <w:p w:rsidR="008F1C78" w:rsidRPr="006B5F37" w:rsidRDefault="008F1C78" w:rsidP="00786268">
      <w:pPr>
        <w:ind w:firstLine="360"/>
        <w:jc w:val="both"/>
        <w:rPr>
          <w:sz w:val="26"/>
          <w:szCs w:val="26"/>
        </w:rPr>
      </w:pPr>
      <w:r w:rsidRPr="006B5F37">
        <w:rPr>
          <w:sz w:val="26"/>
          <w:szCs w:val="26"/>
        </w:rPr>
        <w:t>Образовательная деятельность ведётся на русском языке, в очной форме, нормативный срок обучения 5 лет, уровень образования – дошкольное  образование.  В  основе  организации образовательного  процесса  положен  комплексно-тематический принцип  планирования.  Содержание  образовательного  процесса представлено  пятью  образовательными  областям:  социально - коммуникативное,  познавательное,  речевое,  художественно  - эстетическое и физическое развитие.</w:t>
      </w:r>
    </w:p>
    <w:p w:rsidR="008F1C78" w:rsidRPr="006B5F37" w:rsidRDefault="008F1C78" w:rsidP="00786268">
      <w:pPr>
        <w:ind w:firstLine="360"/>
        <w:jc w:val="both"/>
        <w:rPr>
          <w:b/>
          <w:sz w:val="26"/>
          <w:szCs w:val="26"/>
        </w:rPr>
      </w:pPr>
      <w:r w:rsidRPr="006B5F37">
        <w:rPr>
          <w:b/>
          <w:sz w:val="26"/>
          <w:szCs w:val="26"/>
        </w:rPr>
        <w:t>Основные блоки организации образовательного процесса:</w:t>
      </w:r>
    </w:p>
    <w:p w:rsidR="008F1C78" w:rsidRPr="006B5F37" w:rsidRDefault="008F1C78" w:rsidP="008F1C78">
      <w:pPr>
        <w:jc w:val="both"/>
        <w:rPr>
          <w:sz w:val="26"/>
          <w:szCs w:val="26"/>
        </w:rPr>
      </w:pPr>
      <w:r w:rsidRPr="006B5F37">
        <w:rPr>
          <w:sz w:val="26"/>
          <w:szCs w:val="26"/>
        </w:rPr>
        <w:t>  организованная образовательная деятельность (далее ООД);</w:t>
      </w:r>
    </w:p>
    <w:p w:rsidR="008F1C78" w:rsidRPr="006B5F37" w:rsidRDefault="008F1C78" w:rsidP="008F1C78">
      <w:pPr>
        <w:jc w:val="both"/>
        <w:rPr>
          <w:sz w:val="26"/>
          <w:szCs w:val="26"/>
        </w:rPr>
      </w:pPr>
      <w:r w:rsidRPr="006B5F37">
        <w:rPr>
          <w:sz w:val="26"/>
          <w:szCs w:val="26"/>
        </w:rPr>
        <w:t>  совместная  деятельность  педагога  и  воспитанников  при проведении режимных моментов;</w:t>
      </w:r>
    </w:p>
    <w:p w:rsidR="008F1C78" w:rsidRPr="006B5F37" w:rsidRDefault="008F1C78" w:rsidP="008F1C78">
      <w:pPr>
        <w:jc w:val="both"/>
        <w:rPr>
          <w:sz w:val="26"/>
          <w:szCs w:val="26"/>
        </w:rPr>
      </w:pPr>
      <w:r w:rsidRPr="006B5F37">
        <w:rPr>
          <w:sz w:val="26"/>
          <w:szCs w:val="26"/>
        </w:rPr>
        <w:t>  взаимодействие с родителями (законными представителями)</w:t>
      </w:r>
    </w:p>
    <w:p w:rsidR="008F1C78" w:rsidRPr="006B5F37" w:rsidRDefault="008F1C78" w:rsidP="008F1C78">
      <w:pPr>
        <w:jc w:val="both"/>
        <w:rPr>
          <w:sz w:val="26"/>
          <w:szCs w:val="26"/>
        </w:rPr>
      </w:pPr>
      <w:r w:rsidRPr="006B5F37">
        <w:rPr>
          <w:sz w:val="26"/>
          <w:szCs w:val="26"/>
        </w:rPr>
        <w:t>  самостоятельная деятельность детей.</w:t>
      </w:r>
    </w:p>
    <w:p w:rsidR="008F1C78" w:rsidRPr="006B5F37" w:rsidRDefault="008F1C78" w:rsidP="008F1C78">
      <w:pPr>
        <w:jc w:val="both"/>
        <w:rPr>
          <w:sz w:val="26"/>
          <w:szCs w:val="26"/>
        </w:rPr>
      </w:pPr>
      <w:r w:rsidRPr="006B5F37">
        <w:rPr>
          <w:sz w:val="26"/>
          <w:szCs w:val="26"/>
        </w:rPr>
        <w:t>Ежедневная  образовательная  деятельность  осуществляется  на основе  годового  учебного  плана,  расписания  непосредственно образовательной  деятельност</w:t>
      </w:r>
      <w:r w:rsidR="00B60FB3">
        <w:rPr>
          <w:sz w:val="26"/>
          <w:szCs w:val="26"/>
        </w:rPr>
        <w:t xml:space="preserve">и,  ФГОС  ДО </w:t>
      </w:r>
      <w:r w:rsidR="00B60FB3" w:rsidRPr="00B60FB3">
        <w:rPr>
          <w:bCs/>
          <w:sz w:val="28"/>
          <w:szCs w:val="28"/>
        </w:rPr>
        <w:t>и с учетом федеральной образовательной программы дошкольного образования (далее – ФОП ДО) (приказ Министерства просвещения Российской Федерации от 25.11.2022 № 1028 «Об утверждении федеральной образовательной программы дошкольного образования»)</w:t>
      </w:r>
      <w:r w:rsidR="00B60FB3">
        <w:rPr>
          <w:bCs/>
          <w:sz w:val="28"/>
          <w:szCs w:val="28"/>
        </w:rPr>
        <w:t xml:space="preserve">, </w:t>
      </w:r>
      <w:r w:rsidR="00B60FB3">
        <w:rPr>
          <w:sz w:val="26"/>
          <w:szCs w:val="26"/>
        </w:rPr>
        <w:t>О</w:t>
      </w:r>
      <w:r w:rsidRPr="006B5F37">
        <w:rPr>
          <w:sz w:val="26"/>
          <w:szCs w:val="26"/>
        </w:rPr>
        <w:t>сновной образовательной  программы  дошкольного  образования  МДОУ «Детский сад №218».</w:t>
      </w:r>
    </w:p>
    <w:p w:rsidR="008F1C78" w:rsidRPr="006B5F37" w:rsidRDefault="008F1C78" w:rsidP="008F1C78">
      <w:pPr>
        <w:jc w:val="both"/>
        <w:rPr>
          <w:sz w:val="26"/>
          <w:szCs w:val="26"/>
        </w:rPr>
      </w:pPr>
      <w:r w:rsidRPr="006B5F37">
        <w:rPr>
          <w:sz w:val="26"/>
          <w:szCs w:val="26"/>
        </w:rPr>
        <w:t>При этом соблюдаются предельно  допустимые  нормы  нагрузки согласно  Санитарно-эпидемиологическим  правилам  и нормативам  СанПиН  1.2.3685-21  «Санитарно-эпидемиологические  требования  к  устройству,  содержанию  и организации  режима  работы  дошкольных  образовательных учреждений»,  утвержденными  постановлением  Главного государственного санитарного врача РФ от 28.01.2021 № 2</w:t>
      </w:r>
    </w:p>
    <w:p w:rsidR="008F1C78" w:rsidRPr="006B5F37" w:rsidRDefault="008F1C78" w:rsidP="008F1C78">
      <w:pPr>
        <w:rPr>
          <w:sz w:val="26"/>
          <w:szCs w:val="26"/>
        </w:rPr>
      </w:pPr>
      <w:r w:rsidRPr="006B5F37">
        <w:rPr>
          <w:sz w:val="26"/>
          <w:szCs w:val="26"/>
        </w:rPr>
        <w:t>Продолжительность НОД:</w:t>
      </w:r>
    </w:p>
    <w:p w:rsidR="008F1C78" w:rsidRPr="006B5F37" w:rsidRDefault="008F1C78" w:rsidP="00012D1F">
      <w:pPr>
        <w:pStyle w:val="ab"/>
        <w:numPr>
          <w:ilvl w:val="0"/>
          <w:numId w:val="3"/>
        </w:numPr>
        <w:rPr>
          <w:sz w:val="26"/>
          <w:szCs w:val="26"/>
        </w:rPr>
      </w:pPr>
      <w:r w:rsidRPr="006B5F37">
        <w:rPr>
          <w:sz w:val="26"/>
          <w:szCs w:val="26"/>
        </w:rPr>
        <w:t>в группе раннего возраста (дети от 1,5 до 2 лет) - 10  минут;</w:t>
      </w:r>
    </w:p>
    <w:p w:rsidR="008F1C78" w:rsidRPr="006B5F37" w:rsidRDefault="008F1C78" w:rsidP="00012D1F">
      <w:pPr>
        <w:pStyle w:val="ab"/>
        <w:numPr>
          <w:ilvl w:val="0"/>
          <w:numId w:val="3"/>
        </w:numPr>
        <w:rPr>
          <w:sz w:val="26"/>
          <w:szCs w:val="26"/>
        </w:rPr>
      </w:pPr>
      <w:r w:rsidRPr="006B5F37">
        <w:rPr>
          <w:sz w:val="26"/>
          <w:szCs w:val="26"/>
        </w:rPr>
        <w:t xml:space="preserve">в  первой  младшей  подгруппе  (дети  от  2  до  3  лет)  –  10 </w:t>
      </w:r>
    </w:p>
    <w:p w:rsidR="008F1C78" w:rsidRPr="006B5F37" w:rsidRDefault="008F1C78" w:rsidP="00012D1F">
      <w:pPr>
        <w:pStyle w:val="ab"/>
        <w:numPr>
          <w:ilvl w:val="0"/>
          <w:numId w:val="3"/>
        </w:numPr>
        <w:rPr>
          <w:sz w:val="26"/>
          <w:szCs w:val="26"/>
        </w:rPr>
      </w:pPr>
      <w:r w:rsidRPr="006B5F37">
        <w:rPr>
          <w:sz w:val="26"/>
          <w:szCs w:val="26"/>
        </w:rPr>
        <w:t>минут;</w:t>
      </w:r>
    </w:p>
    <w:p w:rsidR="008F1C78" w:rsidRPr="006B5F37" w:rsidRDefault="008F1C78" w:rsidP="00012D1F">
      <w:pPr>
        <w:pStyle w:val="ab"/>
        <w:numPr>
          <w:ilvl w:val="0"/>
          <w:numId w:val="3"/>
        </w:numPr>
        <w:rPr>
          <w:sz w:val="26"/>
          <w:szCs w:val="26"/>
        </w:rPr>
      </w:pPr>
      <w:r w:rsidRPr="006B5F37">
        <w:rPr>
          <w:sz w:val="26"/>
          <w:szCs w:val="26"/>
        </w:rPr>
        <w:t>во  второй  младшей  подгруппе  (дети  от  3  до  4  лет)  –  15</w:t>
      </w:r>
    </w:p>
    <w:p w:rsidR="008F1C78" w:rsidRPr="006B5F37" w:rsidRDefault="008F1C78" w:rsidP="00012D1F">
      <w:pPr>
        <w:pStyle w:val="ab"/>
        <w:numPr>
          <w:ilvl w:val="0"/>
          <w:numId w:val="3"/>
        </w:numPr>
        <w:rPr>
          <w:sz w:val="26"/>
          <w:szCs w:val="26"/>
        </w:rPr>
      </w:pPr>
      <w:r w:rsidRPr="006B5F37">
        <w:rPr>
          <w:sz w:val="26"/>
          <w:szCs w:val="26"/>
        </w:rPr>
        <w:t>минут;</w:t>
      </w:r>
    </w:p>
    <w:p w:rsidR="008F1C78" w:rsidRPr="006B5F37" w:rsidRDefault="008F1C78" w:rsidP="00012D1F">
      <w:pPr>
        <w:pStyle w:val="ab"/>
        <w:numPr>
          <w:ilvl w:val="0"/>
          <w:numId w:val="3"/>
        </w:numPr>
        <w:rPr>
          <w:sz w:val="26"/>
          <w:szCs w:val="26"/>
        </w:rPr>
      </w:pPr>
      <w:r w:rsidRPr="006B5F37">
        <w:rPr>
          <w:sz w:val="26"/>
          <w:szCs w:val="26"/>
        </w:rPr>
        <w:t>в средней подгруппе (дети от 4 до 5 лет) – 20  минут;</w:t>
      </w:r>
    </w:p>
    <w:p w:rsidR="008F1C78" w:rsidRPr="006B5F37" w:rsidRDefault="008F1C78" w:rsidP="00012D1F">
      <w:pPr>
        <w:pStyle w:val="ab"/>
        <w:numPr>
          <w:ilvl w:val="0"/>
          <w:numId w:val="3"/>
        </w:numPr>
        <w:rPr>
          <w:sz w:val="26"/>
          <w:szCs w:val="26"/>
        </w:rPr>
      </w:pPr>
      <w:r w:rsidRPr="006B5F37">
        <w:rPr>
          <w:sz w:val="26"/>
          <w:szCs w:val="26"/>
        </w:rPr>
        <w:t>в старшей подгруппе (дети от 5 до 6 лет) – 25 минут;</w:t>
      </w:r>
    </w:p>
    <w:p w:rsidR="008F1C78" w:rsidRPr="006B5F37" w:rsidRDefault="008F1C78" w:rsidP="00012D1F">
      <w:pPr>
        <w:pStyle w:val="ab"/>
        <w:numPr>
          <w:ilvl w:val="0"/>
          <w:numId w:val="3"/>
        </w:numPr>
        <w:rPr>
          <w:sz w:val="26"/>
          <w:szCs w:val="26"/>
        </w:rPr>
      </w:pPr>
      <w:r w:rsidRPr="006B5F37">
        <w:rPr>
          <w:sz w:val="26"/>
          <w:szCs w:val="26"/>
        </w:rPr>
        <w:t xml:space="preserve">в подготовительной к школе подгруппе (дети от 6 до 7 лет) </w:t>
      </w:r>
    </w:p>
    <w:p w:rsidR="008F1C78" w:rsidRPr="006B5F37" w:rsidRDefault="008F1C78" w:rsidP="00012D1F">
      <w:pPr>
        <w:pStyle w:val="ab"/>
        <w:numPr>
          <w:ilvl w:val="0"/>
          <w:numId w:val="3"/>
        </w:numPr>
        <w:rPr>
          <w:sz w:val="26"/>
          <w:szCs w:val="26"/>
        </w:rPr>
      </w:pPr>
      <w:r w:rsidRPr="006B5F37">
        <w:rPr>
          <w:sz w:val="26"/>
          <w:szCs w:val="26"/>
        </w:rPr>
        <w:t>– 30 минут.</w:t>
      </w:r>
    </w:p>
    <w:p w:rsidR="008F1C78" w:rsidRPr="006B5F37" w:rsidRDefault="008F1C78" w:rsidP="00786268">
      <w:pPr>
        <w:ind w:firstLine="360"/>
        <w:jc w:val="both"/>
        <w:rPr>
          <w:sz w:val="26"/>
          <w:szCs w:val="26"/>
        </w:rPr>
      </w:pPr>
      <w:r w:rsidRPr="006B5F37">
        <w:rPr>
          <w:sz w:val="26"/>
          <w:szCs w:val="26"/>
        </w:rPr>
        <w:t>В середине НОД педагоги проводят динамические паузы. Между НОД предусмотрены перерывы продолжительностью 10 минут. Образовательный  процесс,  строится  на адекватных  возрасту формах работы с детьми, при этом основной формой и ведущим видом деятельности является игра.</w:t>
      </w:r>
    </w:p>
    <w:p w:rsidR="005634C1" w:rsidRPr="006B5F37" w:rsidRDefault="005634C1" w:rsidP="005634C1">
      <w:pPr>
        <w:rPr>
          <w:sz w:val="26"/>
          <w:szCs w:val="26"/>
        </w:rPr>
      </w:pPr>
    </w:p>
    <w:p w:rsidR="005634C1" w:rsidRPr="006B5F37" w:rsidRDefault="005634C1" w:rsidP="005634C1">
      <w:pPr>
        <w:rPr>
          <w:b/>
          <w:sz w:val="26"/>
          <w:szCs w:val="26"/>
        </w:rPr>
      </w:pPr>
      <w:r w:rsidRPr="006B5F37">
        <w:rPr>
          <w:b/>
          <w:sz w:val="26"/>
          <w:szCs w:val="26"/>
        </w:rPr>
        <w:t>Программы, реализуемые на платной основе.</w:t>
      </w:r>
    </w:p>
    <w:p w:rsidR="005634C1" w:rsidRPr="006B5F37" w:rsidRDefault="005634C1" w:rsidP="005634C1">
      <w:pPr>
        <w:rPr>
          <w:b/>
          <w:sz w:val="26"/>
          <w:szCs w:val="26"/>
        </w:rPr>
      </w:pPr>
    </w:p>
    <w:p w:rsidR="005634C1" w:rsidRPr="006B5F37" w:rsidRDefault="005634C1" w:rsidP="00786268">
      <w:pPr>
        <w:ind w:firstLine="708"/>
        <w:rPr>
          <w:sz w:val="26"/>
          <w:szCs w:val="26"/>
        </w:rPr>
      </w:pPr>
      <w:r w:rsidRPr="006B5F37">
        <w:rPr>
          <w:sz w:val="26"/>
          <w:szCs w:val="26"/>
        </w:rPr>
        <w:t>Удовлетворяя  запросы  родителей,  с  учетом  возможностей детского  сада  и интересов  воспитанников  организованы платные  о</w:t>
      </w:r>
      <w:r w:rsidR="00B60FB3">
        <w:rPr>
          <w:sz w:val="26"/>
          <w:szCs w:val="26"/>
        </w:rPr>
        <w:t>бразовательные  услуги.  В  2024</w:t>
      </w:r>
      <w:r w:rsidR="0055037A">
        <w:rPr>
          <w:sz w:val="26"/>
          <w:szCs w:val="26"/>
        </w:rPr>
        <w:t xml:space="preserve"> году</w:t>
      </w:r>
      <w:r w:rsidRPr="006B5F37">
        <w:rPr>
          <w:sz w:val="26"/>
          <w:szCs w:val="26"/>
        </w:rPr>
        <w:t xml:space="preserve">  в </w:t>
      </w:r>
      <w:r w:rsidR="00786268">
        <w:rPr>
          <w:sz w:val="26"/>
          <w:szCs w:val="26"/>
        </w:rPr>
        <w:t xml:space="preserve"> детском  саду функционировало 10</w:t>
      </w:r>
      <w:r w:rsidRPr="006B5F37">
        <w:rPr>
          <w:sz w:val="26"/>
          <w:szCs w:val="26"/>
        </w:rPr>
        <w:t xml:space="preserve"> </w:t>
      </w:r>
      <w:r w:rsidR="00B60FB3">
        <w:rPr>
          <w:sz w:val="26"/>
          <w:szCs w:val="26"/>
        </w:rPr>
        <w:t xml:space="preserve">кружков.  </w:t>
      </w:r>
    </w:p>
    <w:p w:rsidR="005634C1" w:rsidRPr="006B5F37" w:rsidRDefault="005634C1" w:rsidP="005634C1">
      <w:pPr>
        <w:rPr>
          <w:b/>
          <w:sz w:val="26"/>
          <w:szCs w:val="26"/>
        </w:rPr>
      </w:pPr>
    </w:p>
    <w:p w:rsidR="002075F4" w:rsidRPr="006B5F37" w:rsidRDefault="002075F4" w:rsidP="00207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sidRPr="006B5F37">
        <w:rPr>
          <w:b/>
          <w:bCs/>
          <w:sz w:val="26"/>
          <w:szCs w:val="26"/>
        </w:rPr>
        <w:t>В  детском саду действуют следующие программы дополнительного образования: </w:t>
      </w:r>
    </w:p>
    <w:p w:rsidR="002075F4" w:rsidRPr="006B5F37" w:rsidRDefault="002075F4" w:rsidP="00207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tbl>
      <w:tblPr>
        <w:tblW w:w="9542"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74"/>
        <w:gridCol w:w="1650"/>
        <w:gridCol w:w="1846"/>
        <w:gridCol w:w="2043"/>
        <w:gridCol w:w="2118"/>
      </w:tblGrid>
      <w:tr w:rsidR="002075F4" w:rsidRPr="006B5F37" w:rsidTr="002C0BF4">
        <w:trPr>
          <w:tblCellSpacing w:w="7" w:type="dxa"/>
        </w:trPr>
        <w:tc>
          <w:tcPr>
            <w:tcW w:w="2489"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2075F4" w:rsidP="002075F4">
            <w:pPr>
              <w:spacing w:before="100" w:beforeAutospacing="1" w:after="100" w:afterAutospacing="1"/>
              <w:jc w:val="center"/>
              <w:rPr>
                <w:sz w:val="26"/>
                <w:szCs w:val="26"/>
              </w:rPr>
            </w:pPr>
            <w:r w:rsidRPr="006B5F37">
              <w:rPr>
                <w:b/>
                <w:bCs/>
                <w:sz w:val="26"/>
                <w:szCs w:val="26"/>
              </w:rPr>
              <w:t>Название   услуг</w:t>
            </w:r>
          </w:p>
        </w:tc>
        <w:tc>
          <w:tcPr>
            <w:tcW w:w="1301"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2075F4" w:rsidP="002075F4">
            <w:pPr>
              <w:jc w:val="center"/>
              <w:rPr>
                <w:sz w:val="26"/>
                <w:szCs w:val="26"/>
              </w:rPr>
            </w:pPr>
            <w:r w:rsidRPr="006B5F37">
              <w:rPr>
                <w:b/>
                <w:bCs/>
                <w:sz w:val="26"/>
                <w:szCs w:val="26"/>
              </w:rPr>
              <w:t>Возраст          </w:t>
            </w:r>
          </w:p>
        </w:tc>
        <w:tc>
          <w:tcPr>
            <w:tcW w:w="1377"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2075F4" w:rsidP="002075F4">
            <w:pPr>
              <w:jc w:val="center"/>
              <w:rPr>
                <w:sz w:val="26"/>
                <w:szCs w:val="26"/>
              </w:rPr>
            </w:pPr>
            <w:r w:rsidRPr="006B5F37">
              <w:rPr>
                <w:b/>
                <w:bCs/>
                <w:sz w:val="26"/>
                <w:szCs w:val="26"/>
              </w:rPr>
              <w:t>Кратность        </w:t>
            </w:r>
          </w:p>
        </w:tc>
        <w:tc>
          <w:tcPr>
            <w:tcW w:w="2029"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2075F4" w:rsidP="002075F4">
            <w:pPr>
              <w:jc w:val="center"/>
              <w:rPr>
                <w:sz w:val="26"/>
                <w:szCs w:val="26"/>
              </w:rPr>
            </w:pPr>
            <w:r w:rsidRPr="006B5F37">
              <w:rPr>
                <w:b/>
                <w:bCs/>
                <w:sz w:val="26"/>
                <w:szCs w:val="26"/>
              </w:rPr>
              <w:t>Направленность</w:t>
            </w:r>
          </w:p>
        </w:tc>
        <w:tc>
          <w:tcPr>
            <w:tcW w:w="2262"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2075F4" w:rsidP="002075F4">
            <w:pPr>
              <w:jc w:val="center"/>
              <w:rPr>
                <w:sz w:val="26"/>
                <w:szCs w:val="26"/>
              </w:rPr>
            </w:pPr>
            <w:r w:rsidRPr="006B5F37">
              <w:rPr>
                <w:b/>
                <w:bCs/>
                <w:sz w:val="26"/>
                <w:szCs w:val="26"/>
              </w:rPr>
              <w:t>Руководитель      </w:t>
            </w:r>
          </w:p>
        </w:tc>
      </w:tr>
      <w:tr w:rsidR="002075F4" w:rsidRPr="006B5F37" w:rsidTr="002C0BF4">
        <w:trPr>
          <w:tblCellSpacing w:w="7" w:type="dxa"/>
        </w:trPr>
        <w:tc>
          <w:tcPr>
            <w:tcW w:w="2489"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2075F4" w:rsidP="002075F4">
            <w:pPr>
              <w:rPr>
                <w:sz w:val="26"/>
                <w:szCs w:val="26"/>
              </w:rPr>
            </w:pPr>
            <w:r w:rsidRPr="006B5F37">
              <w:rPr>
                <w:b/>
                <w:bCs/>
                <w:sz w:val="26"/>
                <w:szCs w:val="26"/>
              </w:rPr>
              <w:t>"Шахматное королевство"</w:t>
            </w:r>
          </w:p>
        </w:tc>
        <w:tc>
          <w:tcPr>
            <w:tcW w:w="1301"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2075F4" w:rsidP="002075F4">
            <w:pPr>
              <w:rPr>
                <w:sz w:val="26"/>
                <w:szCs w:val="26"/>
              </w:rPr>
            </w:pPr>
            <w:r w:rsidRPr="006B5F37">
              <w:rPr>
                <w:sz w:val="26"/>
                <w:szCs w:val="26"/>
              </w:rPr>
              <w:t>5-7 лет</w:t>
            </w:r>
          </w:p>
        </w:tc>
        <w:tc>
          <w:tcPr>
            <w:tcW w:w="1377"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2075F4" w:rsidP="002075F4">
            <w:pPr>
              <w:rPr>
                <w:sz w:val="26"/>
                <w:szCs w:val="26"/>
              </w:rPr>
            </w:pPr>
            <w:r w:rsidRPr="006B5F37">
              <w:rPr>
                <w:sz w:val="26"/>
                <w:szCs w:val="26"/>
              </w:rPr>
              <w:t>2 раза в неделю</w:t>
            </w:r>
          </w:p>
        </w:tc>
        <w:tc>
          <w:tcPr>
            <w:tcW w:w="2029"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2075F4" w:rsidP="002075F4">
            <w:pPr>
              <w:rPr>
                <w:sz w:val="26"/>
                <w:szCs w:val="26"/>
              </w:rPr>
            </w:pPr>
            <w:r w:rsidRPr="006B5F37">
              <w:rPr>
                <w:sz w:val="26"/>
                <w:szCs w:val="26"/>
              </w:rPr>
              <w:t>физкультурно-спортивная</w:t>
            </w:r>
          </w:p>
        </w:tc>
        <w:tc>
          <w:tcPr>
            <w:tcW w:w="2262"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2075F4" w:rsidP="002075F4">
            <w:pPr>
              <w:rPr>
                <w:sz w:val="26"/>
                <w:szCs w:val="26"/>
              </w:rPr>
            </w:pPr>
            <w:r w:rsidRPr="006B5F37">
              <w:rPr>
                <w:sz w:val="26"/>
                <w:szCs w:val="26"/>
              </w:rPr>
              <w:t>Учитель-дефектолог Горбунова Вероника Вячеславовна</w:t>
            </w:r>
          </w:p>
        </w:tc>
      </w:tr>
      <w:tr w:rsidR="002075F4" w:rsidRPr="006B5F37" w:rsidTr="005A6E25">
        <w:trPr>
          <w:trHeight w:val="1853"/>
          <w:tblCellSpacing w:w="7" w:type="dxa"/>
        </w:trPr>
        <w:tc>
          <w:tcPr>
            <w:tcW w:w="2489"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2075F4" w:rsidP="002075F4">
            <w:pPr>
              <w:rPr>
                <w:b/>
                <w:bCs/>
                <w:sz w:val="26"/>
                <w:szCs w:val="26"/>
              </w:rPr>
            </w:pPr>
            <w:r w:rsidRPr="006B5F37">
              <w:rPr>
                <w:b/>
                <w:bCs/>
                <w:sz w:val="26"/>
                <w:szCs w:val="26"/>
              </w:rPr>
              <w:t>Нетрадиционное рисование» «Волшебные краски»</w:t>
            </w:r>
          </w:p>
          <w:p w:rsidR="002075F4" w:rsidRPr="006B5F37" w:rsidRDefault="002075F4" w:rsidP="002075F4">
            <w:pPr>
              <w:rPr>
                <w:sz w:val="26"/>
                <w:szCs w:val="26"/>
              </w:rPr>
            </w:pPr>
          </w:p>
        </w:tc>
        <w:tc>
          <w:tcPr>
            <w:tcW w:w="1301"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2075F4" w:rsidP="002075F4">
            <w:pPr>
              <w:rPr>
                <w:sz w:val="26"/>
                <w:szCs w:val="26"/>
              </w:rPr>
            </w:pPr>
            <w:r w:rsidRPr="006B5F37">
              <w:rPr>
                <w:sz w:val="26"/>
                <w:szCs w:val="26"/>
              </w:rPr>
              <w:t>3-7 лет</w:t>
            </w:r>
          </w:p>
        </w:tc>
        <w:tc>
          <w:tcPr>
            <w:tcW w:w="1377"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2075F4" w:rsidP="002075F4">
            <w:pPr>
              <w:rPr>
                <w:sz w:val="26"/>
                <w:szCs w:val="26"/>
              </w:rPr>
            </w:pPr>
            <w:r w:rsidRPr="006B5F37">
              <w:rPr>
                <w:sz w:val="26"/>
                <w:szCs w:val="26"/>
              </w:rPr>
              <w:t>2 раза в неделю</w:t>
            </w:r>
          </w:p>
        </w:tc>
        <w:tc>
          <w:tcPr>
            <w:tcW w:w="2029"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2075F4" w:rsidP="002075F4">
            <w:pPr>
              <w:rPr>
                <w:sz w:val="26"/>
                <w:szCs w:val="26"/>
              </w:rPr>
            </w:pPr>
            <w:r w:rsidRPr="006B5F37">
              <w:rPr>
                <w:sz w:val="26"/>
                <w:szCs w:val="26"/>
              </w:rPr>
              <w:t>художественная</w:t>
            </w:r>
          </w:p>
        </w:tc>
        <w:tc>
          <w:tcPr>
            <w:tcW w:w="2262" w:type="dxa"/>
            <w:tcBorders>
              <w:top w:val="outset" w:sz="6" w:space="0" w:color="auto"/>
              <w:left w:val="outset" w:sz="6" w:space="0" w:color="auto"/>
              <w:bottom w:val="outset" w:sz="6" w:space="0" w:color="auto"/>
              <w:right w:val="outset" w:sz="6" w:space="0" w:color="auto"/>
            </w:tcBorders>
            <w:vAlign w:val="center"/>
            <w:hideMark/>
          </w:tcPr>
          <w:p w:rsidR="002075F4" w:rsidRDefault="00B60FB3" w:rsidP="002075F4">
            <w:pPr>
              <w:rPr>
                <w:sz w:val="26"/>
                <w:szCs w:val="26"/>
              </w:rPr>
            </w:pPr>
            <w:r>
              <w:rPr>
                <w:sz w:val="26"/>
                <w:szCs w:val="26"/>
              </w:rPr>
              <w:t>Воспитатель</w:t>
            </w:r>
            <w:r w:rsidR="005A6E25">
              <w:rPr>
                <w:sz w:val="26"/>
                <w:szCs w:val="26"/>
              </w:rPr>
              <w:t xml:space="preserve"> </w:t>
            </w:r>
            <w:r w:rsidR="000002FF" w:rsidRPr="006B5F37">
              <w:rPr>
                <w:sz w:val="26"/>
                <w:szCs w:val="26"/>
              </w:rPr>
              <w:t>Г</w:t>
            </w:r>
            <w:r w:rsidR="002075F4" w:rsidRPr="006B5F37">
              <w:rPr>
                <w:sz w:val="26"/>
                <w:szCs w:val="26"/>
              </w:rPr>
              <w:t>аврилина Ольга Владимировна</w:t>
            </w:r>
          </w:p>
          <w:p w:rsidR="005A6E25" w:rsidRPr="006B5F37" w:rsidRDefault="005A6E25" w:rsidP="00B60FB3">
            <w:pPr>
              <w:rPr>
                <w:sz w:val="26"/>
                <w:szCs w:val="26"/>
              </w:rPr>
            </w:pPr>
          </w:p>
        </w:tc>
      </w:tr>
      <w:tr w:rsidR="005A6E25" w:rsidRPr="006B5F37" w:rsidTr="00B60FB3">
        <w:trPr>
          <w:trHeight w:val="1853"/>
          <w:tblCellSpacing w:w="7" w:type="dxa"/>
        </w:trPr>
        <w:tc>
          <w:tcPr>
            <w:tcW w:w="2489" w:type="dxa"/>
            <w:tcBorders>
              <w:top w:val="outset" w:sz="6" w:space="0" w:color="auto"/>
              <w:left w:val="outset" w:sz="6" w:space="0" w:color="auto"/>
              <w:bottom w:val="outset" w:sz="6" w:space="0" w:color="auto"/>
              <w:right w:val="outset" w:sz="6" w:space="0" w:color="auto"/>
            </w:tcBorders>
            <w:vAlign w:val="center"/>
          </w:tcPr>
          <w:p w:rsidR="005A6E25" w:rsidRPr="006B5F37" w:rsidRDefault="00B60FB3" w:rsidP="002075F4">
            <w:pPr>
              <w:rPr>
                <w:b/>
                <w:bCs/>
                <w:sz w:val="26"/>
                <w:szCs w:val="26"/>
              </w:rPr>
            </w:pPr>
            <w:r>
              <w:rPr>
                <w:b/>
                <w:bCs/>
                <w:sz w:val="26"/>
                <w:szCs w:val="26"/>
              </w:rPr>
              <w:t xml:space="preserve">Правополушарное рисование </w:t>
            </w:r>
          </w:p>
        </w:tc>
        <w:tc>
          <w:tcPr>
            <w:tcW w:w="1301" w:type="dxa"/>
            <w:tcBorders>
              <w:top w:val="outset" w:sz="6" w:space="0" w:color="auto"/>
              <w:left w:val="outset" w:sz="6" w:space="0" w:color="auto"/>
              <w:bottom w:val="outset" w:sz="6" w:space="0" w:color="auto"/>
              <w:right w:val="outset" w:sz="6" w:space="0" w:color="auto"/>
            </w:tcBorders>
            <w:vAlign w:val="center"/>
          </w:tcPr>
          <w:p w:rsidR="005A6E25" w:rsidRPr="006B5F37" w:rsidRDefault="00B60FB3" w:rsidP="002075F4">
            <w:pPr>
              <w:rPr>
                <w:sz w:val="26"/>
                <w:szCs w:val="26"/>
              </w:rPr>
            </w:pPr>
            <w:r>
              <w:rPr>
                <w:sz w:val="26"/>
                <w:szCs w:val="26"/>
              </w:rPr>
              <w:t>с 3 лет</w:t>
            </w:r>
          </w:p>
        </w:tc>
        <w:tc>
          <w:tcPr>
            <w:tcW w:w="1377" w:type="dxa"/>
            <w:tcBorders>
              <w:top w:val="outset" w:sz="6" w:space="0" w:color="auto"/>
              <w:left w:val="outset" w:sz="6" w:space="0" w:color="auto"/>
              <w:bottom w:val="outset" w:sz="6" w:space="0" w:color="auto"/>
              <w:right w:val="outset" w:sz="6" w:space="0" w:color="auto"/>
            </w:tcBorders>
            <w:vAlign w:val="center"/>
          </w:tcPr>
          <w:p w:rsidR="005A6E25" w:rsidRPr="006B5F37" w:rsidRDefault="00B60FB3" w:rsidP="002075F4">
            <w:pPr>
              <w:rPr>
                <w:sz w:val="26"/>
                <w:szCs w:val="26"/>
              </w:rPr>
            </w:pPr>
            <w:r>
              <w:rPr>
                <w:sz w:val="26"/>
                <w:szCs w:val="26"/>
              </w:rPr>
              <w:t>2 раза в неделю</w:t>
            </w:r>
          </w:p>
        </w:tc>
        <w:tc>
          <w:tcPr>
            <w:tcW w:w="2029" w:type="dxa"/>
            <w:tcBorders>
              <w:top w:val="outset" w:sz="6" w:space="0" w:color="auto"/>
              <w:left w:val="outset" w:sz="6" w:space="0" w:color="auto"/>
              <w:bottom w:val="outset" w:sz="6" w:space="0" w:color="auto"/>
              <w:right w:val="outset" w:sz="6" w:space="0" w:color="auto"/>
            </w:tcBorders>
            <w:vAlign w:val="center"/>
          </w:tcPr>
          <w:p w:rsidR="005A6E25" w:rsidRPr="006B5F37" w:rsidRDefault="00B60FB3" w:rsidP="002075F4">
            <w:pPr>
              <w:rPr>
                <w:sz w:val="26"/>
                <w:szCs w:val="26"/>
              </w:rPr>
            </w:pPr>
            <w:r w:rsidRPr="006B5F37">
              <w:rPr>
                <w:sz w:val="26"/>
                <w:szCs w:val="26"/>
              </w:rPr>
              <w:t>художественная</w:t>
            </w:r>
          </w:p>
        </w:tc>
        <w:tc>
          <w:tcPr>
            <w:tcW w:w="2262" w:type="dxa"/>
            <w:tcBorders>
              <w:top w:val="outset" w:sz="6" w:space="0" w:color="auto"/>
              <w:left w:val="outset" w:sz="6" w:space="0" w:color="auto"/>
              <w:bottom w:val="outset" w:sz="6" w:space="0" w:color="auto"/>
              <w:right w:val="outset" w:sz="6" w:space="0" w:color="auto"/>
            </w:tcBorders>
            <w:vAlign w:val="center"/>
          </w:tcPr>
          <w:p w:rsidR="00B60FB3" w:rsidRDefault="00B60FB3" w:rsidP="00B60FB3">
            <w:pPr>
              <w:rPr>
                <w:sz w:val="26"/>
                <w:szCs w:val="26"/>
              </w:rPr>
            </w:pPr>
            <w:r>
              <w:rPr>
                <w:sz w:val="26"/>
                <w:szCs w:val="26"/>
              </w:rPr>
              <w:t>Воспитатель Чунихина Ирина Сергеевна</w:t>
            </w:r>
          </w:p>
          <w:p w:rsidR="005A6E25" w:rsidRPr="006B5F37" w:rsidRDefault="005A6E25" w:rsidP="002075F4">
            <w:pPr>
              <w:rPr>
                <w:sz w:val="26"/>
                <w:szCs w:val="26"/>
              </w:rPr>
            </w:pPr>
          </w:p>
        </w:tc>
      </w:tr>
      <w:tr w:rsidR="002075F4" w:rsidRPr="006B5F37" w:rsidTr="00AA1E60">
        <w:trPr>
          <w:trHeight w:val="851"/>
          <w:tblCellSpacing w:w="7" w:type="dxa"/>
        </w:trPr>
        <w:tc>
          <w:tcPr>
            <w:tcW w:w="2489"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AA1E60" w:rsidP="002075F4">
            <w:pPr>
              <w:rPr>
                <w:b/>
                <w:sz w:val="26"/>
                <w:szCs w:val="26"/>
              </w:rPr>
            </w:pPr>
            <w:r>
              <w:rPr>
                <w:b/>
                <w:sz w:val="26"/>
                <w:szCs w:val="26"/>
              </w:rPr>
              <w:t>«Скорочтение»</w:t>
            </w:r>
          </w:p>
        </w:tc>
        <w:tc>
          <w:tcPr>
            <w:tcW w:w="1301"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AA1E60" w:rsidP="002075F4">
            <w:pPr>
              <w:rPr>
                <w:sz w:val="26"/>
                <w:szCs w:val="26"/>
              </w:rPr>
            </w:pPr>
            <w:r>
              <w:rPr>
                <w:sz w:val="26"/>
                <w:szCs w:val="26"/>
              </w:rPr>
              <w:t>с 5 лет</w:t>
            </w:r>
          </w:p>
        </w:tc>
        <w:tc>
          <w:tcPr>
            <w:tcW w:w="1377"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AA1E60" w:rsidP="002075F4">
            <w:pPr>
              <w:rPr>
                <w:sz w:val="26"/>
                <w:szCs w:val="26"/>
              </w:rPr>
            </w:pPr>
            <w:r>
              <w:rPr>
                <w:sz w:val="26"/>
                <w:szCs w:val="26"/>
              </w:rPr>
              <w:t>2 раза в неделю</w:t>
            </w:r>
          </w:p>
        </w:tc>
        <w:tc>
          <w:tcPr>
            <w:tcW w:w="2029"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786268" w:rsidP="002075F4">
            <w:pPr>
              <w:rPr>
                <w:sz w:val="26"/>
                <w:szCs w:val="26"/>
              </w:rPr>
            </w:pPr>
            <w:r>
              <w:rPr>
                <w:sz w:val="26"/>
                <w:szCs w:val="26"/>
              </w:rPr>
              <w:t>познавательная</w:t>
            </w:r>
          </w:p>
        </w:tc>
        <w:tc>
          <w:tcPr>
            <w:tcW w:w="2262"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AA1E60" w:rsidP="002075F4">
            <w:pPr>
              <w:rPr>
                <w:sz w:val="26"/>
                <w:szCs w:val="26"/>
              </w:rPr>
            </w:pPr>
            <w:r>
              <w:rPr>
                <w:sz w:val="26"/>
                <w:szCs w:val="26"/>
              </w:rPr>
              <w:t>Учитель-дефектолог Елкина Марина Алексанадровна</w:t>
            </w:r>
          </w:p>
        </w:tc>
      </w:tr>
      <w:tr w:rsidR="002075F4" w:rsidRPr="006B5F37" w:rsidTr="002C0BF4">
        <w:trPr>
          <w:tblCellSpacing w:w="7" w:type="dxa"/>
        </w:trPr>
        <w:tc>
          <w:tcPr>
            <w:tcW w:w="2489"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2075F4" w:rsidP="002075F4">
            <w:pPr>
              <w:rPr>
                <w:sz w:val="26"/>
                <w:szCs w:val="26"/>
              </w:rPr>
            </w:pPr>
            <w:r w:rsidRPr="006B5F37">
              <w:rPr>
                <w:b/>
                <w:bCs/>
                <w:sz w:val="26"/>
                <w:szCs w:val="26"/>
              </w:rPr>
              <w:t>«Песочные фантазии»</w:t>
            </w:r>
          </w:p>
        </w:tc>
        <w:tc>
          <w:tcPr>
            <w:tcW w:w="1301"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2075F4" w:rsidP="002075F4">
            <w:pPr>
              <w:rPr>
                <w:sz w:val="26"/>
                <w:szCs w:val="26"/>
              </w:rPr>
            </w:pPr>
            <w:r w:rsidRPr="006B5F37">
              <w:rPr>
                <w:sz w:val="26"/>
                <w:szCs w:val="26"/>
              </w:rPr>
              <w:t>3-7 лет</w:t>
            </w:r>
          </w:p>
        </w:tc>
        <w:tc>
          <w:tcPr>
            <w:tcW w:w="1377"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2075F4" w:rsidP="002075F4">
            <w:pPr>
              <w:rPr>
                <w:sz w:val="26"/>
                <w:szCs w:val="26"/>
              </w:rPr>
            </w:pPr>
            <w:r w:rsidRPr="006B5F37">
              <w:rPr>
                <w:sz w:val="26"/>
                <w:szCs w:val="26"/>
              </w:rPr>
              <w:t>2 раза в неделю</w:t>
            </w:r>
          </w:p>
        </w:tc>
        <w:tc>
          <w:tcPr>
            <w:tcW w:w="2029"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2075F4" w:rsidP="002075F4">
            <w:pPr>
              <w:rPr>
                <w:sz w:val="26"/>
                <w:szCs w:val="26"/>
              </w:rPr>
            </w:pPr>
            <w:r w:rsidRPr="006B5F37">
              <w:rPr>
                <w:sz w:val="26"/>
                <w:szCs w:val="26"/>
              </w:rPr>
              <w:t>социально-педагогическая</w:t>
            </w:r>
          </w:p>
        </w:tc>
        <w:tc>
          <w:tcPr>
            <w:tcW w:w="2262"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0002FF" w:rsidP="002075F4">
            <w:pPr>
              <w:rPr>
                <w:sz w:val="26"/>
                <w:szCs w:val="26"/>
              </w:rPr>
            </w:pPr>
            <w:r w:rsidRPr="006B5F37">
              <w:rPr>
                <w:sz w:val="26"/>
                <w:szCs w:val="26"/>
              </w:rPr>
              <w:t>Педагог-психолог Гроза О</w:t>
            </w:r>
            <w:r w:rsidR="002075F4" w:rsidRPr="006B5F37">
              <w:rPr>
                <w:sz w:val="26"/>
                <w:szCs w:val="26"/>
              </w:rPr>
              <w:t>ксана Ивановна</w:t>
            </w:r>
          </w:p>
        </w:tc>
      </w:tr>
      <w:tr w:rsidR="002075F4" w:rsidRPr="006B5F37" w:rsidTr="002C0BF4">
        <w:trPr>
          <w:tblCellSpacing w:w="7" w:type="dxa"/>
        </w:trPr>
        <w:tc>
          <w:tcPr>
            <w:tcW w:w="2489"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2075F4" w:rsidP="002075F4">
            <w:pPr>
              <w:rPr>
                <w:sz w:val="26"/>
                <w:szCs w:val="26"/>
              </w:rPr>
            </w:pPr>
            <w:r w:rsidRPr="006B5F37">
              <w:rPr>
                <w:b/>
                <w:bCs/>
                <w:sz w:val="26"/>
                <w:szCs w:val="26"/>
              </w:rPr>
              <w:t>"Робототехника"</w:t>
            </w:r>
          </w:p>
        </w:tc>
        <w:tc>
          <w:tcPr>
            <w:tcW w:w="1301"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2075F4" w:rsidP="002075F4">
            <w:pPr>
              <w:rPr>
                <w:sz w:val="26"/>
                <w:szCs w:val="26"/>
              </w:rPr>
            </w:pPr>
            <w:r w:rsidRPr="006B5F37">
              <w:rPr>
                <w:sz w:val="26"/>
                <w:szCs w:val="26"/>
              </w:rPr>
              <w:t>4-7 лет</w:t>
            </w:r>
          </w:p>
        </w:tc>
        <w:tc>
          <w:tcPr>
            <w:tcW w:w="1377"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2075F4" w:rsidP="002075F4">
            <w:pPr>
              <w:rPr>
                <w:sz w:val="26"/>
                <w:szCs w:val="26"/>
              </w:rPr>
            </w:pPr>
            <w:r w:rsidRPr="006B5F37">
              <w:rPr>
                <w:sz w:val="26"/>
                <w:szCs w:val="26"/>
              </w:rPr>
              <w:t>2 раза в неделю</w:t>
            </w:r>
          </w:p>
        </w:tc>
        <w:tc>
          <w:tcPr>
            <w:tcW w:w="2029"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2075F4" w:rsidP="002075F4">
            <w:pPr>
              <w:rPr>
                <w:sz w:val="26"/>
                <w:szCs w:val="26"/>
              </w:rPr>
            </w:pPr>
            <w:r w:rsidRPr="006B5F37">
              <w:rPr>
                <w:sz w:val="26"/>
                <w:szCs w:val="26"/>
              </w:rPr>
              <w:t>техническая</w:t>
            </w:r>
          </w:p>
        </w:tc>
        <w:tc>
          <w:tcPr>
            <w:tcW w:w="2262"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AA1E60" w:rsidP="002075F4">
            <w:pPr>
              <w:rPr>
                <w:sz w:val="26"/>
                <w:szCs w:val="26"/>
              </w:rPr>
            </w:pPr>
            <w:r>
              <w:rPr>
                <w:sz w:val="26"/>
                <w:szCs w:val="26"/>
              </w:rPr>
              <w:t>Инструктор по физкультуре Батина Елена Вячеславовна</w:t>
            </w:r>
          </w:p>
        </w:tc>
      </w:tr>
      <w:tr w:rsidR="002075F4" w:rsidRPr="006B5F37" w:rsidTr="00B60FB3">
        <w:trPr>
          <w:tblCellSpacing w:w="7" w:type="dxa"/>
        </w:trPr>
        <w:tc>
          <w:tcPr>
            <w:tcW w:w="2489" w:type="dxa"/>
            <w:tcBorders>
              <w:top w:val="outset" w:sz="6" w:space="0" w:color="auto"/>
              <w:left w:val="outset" w:sz="6" w:space="0" w:color="auto"/>
              <w:bottom w:val="outset" w:sz="6" w:space="0" w:color="auto"/>
              <w:right w:val="outset" w:sz="6" w:space="0" w:color="auto"/>
            </w:tcBorders>
            <w:vAlign w:val="center"/>
          </w:tcPr>
          <w:p w:rsidR="002075F4" w:rsidRPr="00B60FB3" w:rsidRDefault="00B60FB3" w:rsidP="002075F4">
            <w:pPr>
              <w:rPr>
                <w:b/>
                <w:sz w:val="26"/>
                <w:szCs w:val="26"/>
              </w:rPr>
            </w:pPr>
            <w:r w:rsidRPr="00B60FB3">
              <w:rPr>
                <w:b/>
                <w:sz w:val="26"/>
                <w:szCs w:val="26"/>
              </w:rPr>
              <w:t>Нейро</w:t>
            </w:r>
            <w:r>
              <w:rPr>
                <w:b/>
                <w:sz w:val="26"/>
                <w:szCs w:val="26"/>
              </w:rPr>
              <w:t>-</w:t>
            </w:r>
            <w:r w:rsidRPr="00B60FB3">
              <w:rPr>
                <w:b/>
                <w:sz w:val="26"/>
                <w:szCs w:val="26"/>
              </w:rPr>
              <w:t>подготовка к школе</w:t>
            </w:r>
          </w:p>
        </w:tc>
        <w:tc>
          <w:tcPr>
            <w:tcW w:w="1301" w:type="dxa"/>
            <w:tcBorders>
              <w:top w:val="outset" w:sz="6" w:space="0" w:color="auto"/>
              <w:left w:val="outset" w:sz="6" w:space="0" w:color="auto"/>
              <w:bottom w:val="outset" w:sz="6" w:space="0" w:color="auto"/>
              <w:right w:val="outset" w:sz="6" w:space="0" w:color="auto"/>
            </w:tcBorders>
            <w:vAlign w:val="center"/>
          </w:tcPr>
          <w:p w:rsidR="002075F4" w:rsidRPr="006B5F37" w:rsidRDefault="00AA1E60" w:rsidP="002075F4">
            <w:pPr>
              <w:rPr>
                <w:sz w:val="26"/>
                <w:szCs w:val="26"/>
              </w:rPr>
            </w:pPr>
            <w:r>
              <w:rPr>
                <w:sz w:val="26"/>
                <w:szCs w:val="26"/>
              </w:rPr>
              <w:t>с 5 лет</w:t>
            </w:r>
          </w:p>
        </w:tc>
        <w:tc>
          <w:tcPr>
            <w:tcW w:w="1377" w:type="dxa"/>
            <w:tcBorders>
              <w:top w:val="outset" w:sz="6" w:space="0" w:color="auto"/>
              <w:left w:val="outset" w:sz="6" w:space="0" w:color="auto"/>
              <w:bottom w:val="outset" w:sz="6" w:space="0" w:color="auto"/>
              <w:right w:val="outset" w:sz="6" w:space="0" w:color="auto"/>
            </w:tcBorders>
            <w:vAlign w:val="center"/>
          </w:tcPr>
          <w:p w:rsidR="002075F4" w:rsidRPr="006B5F37" w:rsidRDefault="00AA1E60" w:rsidP="002075F4">
            <w:pPr>
              <w:rPr>
                <w:sz w:val="26"/>
                <w:szCs w:val="26"/>
              </w:rPr>
            </w:pPr>
            <w:r w:rsidRPr="006B5F37">
              <w:rPr>
                <w:sz w:val="26"/>
                <w:szCs w:val="26"/>
              </w:rPr>
              <w:t>2 раза в неделю</w:t>
            </w:r>
          </w:p>
        </w:tc>
        <w:tc>
          <w:tcPr>
            <w:tcW w:w="2029" w:type="dxa"/>
            <w:tcBorders>
              <w:top w:val="outset" w:sz="6" w:space="0" w:color="auto"/>
              <w:left w:val="outset" w:sz="6" w:space="0" w:color="auto"/>
              <w:bottom w:val="outset" w:sz="6" w:space="0" w:color="auto"/>
              <w:right w:val="outset" w:sz="6" w:space="0" w:color="auto"/>
            </w:tcBorders>
            <w:vAlign w:val="center"/>
          </w:tcPr>
          <w:p w:rsidR="002075F4" w:rsidRPr="006B5F37" w:rsidRDefault="00786268" w:rsidP="0055037A">
            <w:pPr>
              <w:rPr>
                <w:sz w:val="26"/>
                <w:szCs w:val="26"/>
              </w:rPr>
            </w:pPr>
            <w:r>
              <w:rPr>
                <w:sz w:val="26"/>
                <w:szCs w:val="26"/>
              </w:rPr>
              <w:t>познавательная</w:t>
            </w:r>
          </w:p>
        </w:tc>
        <w:tc>
          <w:tcPr>
            <w:tcW w:w="2262" w:type="dxa"/>
            <w:tcBorders>
              <w:top w:val="outset" w:sz="6" w:space="0" w:color="auto"/>
              <w:left w:val="outset" w:sz="6" w:space="0" w:color="auto"/>
              <w:bottom w:val="outset" w:sz="6" w:space="0" w:color="auto"/>
              <w:right w:val="outset" w:sz="6" w:space="0" w:color="auto"/>
            </w:tcBorders>
            <w:vAlign w:val="center"/>
          </w:tcPr>
          <w:p w:rsidR="002075F4" w:rsidRPr="006B5F37" w:rsidRDefault="00AA1E60" w:rsidP="002075F4">
            <w:pPr>
              <w:rPr>
                <w:sz w:val="26"/>
                <w:szCs w:val="26"/>
              </w:rPr>
            </w:pPr>
            <w:r>
              <w:rPr>
                <w:sz w:val="26"/>
                <w:szCs w:val="26"/>
              </w:rPr>
              <w:t>Учитель-дефектолог Колчина Татьяна Вениаминовна</w:t>
            </w:r>
          </w:p>
        </w:tc>
      </w:tr>
      <w:tr w:rsidR="002075F4" w:rsidRPr="006B5F37" w:rsidTr="005A6E25">
        <w:trPr>
          <w:trHeight w:val="1166"/>
          <w:tblCellSpacing w:w="7" w:type="dxa"/>
        </w:trPr>
        <w:tc>
          <w:tcPr>
            <w:tcW w:w="2489"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CD1DD0" w:rsidP="002075F4">
            <w:pPr>
              <w:rPr>
                <w:sz w:val="26"/>
                <w:szCs w:val="26"/>
              </w:rPr>
            </w:pPr>
            <w:hyperlink r:id="rId17" w:tooltip=" скачать  документ " w:history="1">
              <w:r w:rsidR="002075F4" w:rsidRPr="006B5F37">
                <w:rPr>
                  <w:b/>
                  <w:bCs/>
                  <w:sz w:val="26"/>
                  <w:szCs w:val="26"/>
                </w:rPr>
                <w:t>"Хореография"</w:t>
              </w:r>
            </w:hyperlink>
          </w:p>
        </w:tc>
        <w:tc>
          <w:tcPr>
            <w:tcW w:w="1301"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AA1E60" w:rsidP="002075F4">
            <w:pPr>
              <w:rPr>
                <w:sz w:val="26"/>
                <w:szCs w:val="26"/>
              </w:rPr>
            </w:pPr>
            <w:r>
              <w:rPr>
                <w:sz w:val="26"/>
                <w:szCs w:val="26"/>
              </w:rPr>
              <w:t xml:space="preserve">с </w:t>
            </w:r>
            <w:r w:rsidR="00B60FB3">
              <w:rPr>
                <w:sz w:val="26"/>
                <w:szCs w:val="26"/>
              </w:rPr>
              <w:t>3</w:t>
            </w:r>
            <w:r w:rsidR="002075F4" w:rsidRPr="006B5F37">
              <w:rPr>
                <w:sz w:val="26"/>
                <w:szCs w:val="26"/>
              </w:rPr>
              <w:t xml:space="preserve"> лет</w:t>
            </w:r>
          </w:p>
        </w:tc>
        <w:tc>
          <w:tcPr>
            <w:tcW w:w="1377"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2075F4" w:rsidP="002075F4">
            <w:pPr>
              <w:rPr>
                <w:sz w:val="26"/>
                <w:szCs w:val="26"/>
              </w:rPr>
            </w:pPr>
            <w:r w:rsidRPr="006B5F37">
              <w:rPr>
                <w:sz w:val="26"/>
                <w:szCs w:val="26"/>
              </w:rPr>
              <w:t>2 раза в неделю</w:t>
            </w:r>
          </w:p>
        </w:tc>
        <w:tc>
          <w:tcPr>
            <w:tcW w:w="2029"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55037A" w:rsidP="002075F4">
            <w:pPr>
              <w:rPr>
                <w:sz w:val="26"/>
                <w:szCs w:val="26"/>
              </w:rPr>
            </w:pPr>
            <w:r>
              <w:rPr>
                <w:sz w:val="26"/>
                <w:szCs w:val="26"/>
              </w:rPr>
              <w:t>художественная</w:t>
            </w:r>
          </w:p>
        </w:tc>
        <w:tc>
          <w:tcPr>
            <w:tcW w:w="2262" w:type="dxa"/>
            <w:tcBorders>
              <w:top w:val="outset" w:sz="6" w:space="0" w:color="auto"/>
              <w:left w:val="outset" w:sz="6" w:space="0" w:color="auto"/>
              <w:bottom w:val="outset" w:sz="6" w:space="0" w:color="auto"/>
              <w:right w:val="outset" w:sz="6" w:space="0" w:color="auto"/>
            </w:tcBorders>
            <w:vAlign w:val="center"/>
            <w:hideMark/>
          </w:tcPr>
          <w:p w:rsidR="002075F4" w:rsidRPr="006B5F37" w:rsidRDefault="002075F4" w:rsidP="002075F4">
            <w:pPr>
              <w:rPr>
                <w:sz w:val="26"/>
                <w:szCs w:val="26"/>
              </w:rPr>
            </w:pPr>
            <w:r w:rsidRPr="006B5F37">
              <w:rPr>
                <w:sz w:val="26"/>
                <w:szCs w:val="26"/>
              </w:rPr>
              <w:t>Инструктор по физкультуре </w:t>
            </w:r>
            <w:r w:rsidR="00AA1E60">
              <w:rPr>
                <w:sz w:val="26"/>
                <w:szCs w:val="26"/>
              </w:rPr>
              <w:t xml:space="preserve"> Сашенкова Анастасия Сергеевна</w:t>
            </w:r>
          </w:p>
        </w:tc>
      </w:tr>
      <w:tr w:rsidR="002C0BF4" w:rsidRPr="006B5F37" w:rsidTr="00AA1E60">
        <w:trPr>
          <w:trHeight w:val="976"/>
          <w:tblCellSpacing w:w="7" w:type="dxa"/>
        </w:trPr>
        <w:tc>
          <w:tcPr>
            <w:tcW w:w="2489" w:type="dxa"/>
            <w:tcBorders>
              <w:top w:val="outset" w:sz="6" w:space="0" w:color="auto"/>
              <w:left w:val="outset" w:sz="6" w:space="0" w:color="auto"/>
              <w:bottom w:val="outset" w:sz="6" w:space="0" w:color="auto"/>
              <w:right w:val="outset" w:sz="6" w:space="0" w:color="auto"/>
            </w:tcBorders>
            <w:vAlign w:val="center"/>
            <w:hideMark/>
          </w:tcPr>
          <w:p w:rsidR="002C0BF4" w:rsidRPr="006B5F37" w:rsidRDefault="00AA1E60" w:rsidP="002075F4">
            <w:pPr>
              <w:rPr>
                <w:b/>
                <w:sz w:val="26"/>
                <w:szCs w:val="26"/>
              </w:rPr>
            </w:pPr>
            <w:r>
              <w:rPr>
                <w:b/>
                <w:sz w:val="26"/>
                <w:szCs w:val="26"/>
              </w:rPr>
              <w:t>«Английский в игре»</w:t>
            </w:r>
          </w:p>
        </w:tc>
        <w:tc>
          <w:tcPr>
            <w:tcW w:w="1301" w:type="dxa"/>
            <w:tcBorders>
              <w:top w:val="outset" w:sz="6" w:space="0" w:color="auto"/>
              <w:left w:val="outset" w:sz="6" w:space="0" w:color="auto"/>
              <w:bottom w:val="outset" w:sz="6" w:space="0" w:color="auto"/>
              <w:right w:val="outset" w:sz="6" w:space="0" w:color="auto"/>
            </w:tcBorders>
            <w:vAlign w:val="center"/>
            <w:hideMark/>
          </w:tcPr>
          <w:p w:rsidR="002C0BF4" w:rsidRPr="006B5F37" w:rsidRDefault="00AA1E60" w:rsidP="002075F4">
            <w:pPr>
              <w:rPr>
                <w:sz w:val="26"/>
                <w:szCs w:val="26"/>
              </w:rPr>
            </w:pPr>
            <w:r>
              <w:rPr>
                <w:sz w:val="26"/>
                <w:szCs w:val="26"/>
              </w:rPr>
              <w:t>с 5 лет</w:t>
            </w:r>
          </w:p>
        </w:tc>
        <w:tc>
          <w:tcPr>
            <w:tcW w:w="1377" w:type="dxa"/>
            <w:tcBorders>
              <w:top w:val="outset" w:sz="6" w:space="0" w:color="auto"/>
              <w:left w:val="outset" w:sz="6" w:space="0" w:color="auto"/>
              <w:bottom w:val="outset" w:sz="6" w:space="0" w:color="auto"/>
              <w:right w:val="outset" w:sz="6" w:space="0" w:color="auto"/>
            </w:tcBorders>
            <w:vAlign w:val="center"/>
            <w:hideMark/>
          </w:tcPr>
          <w:p w:rsidR="002C0BF4" w:rsidRPr="006B5F37" w:rsidRDefault="00AA1E60" w:rsidP="002C0BF4">
            <w:pPr>
              <w:rPr>
                <w:sz w:val="26"/>
                <w:szCs w:val="26"/>
              </w:rPr>
            </w:pPr>
            <w:r w:rsidRPr="006B5F37">
              <w:rPr>
                <w:sz w:val="26"/>
                <w:szCs w:val="26"/>
              </w:rPr>
              <w:t>2 раза в неделю</w:t>
            </w:r>
          </w:p>
        </w:tc>
        <w:tc>
          <w:tcPr>
            <w:tcW w:w="2029" w:type="dxa"/>
            <w:tcBorders>
              <w:top w:val="outset" w:sz="6" w:space="0" w:color="auto"/>
              <w:left w:val="outset" w:sz="6" w:space="0" w:color="auto"/>
              <w:bottom w:val="outset" w:sz="6" w:space="0" w:color="auto"/>
              <w:right w:val="outset" w:sz="6" w:space="0" w:color="auto"/>
            </w:tcBorders>
            <w:vAlign w:val="center"/>
            <w:hideMark/>
          </w:tcPr>
          <w:p w:rsidR="002C0BF4" w:rsidRPr="006B5F37" w:rsidRDefault="00786268" w:rsidP="002C0BF4">
            <w:pPr>
              <w:rPr>
                <w:sz w:val="26"/>
                <w:szCs w:val="26"/>
              </w:rPr>
            </w:pPr>
            <w:r>
              <w:rPr>
                <w:sz w:val="26"/>
                <w:szCs w:val="26"/>
              </w:rPr>
              <w:t>познавательная</w:t>
            </w:r>
          </w:p>
        </w:tc>
        <w:tc>
          <w:tcPr>
            <w:tcW w:w="2262" w:type="dxa"/>
            <w:tcBorders>
              <w:top w:val="outset" w:sz="6" w:space="0" w:color="auto"/>
              <w:left w:val="outset" w:sz="6" w:space="0" w:color="auto"/>
              <w:bottom w:val="outset" w:sz="6" w:space="0" w:color="auto"/>
              <w:right w:val="outset" w:sz="6" w:space="0" w:color="auto"/>
            </w:tcBorders>
            <w:vAlign w:val="center"/>
            <w:hideMark/>
          </w:tcPr>
          <w:p w:rsidR="002C0BF4" w:rsidRPr="006B5F37" w:rsidRDefault="00AA1E60" w:rsidP="002C0BF4">
            <w:pPr>
              <w:rPr>
                <w:sz w:val="26"/>
                <w:szCs w:val="26"/>
              </w:rPr>
            </w:pPr>
            <w:r>
              <w:rPr>
                <w:sz w:val="26"/>
                <w:szCs w:val="26"/>
              </w:rPr>
              <w:t>Воспитатель Цой Марина Юрьевна</w:t>
            </w:r>
          </w:p>
        </w:tc>
      </w:tr>
      <w:tr w:rsidR="00AA1E60" w:rsidRPr="006B5F37" w:rsidTr="00AA1E60">
        <w:trPr>
          <w:trHeight w:val="976"/>
          <w:tblCellSpacing w:w="7" w:type="dxa"/>
        </w:trPr>
        <w:tc>
          <w:tcPr>
            <w:tcW w:w="2489" w:type="dxa"/>
            <w:tcBorders>
              <w:top w:val="outset" w:sz="6" w:space="0" w:color="auto"/>
              <w:left w:val="outset" w:sz="6" w:space="0" w:color="auto"/>
              <w:bottom w:val="outset" w:sz="6" w:space="0" w:color="auto"/>
              <w:right w:val="outset" w:sz="6" w:space="0" w:color="auto"/>
            </w:tcBorders>
            <w:vAlign w:val="center"/>
          </w:tcPr>
          <w:p w:rsidR="00AA1E60" w:rsidRDefault="00AA1E60" w:rsidP="002075F4">
            <w:pPr>
              <w:rPr>
                <w:b/>
                <w:sz w:val="26"/>
                <w:szCs w:val="26"/>
              </w:rPr>
            </w:pPr>
            <w:r>
              <w:rPr>
                <w:b/>
                <w:sz w:val="26"/>
                <w:szCs w:val="26"/>
              </w:rPr>
              <w:t>«Весёлые нотки»</w:t>
            </w:r>
          </w:p>
        </w:tc>
        <w:tc>
          <w:tcPr>
            <w:tcW w:w="1301" w:type="dxa"/>
            <w:tcBorders>
              <w:top w:val="outset" w:sz="6" w:space="0" w:color="auto"/>
              <w:left w:val="outset" w:sz="6" w:space="0" w:color="auto"/>
              <w:bottom w:val="outset" w:sz="6" w:space="0" w:color="auto"/>
              <w:right w:val="outset" w:sz="6" w:space="0" w:color="auto"/>
            </w:tcBorders>
            <w:vAlign w:val="center"/>
          </w:tcPr>
          <w:p w:rsidR="00AA1E60" w:rsidRDefault="00AA1E60" w:rsidP="002075F4">
            <w:pPr>
              <w:rPr>
                <w:sz w:val="26"/>
                <w:szCs w:val="26"/>
              </w:rPr>
            </w:pPr>
            <w:r>
              <w:rPr>
                <w:sz w:val="26"/>
                <w:szCs w:val="26"/>
              </w:rPr>
              <w:t>с 3 лет</w:t>
            </w:r>
          </w:p>
        </w:tc>
        <w:tc>
          <w:tcPr>
            <w:tcW w:w="1377" w:type="dxa"/>
            <w:tcBorders>
              <w:top w:val="outset" w:sz="6" w:space="0" w:color="auto"/>
              <w:left w:val="outset" w:sz="6" w:space="0" w:color="auto"/>
              <w:bottom w:val="outset" w:sz="6" w:space="0" w:color="auto"/>
              <w:right w:val="outset" w:sz="6" w:space="0" w:color="auto"/>
            </w:tcBorders>
            <w:vAlign w:val="center"/>
          </w:tcPr>
          <w:p w:rsidR="00AA1E60" w:rsidRPr="006B5F37" w:rsidRDefault="00AA1E60" w:rsidP="002C0BF4">
            <w:pPr>
              <w:rPr>
                <w:sz w:val="26"/>
                <w:szCs w:val="26"/>
              </w:rPr>
            </w:pPr>
            <w:r w:rsidRPr="006B5F37">
              <w:rPr>
                <w:sz w:val="26"/>
                <w:szCs w:val="26"/>
              </w:rPr>
              <w:t>2 раза в неделю</w:t>
            </w:r>
          </w:p>
        </w:tc>
        <w:tc>
          <w:tcPr>
            <w:tcW w:w="2029" w:type="dxa"/>
            <w:tcBorders>
              <w:top w:val="outset" w:sz="6" w:space="0" w:color="auto"/>
              <w:left w:val="outset" w:sz="6" w:space="0" w:color="auto"/>
              <w:bottom w:val="outset" w:sz="6" w:space="0" w:color="auto"/>
              <w:right w:val="outset" w:sz="6" w:space="0" w:color="auto"/>
            </w:tcBorders>
            <w:vAlign w:val="center"/>
          </w:tcPr>
          <w:p w:rsidR="00AA1E60" w:rsidRPr="006B5F37" w:rsidRDefault="00AA1E60" w:rsidP="002C0BF4">
            <w:pPr>
              <w:rPr>
                <w:sz w:val="26"/>
                <w:szCs w:val="26"/>
              </w:rPr>
            </w:pPr>
            <w:r>
              <w:rPr>
                <w:sz w:val="26"/>
                <w:szCs w:val="26"/>
              </w:rPr>
              <w:t>художественная</w:t>
            </w:r>
          </w:p>
        </w:tc>
        <w:tc>
          <w:tcPr>
            <w:tcW w:w="2262" w:type="dxa"/>
            <w:tcBorders>
              <w:top w:val="outset" w:sz="6" w:space="0" w:color="auto"/>
              <w:left w:val="outset" w:sz="6" w:space="0" w:color="auto"/>
              <w:bottom w:val="outset" w:sz="6" w:space="0" w:color="auto"/>
              <w:right w:val="outset" w:sz="6" w:space="0" w:color="auto"/>
            </w:tcBorders>
            <w:vAlign w:val="center"/>
          </w:tcPr>
          <w:p w:rsidR="00AA1E60" w:rsidRDefault="00AA1E60" w:rsidP="002C0BF4">
            <w:pPr>
              <w:rPr>
                <w:sz w:val="26"/>
                <w:szCs w:val="26"/>
              </w:rPr>
            </w:pPr>
            <w:r>
              <w:rPr>
                <w:sz w:val="26"/>
                <w:szCs w:val="26"/>
              </w:rPr>
              <w:t>Музыкальный руководитель Морозова Ирина Викторовна</w:t>
            </w:r>
          </w:p>
        </w:tc>
      </w:tr>
    </w:tbl>
    <w:p w:rsidR="005634C1" w:rsidRPr="006B5F37" w:rsidRDefault="005634C1" w:rsidP="005634C1">
      <w:pPr>
        <w:rPr>
          <w:b/>
          <w:sz w:val="26"/>
          <w:szCs w:val="26"/>
        </w:rPr>
      </w:pPr>
    </w:p>
    <w:p w:rsidR="005634C1" w:rsidRPr="006B5F37" w:rsidRDefault="002075F4" w:rsidP="00786268">
      <w:pPr>
        <w:ind w:firstLine="708"/>
        <w:rPr>
          <w:sz w:val="26"/>
          <w:szCs w:val="26"/>
        </w:rPr>
      </w:pPr>
      <w:r w:rsidRPr="006B5F37">
        <w:rPr>
          <w:sz w:val="26"/>
          <w:szCs w:val="26"/>
        </w:rPr>
        <w:t>Платные  образовательные  услуги  оказывались  на  основе заключенных  между  Учреждением  и  родителями  (законными представителями)  договоров.</w:t>
      </w:r>
      <w:r w:rsidR="00F82E56" w:rsidRPr="006B5F37">
        <w:rPr>
          <w:sz w:val="26"/>
          <w:szCs w:val="26"/>
        </w:rPr>
        <w:t xml:space="preserve"> С  управлением  системой  платных  образовательных услуг можно познакомиться на  сайте  ДОУ  во  вкладке  «Сведения  </w:t>
      </w:r>
      <w:r w:rsidR="000002FF" w:rsidRPr="006B5F37">
        <w:rPr>
          <w:sz w:val="26"/>
          <w:szCs w:val="26"/>
        </w:rPr>
        <w:t xml:space="preserve">об ОО», </w:t>
      </w:r>
      <w:r w:rsidR="00F82E56" w:rsidRPr="006B5F37">
        <w:rPr>
          <w:sz w:val="26"/>
          <w:szCs w:val="26"/>
        </w:rPr>
        <w:t xml:space="preserve"> или по ссылке:</w:t>
      </w:r>
    </w:p>
    <w:p w:rsidR="005634C1" w:rsidRPr="006B5F37" w:rsidRDefault="00CD1DD0" w:rsidP="005634C1">
      <w:pPr>
        <w:rPr>
          <w:b/>
          <w:sz w:val="26"/>
          <w:szCs w:val="26"/>
        </w:rPr>
      </w:pPr>
      <w:hyperlink r:id="rId18" w:history="1">
        <w:r w:rsidR="00F82E56" w:rsidRPr="006B5F37">
          <w:rPr>
            <w:rStyle w:val="af0"/>
            <w:b/>
            <w:sz w:val="26"/>
            <w:szCs w:val="26"/>
          </w:rPr>
          <w:t>https://mdou218.edu.yar.ru/svedeniya_ob_obrazovatelnoy_organizatsii/platnie_obrazovatelnie_uslugi.html</w:t>
        </w:r>
      </w:hyperlink>
      <w:r w:rsidR="00F82E56" w:rsidRPr="006B5F37">
        <w:rPr>
          <w:b/>
          <w:sz w:val="26"/>
          <w:szCs w:val="26"/>
        </w:rPr>
        <w:t xml:space="preserve"> </w:t>
      </w:r>
    </w:p>
    <w:p w:rsidR="001B716B" w:rsidRPr="006B5F37" w:rsidRDefault="001B716B" w:rsidP="005634C1">
      <w:pPr>
        <w:rPr>
          <w:b/>
          <w:sz w:val="26"/>
          <w:szCs w:val="26"/>
        </w:rPr>
      </w:pPr>
    </w:p>
    <w:p w:rsidR="00EF321D" w:rsidRDefault="00EF321D" w:rsidP="005634C1">
      <w:pPr>
        <w:rPr>
          <w:b/>
          <w:sz w:val="26"/>
          <w:szCs w:val="26"/>
        </w:rPr>
      </w:pPr>
    </w:p>
    <w:p w:rsidR="001B716B" w:rsidRPr="006B5F37" w:rsidRDefault="001B716B" w:rsidP="005634C1">
      <w:pPr>
        <w:rPr>
          <w:b/>
          <w:sz w:val="26"/>
          <w:szCs w:val="26"/>
        </w:rPr>
      </w:pPr>
      <w:r w:rsidRPr="006B5F37">
        <w:rPr>
          <w:b/>
          <w:sz w:val="26"/>
          <w:szCs w:val="26"/>
        </w:rPr>
        <w:t xml:space="preserve">В ДОУ реализуются бесплатные программы </w:t>
      </w:r>
      <w:r w:rsidR="005F20F3" w:rsidRPr="006B5F37">
        <w:rPr>
          <w:b/>
          <w:sz w:val="26"/>
          <w:szCs w:val="26"/>
        </w:rPr>
        <w:t>дополнительного образования</w:t>
      </w:r>
      <w:r w:rsidRPr="006B5F37">
        <w:rPr>
          <w:b/>
          <w:sz w:val="26"/>
          <w:szCs w:val="26"/>
        </w:rPr>
        <w:t>:</w:t>
      </w:r>
    </w:p>
    <w:p w:rsidR="001B716B" w:rsidRPr="006B5F37" w:rsidRDefault="001B716B" w:rsidP="005634C1">
      <w:pPr>
        <w:rPr>
          <w:b/>
          <w:sz w:val="26"/>
          <w:szCs w:val="26"/>
        </w:rPr>
      </w:pPr>
    </w:p>
    <w:p w:rsidR="00F82E56" w:rsidRPr="006B5F37" w:rsidRDefault="001B716B" w:rsidP="00012D1F">
      <w:pPr>
        <w:pStyle w:val="ab"/>
        <w:numPr>
          <w:ilvl w:val="0"/>
          <w:numId w:val="4"/>
        </w:numPr>
        <w:jc w:val="both"/>
        <w:rPr>
          <w:rStyle w:val="af"/>
          <w:b w:val="0"/>
          <w:iCs/>
          <w:sz w:val="26"/>
          <w:szCs w:val="26"/>
          <w:bdr w:val="none" w:sz="0" w:space="0" w:color="auto" w:frame="1"/>
        </w:rPr>
      </w:pPr>
      <w:r w:rsidRPr="006B5F37">
        <w:rPr>
          <w:rStyle w:val="af"/>
          <w:b w:val="0"/>
          <w:iCs/>
          <w:sz w:val="26"/>
          <w:szCs w:val="26"/>
          <w:bdr w:val="none" w:sz="0" w:space="0" w:color="auto" w:frame="1"/>
        </w:rPr>
        <w:t>Методика "Развивающие игры Воскобовича" Автор Воскобович В.В.</w:t>
      </w:r>
    </w:p>
    <w:p w:rsidR="001B716B" w:rsidRPr="006B5F37" w:rsidRDefault="001B716B" w:rsidP="00012D1F">
      <w:pPr>
        <w:pStyle w:val="ab"/>
        <w:numPr>
          <w:ilvl w:val="0"/>
          <w:numId w:val="4"/>
        </w:numPr>
        <w:jc w:val="both"/>
        <w:rPr>
          <w:rStyle w:val="af"/>
          <w:b w:val="0"/>
          <w:iCs/>
          <w:sz w:val="26"/>
          <w:szCs w:val="26"/>
          <w:bdr w:val="none" w:sz="0" w:space="0" w:color="auto" w:frame="1"/>
        </w:rPr>
      </w:pPr>
      <w:r w:rsidRPr="006B5F37">
        <w:rPr>
          <w:rStyle w:val="af"/>
          <w:b w:val="0"/>
          <w:iCs/>
          <w:sz w:val="26"/>
          <w:szCs w:val="26"/>
          <w:bdr w:val="none" w:sz="0" w:space="0" w:color="auto" w:frame="1"/>
        </w:rPr>
        <w:t>Программа экологического образования дошкольников "Наш дом - природа"</w:t>
      </w:r>
    </w:p>
    <w:p w:rsidR="00A26164" w:rsidRPr="006B5F37" w:rsidRDefault="001B716B" w:rsidP="00012D1F">
      <w:pPr>
        <w:pStyle w:val="ab"/>
        <w:numPr>
          <w:ilvl w:val="0"/>
          <w:numId w:val="4"/>
        </w:numPr>
        <w:jc w:val="both"/>
        <w:rPr>
          <w:sz w:val="26"/>
          <w:szCs w:val="26"/>
        </w:rPr>
      </w:pPr>
      <w:r w:rsidRPr="006B5F37">
        <w:rPr>
          <w:rStyle w:val="a8"/>
          <w:bCs/>
          <w:i w:val="0"/>
          <w:sz w:val="26"/>
          <w:szCs w:val="26"/>
          <w:bdr w:val="none" w:sz="0" w:space="0" w:color="auto" w:frame="1"/>
        </w:rPr>
        <w:t>Программа танцевально-игровой гимнастики для детей "СА ФИ-ДАНС"   </w:t>
      </w:r>
    </w:p>
    <w:p w:rsidR="003E52CE" w:rsidRDefault="003E52CE" w:rsidP="002248B4">
      <w:pPr>
        <w:pStyle w:val="ab"/>
        <w:rPr>
          <w:b/>
          <w:sz w:val="26"/>
          <w:szCs w:val="26"/>
        </w:rPr>
      </w:pPr>
    </w:p>
    <w:p w:rsidR="00A70B5C" w:rsidRDefault="00A70B5C" w:rsidP="002248B4">
      <w:pPr>
        <w:pStyle w:val="ab"/>
        <w:rPr>
          <w:b/>
          <w:sz w:val="26"/>
          <w:szCs w:val="26"/>
        </w:rPr>
      </w:pPr>
    </w:p>
    <w:p w:rsidR="00262986" w:rsidRDefault="006F4FD4" w:rsidP="002248B4">
      <w:pPr>
        <w:pStyle w:val="ab"/>
        <w:rPr>
          <w:b/>
          <w:color w:val="C00000"/>
          <w:sz w:val="26"/>
          <w:szCs w:val="26"/>
        </w:rPr>
      </w:pPr>
      <w:r>
        <w:rPr>
          <w:b/>
          <w:color w:val="C00000"/>
          <w:sz w:val="26"/>
          <w:szCs w:val="26"/>
        </w:rPr>
        <w:t>Коррекционно-развивающая работа</w:t>
      </w:r>
    </w:p>
    <w:p w:rsidR="006F4FD4" w:rsidRPr="00A70B5C" w:rsidRDefault="006F4FD4" w:rsidP="002248B4">
      <w:pPr>
        <w:pStyle w:val="ab"/>
        <w:rPr>
          <w:b/>
          <w:color w:val="C00000"/>
          <w:sz w:val="26"/>
          <w:szCs w:val="26"/>
        </w:rPr>
      </w:pPr>
    </w:p>
    <w:p w:rsidR="002248B4" w:rsidRPr="006B5F37" w:rsidRDefault="002248B4" w:rsidP="002C0BF4">
      <w:pPr>
        <w:rPr>
          <w:sz w:val="26"/>
          <w:szCs w:val="26"/>
        </w:rPr>
      </w:pPr>
      <w:r w:rsidRPr="006B5F37">
        <w:rPr>
          <w:sz w:val="26"/>
          <w:szCs w:val="26"/>
        </w:rPr>
        <w:t>В МДОУ «Детский сад № 218</w:t>
      </w:r>
      <w:r w:rsidR="009018F3" w:rsidRPr="006B5F37">
        <w:rPr>
          <w:sz w:val="26"/>
          <w:szCs w:val="26"/>
        </w:rPr>
        <w:t xml:space="preserve">» </w:t>
      </w:r>
      <w:r w:rsidRPr="006B5F37">
        <w:rPr>
          <w:sz w:val="26"/>
          <w:szCs w:val="26"/>
        </w:rPr>
        <w:t xml:space="preserve"> общее кол</w:t>
      </w:r>
      <w:r w:rsidR="00262986" w:rsidRPr="006B5F37">
        <w:rPr>
          <w:sz w:val="26"/>
          <w:szCs w:val="26"/>
        </w:rPr>
        <w:t xml:space="preserve">ичество воспитанников </w:t>
      </w:r>
      <w:r w:rsidR="00786268">
        <w:rPr>
          <w:sz w:val="26"/>
          <w:szCs w:val="26"/>
        </w:rPr>
        <w:t>- 324</w:t>
      </w:r>
      <w:r w:rsidR="009018F3" w:rsidRPr="006B5F37">
        <w:rPr>
          <w:sz w:val="26"/>
          <w:szCs w:val="26"/>
        </w:rPr>
        <w:t xml:space="preserve">,  </w:t>
      </w:r>
      <w:r w:rsidR="00262986" w:rsidRPr="006B5F37">
        <w:rPr>
          <w:sz w:val="26"/>
          <w:szCs w:val="26"/>
        </w:rPr>
        <w:t xml:space="preserve">дети </w:t>
      </w:r>
      <w:r w:rsidR="00786268">
        <w:rPr>
          <w:sz w:val="26"/>
          <w:szCs w:val="26"/>
        </w:rPr>
        <w:t>с ОВЗ - 285</w:t>
      </w:r>
      <w:r w:rsidR="009018F3" w:rsidRPr="006B5F37">
        <w:rPr>
          <w:sz w:val="26"/>
          <w:szCs w:val="26"/>
        </w:rPr>
        <w:t xml:space="preserve">   человек. </w:t>
      </w:r>
      <w:r w:rsidR="00262986" w:rsidRPr="006B5F37">
        <w:rPr>
          <w:sz w:val="26"/>
          <w:szCs w:val="26"/>
        </w:rPr>
        <w:t xml:space="preserve"> </w:t>
      </w:r>
      <w:r w:rsidR="009018F3" w:rsidRPr="006B5F37">
        <w:rPr>
          <w:sz w:val="26"/>
          <w:szCs w:val="26"/>
        </w:rPr>
        <w:t>Дети</w:t>
      </w:r>
      <w:r w:rsidRPr="006B5F37">
        <w:rPr>
          <w:sz w:val="26"/>
          <w:szCs w:val="26"/>
        </w:rPr>
        <w:t xml:space="preserve">  </w:t>
      </w:r>
      <w:r w:rsidR="0034025B" w:rsidRPr="006B5F37">
        <w:rPr>
          <w:sz w:val="26"/>
          <w:szCs w:val="26"/>
        </w:rPr>
        <w:t>с нарушением ОДА – 202</w:t>
      </w:r>
      <w:r w:rsidR="00262986" w:rsidRPr="006B5F37">
        <w:rPr>
          <w:sz w:val="26"/>
          <w:szCs w:val="26"/>
        </w:rPr>
        <w:t xml:space="preserve">, дети с ТНР – 72.  </w:t>
      </w:r>
      <w:r w:rsidRPr="006B5F37">
        <w:rPr>
          <w:sz w:val="26"/>
          <w:szCs w:val="26"/>
        </w:rPr>
        <w:t>Для работы с детьми с ОВЗ творческой группой разработаны и приняты:</w:t>
      </w:r>
    </w:p>
    <w:p w:rsidR="002248B4" w:rsidRPr="006B5F37" w:rsidRDefault="00903A8F" w:rsidP="00012D1F">
      <w:pPr>
        <w:pStyle w:val="ab"/>
        <w:numPr>
          <w:ilvl w:val="0"/>
          <w:numId w:val="1"/>
        </w:numPr>
        <w:rPr>
          <w:sz w:val="26"/>
          <w:szCs w:val="26"/>
        </w:rPr>
      </w:pPr>
      <w:r>
        <w:rPr>
          <w:sz w:val="26"/>
          <w:szCs w:val="26"/>
        </w:rPr>
        <w:t>Адаптированная</w:t>
      </w:r>
      <w:r w:rsidR="002248B4" w:rsidRPr="006B5F37">
        <w:rPr>
          <w:sz w:val="26"/>
          <w:szCs w:val="26"/>
        </w:rPr>
        <w:t xml:space="preserve"> </w:t>
      </w:r>
      <w:r>
        <w:rPr>
          <w:sz w:val="26"/>
          <w:szCs w:val="26"/>
        </w:rPr>
        <w:t>образовательная программа</w:t>
      </w:r>
      <w:r w:rsidR="003E52CE">
        <w:rPr>
          <w:sz w:val="26"/>
          <w:szCs w:val="26"/>
        </w:rPr>
        <w:t xml:space="preserve"> </w:t>
      </w:r>
      <w:r w:rsidR="002248B4" w:rsidRPr="006B5F37">
        <w:rPr>
          <w:sz w:val="26"/>
          <w:szCs w:val="26"/>
        </w:rPr>
        <w:t xml:space="preserve"> МДОУ «Детский сад № 218» для детей с тяжёлыми нарушениями речи;  </w:t>
      </w:r>
    </w:p>
    <w:p w:rsidR="002248B4" w:rsidRPr="006B5F37" w:rsidRDefault="00903A8F" w:rsidP="00012D1F">
      <w:pPr>
        <w:pStyle w:val="ab"/>
        <w:numPr>
          <w:ilvl w:val="0"/>
          <w:numId w:val="1"/>
        </w:numPr>
        <w:rPr>
          <w:sz w:val="26"/>
          <w:szCs w:val="26"/>
        </w:rPr>
      </w:pPr>
      <w:r>
        <w:rPr>
          <w:sz w:val="26"/>
          <w:szCs w:val="26"/>
        </w:rPr>
        <w:t>Адаптированная</w:t>
      </w:r>
      <w:r w:rsidRPr="006B5F37">
        <w:rPr>
          <w:sz w:val="26"/>
          <w:szCs w:val="26"/>
        </w:rPr>
        <w:t xml:space="preserve"> </w:t>
      </w:r>
      <w:r>
        <w:rPr>
          <w:sz w:val="26"/>
          <w:szCs w:val="26"/>
        </w:rPr>
        <w:t xml:space="preserve">образовательная программа </w:t>
      </w:r>
      <w:r w:rsidRPr="006B5F37">
        <w:rPr>
          <w:sz w:val="26"/>
          <w:szCs w:val="26"/>
        </w:rPr>
        <w:t xml:space="preserve"> МДОУ «Детский сад № 218» </w:t>
      </w:r>
      <w:r w:rsidR="002248B4" w:rsidRPr="006B5F37">
        <w:rPr>
          <w:sz w:val="26"/>
          <w:szCs w:val="26"/>
        </w:rPr>
        <w:t xml:space="preserve">для детей с нарушениями опорно-двигательного аппарата;  </w:t>
      </w:r>
    </w:p>
    <w:p w:rsidR="002248B4" w:rsidRPr="006B5F37" w:rsidRDefault="00903A8F" w:rsidP="00012D1F">
      <w:pPr>
        <w:pStyle w:val="ab"/>
        <w:numPr>
          <w:ilvl w:val="0"/>
          <w:numId w:val="1"/>
        </w:numPr>
        <w:rPr>
          <w:sz w:val="26"/>
          <w:szCs w:val="26"/>
        </w:rPr>
      </w:pPr>
      <w:r>
        <w:rPr>
          <w:sz w:val="26"/>
          <w:szCs w:val="26"/>
        </w:rPr>
        <w:t>Адаптированная образовательная программа</w:t>
      </w:r>
      <w:r w:rsidR="002248B4" w:rsidRPr="006B5F37">
        <w:rPr>
          <w:sz w:val="26"/>
          <w:szCs w:val="26"/>
        </w:rPr>
        <w:t xml:space="preserve"> для детей с задержкой психического развития; </w:t>
      </w:r>
    </w:p>
    <w:p w:rsidR="002248B4" w:rsidRDefault="00903A8F" w:rsidP="00012D1F">
      <w:pPr>
        <w:pStyle w:val="ab"/>
        <w:numPr>
          <w:ilvl w:val="0"/>
          <w:numId w:val="1"/>
        </w:numPr>
        <w:rPr>
          <w:sz w:val="26"/>
          <w:szCs w:val="26"/>
        </w:rPr>
      </w:pPr>
      <w:r>
        <w:rPr>
          <w:sz w:val="26"/>
          <w:szCs w:val="26"/>
        </w:rPr>
        <w:t>Адаптированная</w:t>
      </w:r>
      <w:r w:rsidR="002248B4" w:rsidRPr="006B5F37">
        <w:rPr>
          <w:sz w:val="26"/>
          <w:szCs w:val="26"/>
        </w:rPr>
        <w:t xml:space="preserve"> образовательная программа для детей с умеренной и тяжёлой умственной отсталостью.</w:t>
      </w:r>
    </w:p>
    <w:p w:rsidR="006F4FD4" w:rsidRDefault="006F4FD4" w:rsidP="006F4FD4">
      <w:pPr>
        <w:pStyle w:val="ab"/>
        <w:rPr>
          <w:sz w:val="26"/>
          <w:szCs w:val="26"/>
        </w:rPr>
      </w:pPr>
    </w:p>
    <w:p w:rsidR="006F4FD4" w:rsidRPr="00FD5028" w:rsidRDefault="006F4FD4" w:rsidP="006F4FD4">
      <w:pPr>
        <w:ind w:firstLine="708"/>
        <w:jc w:val="both"/>
        <w:rPr>
          <w:sz w:val="28"/>
          <w:szCs w:val="28"/>
        </w:rPr>
      </w:pPr>
      <w:r w:rsidRPr="00FD5028">
        <w:rPr>
          <w:sz w:val="28"/>
          <w:szCs w:val="28"/>
        </w:rPr>
        <w:t xml:space="preserve">В дошкольном учреждении созданы специальные условия для коррекции познавательных и речевых нарушений, личностного, психофизического развития, для формирования базовых психологических </w:t>
      </w:r>
      <w:r w:rsidRPr="00FD5028">
        <w:rPr>
          <w:sz w:val="28"/>
          <w:szCs w:val="28"/>
        </w:rPr>
        <w:lastRenderedPageBreak/>
        <w:t xml:space="preserve">новообразований, соответствующих возрасту и обеспечивающих успешность школьного обучения. </w:t>
      </w:r>
    </w:p>
    <w:p w:rsidR="006F4FD4" w:rsidRPr="00FD5028" w:rsidRDefault="006F4FD4" w:rsidP="006F4FD4">
      <w:pPr>
        <w:jc w:val="both"/>
        <w:rPr>
          <w:sz w:val="28"/>
          <w:szCs w:val="28"/>
        </w:rPr>
      </w:pPr>
      <w:r w:rsidRPr="00FD5028">
        <w:rPr>
          <w:sz w:val="28"/>
          <w:szCs w:val="28"/>
        </w:rPr>
        <w:t>Система коррекционно-развивающего сопровождения предусматривает:</w:t>
      </w:r>
    </w:p>
    <w:p w:rsidR="006F4FD4" w:rsidRPr="00FD5028" w:rsidRDefault="006F4FD4" w:rsidP="00012D1F">
      <w:pPr>
        <w:pStyle w:val="ab"/>
        <w:numPr>
          <w:ilvl w:val="0"/>
          <w:numId w:val="14"/>
        </w:numPr>
        <w:jc w:val="both"/>
        <w:rPr>
          <w:sz w:val="28"/>
          <w:szCs w:val="28"/>
        </w:rPr>
      </w:pPr>
      <w:r w:rsidRPr="00FD5028">
        <w:rPr>
          <w:sz w:val="28"/>
          <w:szCs w:val="28"/>
        </w:rPr>
        <w:t xml:space="preserve">психолого-педагогическую диагностику; </w:t>
      </w:r>
    </w:p>
    <w:p w:rsidR="006F4FD4" w:rsidRPr="00FD5028" w:rsidRDefault="006F4FD4" w:rsidP="00012D1F">
      <w:pPr>
        <w:pStyle w:val="ab"/>
        <w:numPr>
          <w:ilvl w:val="0"/>
          <w:numId w:val="14"/>
        </w:numPr>
        <w:jc w:val="both"/>
        <w:rPr>
          <w:sz w:val="28"/>
          <w:szCs w:val="28"/>
        </w:rPr>
      </w:pPr>
      <w:r w:rsidRPr="00FD5028">
        <w:rPr>
          <w:sz w:val="28"/>
          <w:szCs w:val="28"/>
        </w:rPr>
        <w:t xml:space="preserve">консультирование; </w:t>
      </w:r>
    </w:p>
    <w:p w:rsidR="006F4FD4" w:rsidRPr="00FD5028" w:rsidRDefault="006F4FD4" w:rsidP="00012D1F">
      <w:pPr>
        <w:pStyle w:val="ab"/>
        <w:numPr>
          <w:ilvl w:val="0"/>
          <w:numId w:val="14"/>
        </w:numPr>
        <w:jc w:val="both"/>
        <w:rPr>
          <w:sz w:val="28"/>
          <w:szCs w:val="28"/>
        </w:rPr>
      </w:pPr>
      <w:r w:rsidRPr="00FD5028">
        <w:rPr>
          <w:sz w:val="28"/>
          <w:szCs w:val="28"/>
        </w:rPr>
        <w:t>коррекционно-развивающее обучение и воспитание;</w:t>
      </w:r>
    </w:p>
    <w:p w:rsidR="006F4FD4" w:rsidRPr="00FD5028" w:rsidRDefault="006F4FD4" w:rsidP="006F4FD4">
      <w:pPr>
        <w:jc w:val="both"/>
        <w:rPr>
          <w:sz w:val="28"/>
          <w:szCs w:val="28"/>
        </w:rPr>
      </w:pPr>
      <w:r w:rsidRPr="00FD5028">
        <w:rPr>
          <w:sz w:val="28"/>
          <w:szCs w:val="28"/>
        </w:rPr>
        <w:t>Содержание коррекционно-развивающего сопровождения направленно на:</w:t>
      </w:r>
    </w:p>
    <w:p w:rsidR="006F4FD4" w:rsidRPr="00FD5028" w:rsidRDefault="006F4FD4" w:rsidP="00012D1F">
      <w:pPr>
        <w:pStyle w:val="ab"/>
        <w:numPr>
          <w:ilvl w:val="0"/>
          <w:numId w:val="17"/>
        </w:numPr>
        <w:jc w:val="both"/>
        <w:rPr>
          <w:sz w:val="28"/>
          <w:szCs w:val="28"/>
        </w:rPr>
      </w:pPr>
      <w:r w:rsidRPr="00FD5028">
        <w:rPr>
          <w:sz w:val="28"/>
          <w:szCs w:val="28"/>
        </w:rPr>
        <w:t xml:space="preserve">коррекцию нарушения познавательного и речевого развития ребенка; </w:t>
      </w:r>
    </w:p>
    <w:p w:rsidR="006F4FD4" w:rsidRPr="00FD5028" w:rsidRDefault="006F4FD4" w:rsidP="00012D1F">
      <w:pPr>
        <w:pStyle w:val="ab"/>
        <w:numPr>
          <w:ilvl w:val="0"/>
          <w:numId w:val="15"/>
        </w:numPr>
        <w:jc w:val="both"/>
        <w:rPr>
          <w:sz w:val="28"/>
          <w:szCs w:val="28"/>
        </w:rPr>
      </w:pPr>
      <w:r w:rsidRPr="00FD5028">
        <w:rPr>
          <w:sz w:val="28"/>
          <w:szCs w:val="28"/>
        </w:rPr>
        <w:t xml:space="preserve">повышение познавательной активности; </w:t>
      </w:r>
    </w:p>
    <w:p w:rsidR="006F4FD4" w:rsidRPr="00FD5028" w:rsidRDefault="006F4FD4" w:rsidP="00012D1F">
      <w:pPr>
        <w:pStyle w:val="ab"/>
        <w:numPr>
          <w:ilvl w:val="0"/>
          <w:numId w:val="15"/>
        </w:numPr>
        <w:jc w:val="both"/>
        <w:rPr>
          <w:sz w:val="28"/>
          <w:szCs w:val="28"/>
        </w:rPr>
      </w:pPr>
      <w:r w:rsidRPr="00FD5028">
        <w:rPr>
          <w:sz w:val="28"/>
          <w:szCs w:val="28"/>
        </w:rPr>
        <w:t>преодоление негативных особенностей эмоционально-личностной сферы;</w:t>
      </w:r>
    </w:p>
    <w:p w:rsidR="006F4FD4" w:rsidRPr="00FD5028" w:rsidRDefault="006F4FD4" w:rsidP="00012D1F">
      <w:pPr>
        <w:pStyle w:val="ab"/>
        <w:numPr>
          <w:ilvl w:val="0"/>
          <w:numId w:val="15"/>
        </w:numPr>
        <w:jc w:val="both"/>
        <w:rPr>
          <w:sz w:val="28"/>
          <w:szCs w:val="28"/>
        </w:rPr>
      </w:pPr>
      <w:r w:rsidRPr="00FD5028">
        <w:rPr>
          <w:sz w:val="28"/>
          <w:szCs w:val="28"/>
        </w:rPr>
        <w:t>формирование предпосылок к школьному обучению.</w:t>
      </w:r>
    </w:p>
    <w:p w:rsidR="006F4FD4" w:rsidRPr="00FD5028" w:rsidRDefault="006F4FD4" w:rsidP="006F4FD4">
      <w:pPr>
        <w:jc w:val="both"/>
        <w:rPr>
          <w:sz w:val="28"/>
          <w:szCs w:val="28"/>
        </w:rPr>
      </w:pPr>
      <w:r w:rsidRPr="00FD5028">
        <w:rPr>
          <w:sz w:val="28"/>
          <w:szCs w:val="28"/>
        </w:rPr>
        <w:t>Основными задачами коррекционно-развивающего сопровождения являются:</w:t>
      </w:r>
    </w:p>
    <w:p w:rsidR="006F4FD4" w:rsidRPr="00D61DD0" w:rsidRDefault="006F4FD4" w:rsidP="00012D1F">
      <w:pPr>
        <w:pStyle w:val="ab"/>
        <w:numPr>
          <w:ilvl w:val="0"/>
          <w:numId w:val="16"/>
        </w:numPr>
        <w:jc w:val="both"/>
        <w:rPr>
          <w:sz w:val="28"/>
          <w:szCs w:val="28"/>
        </w:rPr>
      </w:pPr>
      <w:r w:rsidRPr="00D61DD0">
        <w:rPr>
          <w:sz w:val="28"/>
          <w:szCs w:val="28"/>
        </w:rPr>
        <w:t>максимальная коррекция и развитие нарушенных процессов и функций;</w:t>
      </w:r>
    </w:p>
    <w:p w:rsidR="006F4FD4" w:rsidRPr="00D61DD0" w:rsidRDefault="006F4FD4" w:rsidP="00012D1F">
      <w:pPr>
        <w:pStyle w:val="ab"/>
        <w:numPr>
          <w:ilvl w:val="0"/>
          <w:numId w:val="16"/>
        </w:numPr>
        <w:jc w:val="both"/>
        <w:rPr>
          <w:sz w:val="28"/>
          <w:szCs w:val="28"/>
        </w:rPr>
      </w:pPr>
      <w:r w:rsidRPr="00D61DD0">
        <w:rPr>
          <w:sz w:val="28"/>
          <w:szCs w:val="28"/>
        </w:rPr>
        <w:t>нормализация ведущих видов деятельности воспитанников;</w:t>
      </w:r>
    </w:p>
    <w:p w:rsidR="006F4FD4" w:rsidRPr="00D61DD0" w:rsidRDefault="006F4FD4" w:rsidP="00012D1F">
      <w:pPr>
        <w:pStyle w:val="ab"/>
        <w:numPr>
          <w:ilvl w:val="0"/>
          <w:numId w:val="16"/>
        </w:numPr>
        <w:jc w:val="both"/>
        <w:rPr>
          <w:sz w:val="28"/>
          <w:szCs w:val="28"/>
        </w:rPr>
      </w:pPr>
      <w:r w:rsidRPr="00D61DD0">
        <w:rPr>
          <w:sz w:val="28"/>
          <w:szCs w:val="28"/>
        </w:rPr>
        <w:t>активизация познавательной деятельности;</w:t>
      </w:r>
    </w:p>
    <w:p w:rsidR="006F4FD4" w:rsidRPr="00D61DD0" w:rsidRDefault="006F4FD4" w:rsidP="00012D1F">
      <w:pPr>
        <w:pStyle w:val="ab"/>
        <w:numPr>
          <w:ilvl w:val="0"/>
          <w:numId w:val="16"/>
        </w:numPr>
        <w:jc w:val="both"/>
        <w:rPr>
          <w:sz w:val="28"/>
          <w:szCs w:val="28"/>
        </w:rPr>
      </w:pPr>
      <w:r w:rsidRPr="00D61DD0">
        <w:rPr>
          <w:sz w:val="28"/>
          <w:szCs w:val="28"/>
        </w:rPr>
        <w:t>повышение уровня речевого и познавательного развития;</w:t>
      </w:r>
    </w:p>
    <w:p w:rsidR="006F4FD4" w:rsidRPr="00D61DD0" w:rsidRDefault="006F4FD4" w:rsidP="00012D1F">
      <w:pPr>
        <w:pStyle w:val="ab"/>
        <w:numPr>
          <w:ilvl w:val="0"/>
          <w:numId w:val="16"/>
        </w:numPr>
        <w:jc w:val="both"/>
        <w:rPr>
          <w:sz w:val="28"/>
          <w:szCs w:val="28"/>
        </w:rPr>
      </w:pPr>
      <w:r w:rsidRPr="00D61DD0">
        <w:rPr>
          <w:sz w:val="28"/>
          <w:szCs w:val="28"/>
        </w:rPr>
        <w:t>коррекция недостатков эмоционально – личностного и социального развития;</w:t>
      </w:r>
    </w:p>
    <w:p w:rsidR="006F4FD4" w:rsidRPr="00D61DD0" w:rsidRDefault="006F4FD4" w:rsidP="00012D1F">
      <w:pPr>
        <w:pStyle w:val="ab"/>
        <w:numPr>
          <w:ilvl w:val="0"/>
          <w:numId w:val="16"/>
        </w:numPr>
        <w:jc w:val="both"/>
        <w:rPr>
          <w:sz w:val="28"/>
          <w:szCs w:val="28"/>
        </w:rPr>
      </w:pPr>
      <w:r w:rsidRPr="00D61DD0">
        <w:rPr>
          <w:sz w:val="28"/>
          <w:szCs w:val="28"/>
        </w:rPr>
        <w:t>формирование и развитие предпосылок к школьному обучению.</w:t>
      </w:r>
    </w:p>
    <w:p w:rsidR="006F4FD4" w:rsidRPr="006F4FD4" w:rsidRDefault="006F4FD4" w:rsidP="006F4FD4">
      <w:pPr>
        <w:ind w:left="360"/>
        <w:rPr>
          <w:sz w:val="26"/>
          <w:szCs w:val="26"/>
        </w:rPr>
      </w:pPr>
    </w:p>
    <w:p w:rsidR="000F7602" w:rsidRPr="006F4FD4" w:rsidRDefault="000F7602" w:rsidP="000F7602">
      <w:pPr>
        <w:rPr>
          <w:b/>
          <w:color w:val="C00000"/>
          <w:sz w:val="26"/>
          <w:szCs w:val="26"/>
        </w:rPr>
      </w:pPr>
      <w:r w:rsidRPr="006F4FD4">
        <w:rPr>
          <w:b/>
          <w:color w:val="C00000"/>
          <w:sz w:val="26"/>
          <w:szCs w:val="26"/>
        </w:rPr>
        <w:t>Результаты коррекционно-развивающей работы .</w:t>
      </w:r>
    </w:p>
    <w:p w:rsidR="00A70B5C" w:rsidRPr="00EF4CA8" w:rsidRDefault="006F4FD4" w:rsidP="00AF3726">
      <w:pPr>
        <w:spacing w:before="100" w:beforeAutospacing="1" w:after="100" w:afterAutospacing="1"/>
        <w:rPr>
          <w:sz w:val="26"/>
          <w:szCs w:val="26"/>
        </w:rPr>
      </w:pPr>
      <w:r w:rsidRPr="006B5F37">
        <w:rPr>
          <w:sz w:val="26"/>
          <w:szCs w:val="26"/>
        </w:rPr>
        <w:t>Педагогическая  диагностика для детей с ТНР  проводилась с использованием  методического комплекта  программы Н.В.Нищевой. </w:t>
      </w:r>
    </w:p>
    <w:tbl>
      <w:tblPr>
        <w:tblW w:w="101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1559"/>
        <w:gridCol w:w="1418"/>
        <w:gridCol w:w="1984"/>
        <w:gridCol w:w="1089"/>
        <w:gridCol w:w="1440"/>
      </w:tblGrid>
      <w:tr w:rsidR="000F7602" w:rsidRPr="006B5F37" w:rsidTr="00903A8F">
        <w:trPr>
          <w:cantSplit/>
          <w:trHeight w:val="639"/>
        </w:trPr>
        <w:tc>
          <w:tcPr>
            <w:tcW w:w="1560" w:type="dxa"/>
            <w:vMerge w:val="restart"/>
          </w:tcPr>
          <w:p w:rsidR="008C0280" w:rsidRDefault="000F7602" w:rsidP="008C0280">
            <w:pPr>
              <w:jc w:val="center"/>
              <w:rPr>
                <w:sz w:val="26"/>
                <w:szCs w:val="26"/>
              </w:rPr>
            </w:pPr>
            <w:r w:rsidRPr="006B5F37">
              <w:rPr>
                <w:sz w:val="26"/>
                <w:szCs w:val="26"/>
              </w:rPr>
              <w:t xml:space="preserve"> </w:t>
            </w:r>
            <w:r w:rsidR="008C0280">
              <w:rPr>
                <w:sz w:val="26"/>
                <w:szCs w:val="26"/>
              </w:rPr>
              <w:t>2024 год</w:t>
            </w:r>
          </w:p>
          <w:p w:rsidR="000F7602" w:rsidRPr="006B5F37" w:rsidRDefault="000F7602" w:rsidP="001B716B">
            <w:pPr>
              <w:jc w:val="both"/>
              <w:rPr>
                <w:sz w:val="26"/>
                <w:szCs w:val="26"/>
              </w:rPr>
            </w:pPr>
          </w:p>
        </w:tc>
        <w:tc>
          <w:tcPr>
            <w:tcW w:w="6095" w:type="dxa"/>
            <w:gridSpan w:val="4"/>
          </w:tcPr>
          <w:p w:rsidR="000F7602" w:rsidRPr="006B5F37" w:rsidRDefault="000F7602" w:rsidP="001B716B">
            <w:pPr>
              <w:jc w:val="both"/>
              <w:rPr>
                <w:sz w:val="26"/>
                <w:szCs w:val="26"/>
              </w:rPr>
            </w:pPr>
            <w:r w:rsidRPr="006B5F37">
              <w:rPr>
                <w:sz w:val="26"/>
                <w:szCs w:val="26"/>
              </w:rPr>
              <w:t>Выпущено</w:t>
            </w:r>
          </w:p>
        </w:tc>
        <w:tc>
          <w:tcPr>
            <w:tcW w:w="2529" w:type="dxa"/>
            <w:gridSpan w:val="2"/>
          </w:tcPr>
          <w:p w:rsidR="000F7602" w:rsidRPr="006B5F37" w:rsidRDefault="000F7602" w:rsidP="001B716B">
            <w:pPr>
              <w:jc w:val="both"/>
              <w:rPr>
                <w:sz w:val="26"/>
                <w:szCs w:val="26"/>
              </w:rPr>
            </w:pPr>
            <w:r w:rsidRPr="006B5F37">
              <w:rPr>
                <w:sz w:val="26"/>
                <w:szCs w:val="26"/>
              </w:rPr>
              <w:t>Рекомендовано направить</w:t>
            </w:r>
          </w:p>
        </w:tc>
      </w:tr>
      <w:tr w:rsidR="000F7602" w:rsidRPr="006B5F37" w:rsidTr="00903A8F">
        <w:trPr>
          <w:cantSplit/>
        </w:trPr>
        <w:tc>
          <w:tcPr>
            <w:tcW w:w="1560" w:type="dxa"/>
            <w:vMerge/>
          </w:tcPr>
          <w:p w:rsidR="000F7602" w:rsidRPr="006B5F37" w:rsidRDefault="000F7602" w:rsidP="001B716B">
            <w:pPr>
              <w:jc w:val="both"/>
              <w:rPr>
                <w:sz w:val="26"/>
                <w:szCs w:val="26"/>
                <w:highlight w:val="yellow"/>
              </w:rPr>
            </w:pPr>
          </w:p>
        </w:tc>
        <w:tc>
          <w:tcPr>
            <w:tcW w:w="1134" w:type="dxa"/>
          </w:tcPr>
          <w:p w:rsidR="000F7602" w:rsidRPr="006B5F37" w:rsidRDefault="000F7602" w:rsidP="001B716B">
            <w:pPr>
              <w:pStyle w:val="1"/>
              <w:jc w:val="both"/>
              <w:rPr>
                <w:b w:val="0"/>
                <w:sz w:val="26"/>
                <w:szCs w:val="26"/>
              </w:rPr>
            </w:pPr>
            <w:r w:rsidRPr="006B5F37">
              <w:rPr>
                <w:b w:val="0"/>
                <w:sz w:val="26"/>
                <w:szCs w:val="26"/>
              </w:rPr>
              <w:t>Всего</w:t>
            </w:r>
          </w:p>
        </w:tc>
        <w:tc>
          <w:tcPr>
            <w:tcW w:w="1559" w:type="dxa"/>
          </w:tcPr>
          <w:p w:rsidR="000F7602" w:rsidRPr="006B5F37" w:rsidRDefault="000F7602" w:rsidP="001B716B">
            <w:pPr>
              <w:jc w:val="both"/>
              <w:rPr>
                <w:sz w:val="26"/>
                <w:szCs w:val="26"/>
              </w:rPr>
            </w:pPr>
            <w:r w:rsidRPr="006B5F37">
              <w:rPr>
                <w:sz w:val="26"/>
                <w:szCs w:val="26"/>
              </w:rPr>
              <w:t>С чистой речью</w:t>
            </w:r>
          </w:p>
        </w:tc>
        <w:tc>
          <w:tcPr>
            <w:tcW w:w="1418" w:type="dxa"/>
          </w:tcPr>
          <w:p w:rsidR="000F7602" w:rsidRPr="006B5F37" w:rsidRDefault="000F7602" w:rsidP="001B716B">
            <w:pPr>
              <w:jc w:val="both"/>
              <w:rPr>
                <w:sz w:val="26"/>
                <w:szCs w:val="26"/>
              </w:rPr>
            </w:pPr>
            <w:r w:rsidRPr="006B5F37">
              <w:rPr>
                <w:sz w:val="26"/>
                <w:szCs w:val="26"/>
              </w:rPr>
              <w:t>Со значительным улучшением</w:t>
            </w:r>
          </w:p>
        </w:tc>
        <w:tc>
          <w:tcPr>
            <w:tcW w:w="1984" w:type="dxa"/>
          </w:tcPr>
          <w:p w:rsidR="000F7602" w:rsidRPr="006B5F37" w:rsidRDefault="000F7602" w:rsidP="001B716B">
            <w:pPr>
              <w:jc w:val="both"/>
              <w:rPr>
                <w:sz w:val="26"/>
                <w:szCs w:val="26"/>
              </w:rPr>
            </w:pPr>
            <w:r w:rsidRPr="006B5F37">
              <w:rPr>
                <w:sz w:val="26"/>
                <w:szCs w:val="26"/>
              </w:rPr>
              <w:t>С незначительным улучшением</w:t>
            </w:r>
          </w:p>
        </w:tc>
        <w:tc>
          <w:tcPr>
            <w:tcW w:w="1089" w:type="dxa"/>
          </w:tcPr>
          <w:p w:rsidR="000F7602" w:rsidRPr="006B5F37" w:rsidRDefault="000F7602" w:rsidP="001B716B">
            <w:pPr>
              <w:jc w:val="both"/>
              <w:rPr>
                <w:sz w:val="26"/>
                <w:szCs w:val="26"/>
              </w:rPr>
            </w:pPr>
            <w:r w:rsidRPr="006B5F37">
              <w:rPr>
                <w:sz w:val="26"/>
                <w:szCs w:val="26"/>
              </w:rPr>
              <w:t>В массовую школу</w:t>
            </w:r>
          </w:p>
        </w:tc>
        <w:tc>
          <w:tcPr>
            <w:tcW w:w="1440" w:type="dxa"/>
          </w:tcPr>
          <w:p w:rsidR="000F7602" w:rsidRPr="006B5F37" w:rsidRDefault="000F7602" w:rsidP="001B716B">
            <w:pPr>
              <w:jc w:val="both"/>
              <w:rPr>
                <w:sz w:val="26"/>
                <w:szCs w:val="26"/>
              </w:rPr>
            </w:pPr>
            <w:r w:rsidRPr="006B5F37">
              <w:rPr>
                <w:sz w:val="26"/>
                <w:szCs w:val="26"/>
              </w:rPr>
              <w:t>Другое</w:t>
            </w:r>
          </w:p>
        </w:tc>
      </w:tr>
      <w:tr w:rsidR="00143968" w:rsidRPr="006B5F37" w:rsidTr="00903A8F">
        <w:tc>
          <w:tcPr>
            <w:tcW w:w="1560" w:type="dxa"/>
          </w:tcPr>
          <w:p w:rsidR="00143968" w:rsidRDefault="008C0280" w:rsidP="002F370F">
            <w:pPr>
              <w:jc w:val="center"/>
              <w:rPr>
                <w:sz w:val="26"/>
                <w:szCs w:val="26"/>
              </w:rPr>
            </w:pPr>
            <w:r w:rsidRPr="00AF3726">
              <w:rPr>
                <w:b/>
                <w:sz w:val="26"/>
                <w:szCs w:val="26"/>
              </w:rPr>
              <w:t>1 корпус</w:t>
            </w:r>
          </w:p>
        </w:tc>
        <w:tc>
          <w:tcPr>
            <w:tcW w:w="1134" w:type="dxa"/>
          </w:tcPr>
          <w:p w:rsidR="00143968" w:rsidRDefault="00AF3726" w:rsidP="001B716B">
            <w:pPr>
              <w:jc w:val="both"/>
              <w:rPr>
                <w:sz w:val="26"/>
                <w:szCs w:val="26"/>
              </w:rPr>
            </w:pPr>
            <w:r>
              <w:rPr>
                <w:sz w:val="26"/>
                <w:szCs w:val="26"/>
              </w:rPr>
              <w:t>22</w:t>
            </w:r>
          </w:p>
          <w:p w:rsidR="008C0280" w:rsidRDefault="008C0280" w:rsidP="001B716B">
            <w:pPr>
              <w:jc w:val="both"/>
              <w:rPr>
                <w:sz w:val="26"/>
                <w:szCs w:val="26"/>
              </w:rPr>
            </w:pPr>
          </w:p>
        </w:tc>
        <w:tc>
          <w:tcPr>
            <w:tcW w:w="1559" w:type="dxa"/>
          </w:tcPr>
          <w:p w:rsidR="00143968" w:rsidRDefault="00AF3726" w:rsidP="001B716B">
            <w:pPr>
              <w:jc w:val="both"/>
              <w:rPr>
                <w:sz w:val="26"/>
                <w:szCs w:val="26"/>
              </w:rPr>
            </w:pPr>
            <w:r>
              <w:rPr>
                <w:sz w:val="26"/>
                <w:szCs w:val="26"/>
              </w:rPr>
              <w:t>17</w:t>
            </w:r>
          </w:p>
        </w:tc>
        <w:tc>
          <w:tcPr>
            <w:tcW w:w="1418" w:type="dxa"/>
          </w:tcPr>
          <w:p w:rsidR="00143968" w:rsidRDefault="00AF3726" w:rsidP="001B716B">
            <w:pPr>
              <w:jc w:val="both"/>
              <w:rPr>
                <w:sz w:val="26"/>
                <w:szCs w:val="26"/>
              </w:rPr>
            </w:pPr>
            <w:r>
              <w:rPr>
                <w:sz w:val="26"/>
                <w:szCs w:val="26"/>
              </w:rPr>
              <w:t>5</w:t>
            </w:r>
          </w:p>
        </w:tc>
        <w:tc>
          <w:tcPr>
            <w:tcW w:w="1984" w:type="dxa"/>
          </w:tcPr>
          <w:p w:rsidR="00143968" w:rsidRDefault="00AF3726" w:rsidP="001B716B">
            <w:pPr>
              <w:jc w:val="both"/>
              <w:rPr>
                <w:sz w:val="26"/>
                <w:szCs w:val="26"/>
              </w:rPr>
            </w:pPr>
            <w:r>
              <w:rPr>
                <w:sz w:val="26"/>
                <w:szCs w:val="26"/>
              </w:rPr>
              <w:t>-</w:t>
            </w:r>
          </w:p>
        </w:tc>
        <w:tc>
          <w:tcPr>
            <w:tcW w:w="1089" w:type="dxa"/>
          </w:tcPr>
          <w:p w:rsidR="00143968" w:rsidRDefault="00AF3726" w:rsidP="001B716B">
            <w:pPr>
              <w:jc w:val="both"/>
              <w:rPr>
                <w:sz w:val="26"/>
                <w:szCs w:val="26"/>
              </w:rPr>
            </w:pPr>
            <w:r>
              <w:rPr>
                <w:sz w:val="26"/>
                <w:szCs w:val="26"/>
              </w:rPr>
              <w:t>22</w:t>
            </w:r>
          </w:p>
        </w:tc>
        <w:tc>
          <w:tcPr>
            <w:tcW w:w="1440" w:type="dxa"/>
          </w:tcPr>
          <w:p w:rsidR="00143968" w:rsidRPr="006B5F37" w:rsidRDefault="00AF3726" w:rsidP="001B716B">
            <w:pPr>
              <w:jc w:val="both"/>
              <w:rPr>
                <w:sz w:val="26"/>
                <w:szCs w:val="26"/>
              </w:rPr>
            </w:pPr>
            <w:r>
              <w:rPr>
                <w:sz w:val="26"/>
                <w:szCs w:val="26"/>
              </w:rPr>
              <w:t>-</w:t>
            </w:r>
          </w:p>
        </w:tc>
      </w:tr>
      <w:tr w:rsidR="008C0280" w:rsidRPr="006B5F37" w:rsidTr="00903A8F">
        <w:tc>
          <w:tcPr>
            <w:tcW w:w="1560" w:type="dxa"/>
          </w:tcPr>
          <w:p w:rsidR="008C0280" w:rsidRPr="008C0280" w:rsidRDefault="008C0280" w:rsidP="008C0280">
            <w:pPr>
              <w:jc w:val="center"/>
              <w:rPr>
                <w:b/>
                <w:sz w:val="26"/>
                <w:szCs w:val="26"/>
              </w:rPr>
            </w:pPr>
            <w:r w:rsidRPr="008C0280">
              <w:rPr>
                <w:b/>
                <w:sz w:val="26"/>
                <w:szCs w:val="26"/>
              </w:rPr>
              <w:t>2 корпус</w:t>
            </w:r>
          </w:p>
          <w:p w:rsidR="008C0280" w:rsidRDefault="008C0280" w:rsidP="002F370F">
            <w:pPr>
              <w:jc w:val="center"/>
              <w:rPr>
                <w:sz w:val="26"/>
                <w:szCs w:val="26"/>
              </w:rPr>
            </w:pPr>
          </w:p>
        </w:tc>
        <w:tc>
          <w:tcPr>
            <w:tcW w:w="1134" w:type="dxa"/>
          </w:tcPr>
          <w:p w:rsidR="008C0280" w:rsidRDefault="00EF4CA8" w:rsidP="001B716B">
            <w:pPr>
              <w:jc w:val="both"/>
              <w:rPr>
                <w:sz w:val="26"/>
                <w:szCs w:val="26"/>
              </w:rPr>
            </w:pPr>
            <w:r>
              <w:rPr>
                <w:sz w:val="26"/>
                <w:szCs w:val="26"/>
              </w:rPr>
              <w:t>19</w:t>
            </w:r>
          </w:p>
        </w:tc>
        <w:tc>
          <w:tcPr>
            <w:tcW w:w="1559" w:type="dxa"/>
          </w:tcPr>
          <w:p w:rsidR="008C0280" w:rsidRDefault="00470B69" w:rsidP="001B716B">
            <w:pPr>
              <w:jc w:val="both"/>
              <w:rPr>
                <w:sz w:val="26"/>
                <w:szCs w:val="26"/>
              </w:rPr>
            </w:pPr>
            <w:r>
              <w:rPr>
                <w:sz w:val="26"/>
                <w:szCs w:val="26"/>
              </w:rPr>
              <w:t>15</w:t>
            </w:r>
          </w:p>
        </w:tc>
        <w:tc>
          <w:tcPr>
            <w:tcW w:w="1418" w:type="dxa"/>
          </w:tcPr>
          <w:p w:rsidR="008C0280" w:rsidRDefault="00470B69" w:rsidP="001B716B">
            <w:pPr>
              <w:jc w:val="both"/>
              <w:rPr>
                <w:sz w:val="26"/>
                <w:szCs w:val="26"/>
              </w:rPr>
            </w:pPr>
            <w:r>
              <w:rPr>
                <w:sz w:val="26"/>
                <w:szCs w:val="26"/>
              </w:rPr>
              <w:t>4</w:t>
            </w:r>
          </w:p>
        </w:tc>
        <w:tc>
          <w:tcPr>
            <w:tcW w:w="1984" w:type="dxa"/>
          </w:tcPr>
          <w:p w:rsidR="008C0280" w:rsidRDefault="00EF4CA8" w:rsidP="001B716B">
            <w:pPr>
              <w:jc w:val="both"/>
              <w:rPr>
                <w:sz w:val="26"/>
                <w:szCs w:val="26"/>
              </w:rPr>
            </w:pPr>
            <w:r>
              <w:rPr>
                <w:sz w:val="26"/>
                <w:szCs w:val="26"/>
              </w:rPr>
              <w:t>1</w:t>
            </w:r>
          </w:p>
        </w:tc>
        <w:tc>
          <w:tcPr>
            <w:tcW w:w="1089" w:type="dxa"/>
          </w:tcPr>
          <w:p w:rsidR="008C0280" w:rsidRDefault="00EF4CA8" w:rsidP="001B716B">
            <w:pPr>
              <w:jc w:val="both"/>
              <w:rPr>
                <w:sz w:val="26"/>
                <w:szCs w:val="26"/>
              </w:rPr>
            </w:pPr>
            <w:r>
              <w:rPr>
                <w:sz w:val="26"/>
                <w:szCs w:val="26"/>
              </w:rPr>
              <w:t>18</w:t>
            </w:r>
          </w:p>
        </w:tc>
        <w:tc>
          <w:tcPr>
            <w:tcW w:w="1440" w:type="dxa"/>
          </w:tcPr>
          <w:p w:rsidR="008C0280" w:rsidRDefault="00EF4CA8" w:rsidP="001B716B">
            <w:pPr>
              <w:jc w:val="both"/>
              <w:rPr>
                <w:sz w:val="26"/>
                <w:szCs w:val="26"/>
              </w:rPr>
            </w:pPr>
            <w:r>
              <w:rPr>
                <w:sz w:val="26"/>
                <w:szCs w:val="26"/>
              </w:rPr>
              <w:t>-</w:t>
            </w:r>
          </w:p>
        </w:tc>
      </w:tr>
    </w:tbl>
    <w:p w:rsidR="00081294" w:rsidRPr="006B5F37" w:rsidRDefault="00081294" w:rsidP="000F7602">
      <w:pPr>
        <w:rPr>
          <w:sz w:val="26"/>
          <w:szCs w:val="26"/>
        </w:rPr>
      </w:pPr>
    </w:p>
    <w:p w:rsidR="008616DD" w:rsidRDefault="008616DD" w:rsidP="00D71973">
      <w:pPr>
        <w:rPr>
          <w:sz w:val="26"/>
          <w:szCs w:val="26"/>
        </w:rPr>
      </w:pPr>
    </w:p>
    <w:p w:rsidR="000F7602" w:rsidRDefault="000F7602" w:rsidP="00786268">
      <w:pPr>
        <w:ind w:firstLine="708"/>
        <w:rPr>
          <w:sz w:val="26"/>
          <w:szCs w:val="26"/>
        </w:rPr>
      </w:pPr>
      <w:r w:rsidRPr="006B5F37">
        <w:rPr>
          <w:sz w:val="26"/>
          <w:szCs w:val="26"/>
        </w:rPr>
        <w:t xml:space="preserve">Анализ результатов коррекционной работы за год показывает высокую результативность: положительная динами развития речи у всех воспитанников. Мероприятия запланированные в коррекционно-развивающей работе выполнены в полном объёме. По данным диагностики по программе коррекционно-развивающей работы в логопедических  группах для детей с общим </w:t>
      </w:r>
      <w:r w:rsidRPr="006B5F37">
        <w:rPr>
          <w:sz w:val="26"/>
          <w:szCs w:val="26"/>
        </w:rPr>
        <w:lastRenderedPageBreak/>
        <w:t>недоразвитием речи выпускаются 100% детей с чистой речью или со значительным улучшением.</w:t>
      </w:r>
    </w:p>
    <w:p w:rsidR="00786268" w:rsidRPr="006B5F37" w:rsidRDefault="00786268" w:rsidP="00D71973">
      <w:pPr>
        <w:rPr>
          <w:b/>
          <w:bCs/>
          <w:color w:val="FF0000"/>
          <w:sz w:val="26"/>
          <w:szCs w:val="26"/>
        </w:rPr>
      </w:pPr>
    </w:p>
    <w:p w:rsidR="00D71973" w:rsidRPr="006B5F37" w:rsidRDefault="000F7602" w:rsidP="00786268">
      <w:pPr>
        <w:ind w:firstLine="708"/>
        <w:jc w:val="both"/>
        <w:rPr>
          <w:color w:val="000000"/>
          <w:sz w:val="26"/>
          <w:szCs w:val="26"/>
        </w:rPr>
      </w:pPr>
      <w:r w:rsidRPr="006B5F37">
        <w:rPr>
          <w:color w:val="000000"/>
          <w:sz w:val="26"/>
          <w:szCs w:val="26"/>
        </w:rPr>
        <w:t>В  течение  календарного  года  учителями-логопедами осуществлялось  взаимодействие  с  родителями  в  различных формах:  проводились  индивидуальные  консультации, родительские собрания, оформлялись стендовые консультации и  буклеты,  а  также  заполнялись  тетради  с  рекомендациями учителя-логопеда родителям. Кроме того, осуществлялось взаимодействие с воспитателями ДОУ  для  создания  единой  коррекционной  среды.  Педагогам были  предложены  методические  рекомендации  для осуществления  коррекционно-развивающей  работы  с  детьми, а  также  консультация  по  ведению  тетради  взаимодействия учителя-логопеда  с  воспитателями  по  реализации адаптированной образовательной программы каждого ребенка с ОВЗ (ТНР).</w:t>
      </w:r>
    </w:p>
    <w:p w:rsidR="00A70B5C" w:rsidRDefault="00A70B5C" w:rsidP="008F74E3">
      <w:pPr>
        <w:rPr>
          <w:rFonts w:eastAsia="+mn-ea"/>
          <w:b/>
          <w:bCs/>
          <w:color w:val="000000"/>
          <w:kern w:val="24"/>
          <w:sz w:val="26"/>
          <w:szCs w:val="26"/>
        </w:rPr>
      </w:pPr>
    </w:p>
    <w:p w:rsidR="00F54E05" w:rsidRDefault="00F54E05" w:rsidP="006B5F37">
      <w:pPr>
        <w:jc w:val="center"/>
        <w:rPr>
          <w:rFonts w:eastAsia="+mn-ea"/>
          <w:b/>
          <w:bCs/>
          <w:color w:val="000000"/>
          <w:kern w:val="24"/>
          <w:sz w:val="26"/>
          <w:szCs w:val="26"/>
        </w:rPr>
      </w:pPr>
      <w:r w:rsidRPr="00EF4CA8">
        <w:rPr>
          <w:rFonts w:eastAsia="+mn-ea"/>
          <w:b/>
          <w:bCs/>
          <w:color w:val="000000"/>
          <w:kern w:val="24"/>
          <w:sz w:val="26"/>
          <w:szCs w:val="26"/>
        </w:rPr>
        <w:t>Результат работы учителей – дефектологов</w:t>
      </w:r>
      <w:r w:rsidR="006B5F37" w:rsidRPr="00EF4CA8">
        <w:rPr>
          <w:sz w:val="26"/>
          <w:szCs w:val="26"/>
        </w:rPr>
        <w:t xml:space="preserve"> </w:t>
      </w:r>
      <w:r w:rsidR="00143968" w:rsidRPr="00EF4CA8">
        <w:rPr>
          <w:rFonts w:eastAsia="+mn-ea"/>
          <w:b/>
          <w:bCs/>
          <w:color w:val="000000"/>
          <w:kern w:val="24"/>
          <w:sz w:val="26"/>
          <w:szCs w:val="26"/>
        </w:rPr>
        <w:t>2024</w:t>
      </w:r>
      <w:r w:rsidRPr="00EF4CA8">
        <w:rPr>
          <w:rFonts w:eastAsia="+mn-ea"/>
          <w:b/>
          <w:bCs/>
          <w:color w:val="000000"/>
          <w:kern w:val="24"/>
          <w:sz w:val="26"/>
          <w:szCs w:val="26"/>
        </w:rPr>
        <w:t xml:space="preserve"> учебный год</w:t>
      </w:r>
    </w:p>
    <w:p w:rsidR="00A70B5C" w:rsidRPr="006B5F37" w:rsidRDefault="00A70B5C" w:rsidP="006B5F37">
      <w:pPr>
        <w:jc w:val="center"/>
        <w:rPr>
          <w:sz w:val="26"/>
          <w:szCs w:val="26"/>
        </w:rPr>
      </w:pPr>
    </w:p>
    <w:p w:rsidR="00F54E05" w:rsidRPr="006B5F37" w:rsidRDefault="00F54E05" w:rsidP="00F54E05">
      <w:pPr>
        <w:rPr>
          <w:b/>
          <w:bCs/>
          <w:color w:val="000000"/>
          <w:kern w:val="24"/>
          <w:sz w:val="26"/>
          <w:szCs w:val="26"/>
        </w:rPr>
      </w:pPr>
    </w:p>
    <w:tbl>
      <w:tblPr>
        <w:tblW w:w="10022" w:type="dxa"/>
        <w:tblLayout w:type="fixed"/>
        <w:tblCellMar>
          <w:left w:w="0" w:type="dxa"/>
          <w:right w:w="0" w:type="dxa"/>
        </w:tblCellMar>
        <w:tblLook w:val="0600" w:firstRow="0" w:lastRow="0" w:firstColumn="0" w:lastColumn="0" w:noHBand="1" w:noVBand="1"/>
      </w:tblPr>
      <w:tblGrid>
        <w:gridCol w:w="1342"/>
        <w:gridCol w:w="1309"/>
        <w:gridCol w:w="1134"/>
        <w:gridCol w:w="1259"/>
        <w:gridCol w:w="1004"/>
        <w:gridCol w:w="1139"/>
        <w:gridCol w:w="998"/>
        <w:gridCol w:w="1837"/>
      </w:tblGrid>
      <w:tr w:rsidR="00F54E05" w:rsidRPr="006B5F37" w:rsidTr="00143968">
        <w:trPr>
          <w:trHeight w:val="1129"/>
        </w:trPr>
        <w:tc>
          <w:tcPr>
            <w:tcW w:w="134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F54E05" w:rsidRPr="006B5F37" w:rsidRDefault="00F54E05" w:rsidP="00E623E1">
            <w:pPr>
              <w:jc w:val="center"/>
              <w:rPr>
                <w:sz w:val="26"/>
                <w:szCs w:val="26"/>
              </w:rPr>
            </w:pPr>
            <w:r w:rsidRPr="006B5F37">
              <w:rPr>
                <w:color w:val="000000"/>
                <w:kern w:val="24"/>
                <w:sz w:val="26"/>
                <w:szCs w:val="26"/>
              </w:rPr>
              <w:t xml:space="preserve">      </w:t>
            </w:r>
          </w:p>
        </w:tc>
        <w:tc>
          <w:tcPr>
            <w:tcW w:w="130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F54E05" w:rsidRPr="006B5F37" w:rsidRDefault="00F54E05" w:rsidP="00E623E1">
            <w:pPr>
              <w:jc w:val="center"/>
              <w:rPr>
                <w:sz w:val="26"/>
                <w:szCs w:val="26"/>
              </w:rPr>
            </w:pPr>
            <w:r w:rsidRPr="006B5F37">
              <w:rPr>
                <w:color w:val="000000"/>
                <w:kern w:val="24"/>
                <w:sz w:val="26"/>
                <w:szCs w:val="26"/>
              </w:rPr>
              <w:t>Значительные улучшения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F54E05" w:rsidRPr="006B5F37" w:rsidRDefault="00F54E05" w:rsidP="00E623E1">
            <w:pPr>
              <w:jc w:val="center"/>
              <w:rPr>
                <w:sz w:val="26"/>
                <w:szCs w:val="26"/>
              </w:rPr>
            </w:pPr>
            <w:r w:rsidRPr="006B5F37">
              <w:rPr>
                <w:color w:val="000000"/>
                <w:kern w:val="24"/>
                <w:sz w:val="26"/>
                <w:szCs w:val="26"/>
              </w:rPr>
              <w:t>Незначит.ельные улучшения</w:t>
            </w:r>
          </w:p>
        </w:tc>
        <w:tc>
          <w:tcPr>
            <w:tcW w:w="125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F54E05" w:rsidRPr="006B5F37" w:rsidRDefault="00F54E05" w:rsidP="00E623E1">
            <w:pPr>
              <w:jc w:val="center"/>
              <w:rPr>
                <w:sz w:val="26"/>
                <w:szCs w:val="26"/>
              </w:rPr>
            </w:pPr>
            <w:r w:rsidRPr="006B5F37">
              <w:rPr>
                <w:color w:val="000000"/>
                <w:kern w:val="24"/>
                <w:sz w:val="26"/>
                <w:szCs w:val="26"/>
              </w:rPr>
              <w:t>Без улучшений</w:t>
            </w:r>
          </w:p>
        </w:tc>
        <w:tc>
          <w:tcPr>
            <w:tcW w:w="100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F54E05" w:rsidRPr="006B5F37" w:rsidRDefault="00F54E05" w:rsidP="00E623E1">
            <w:pPr>
              <w:jc w:val="center"/>
              <w:rPr>
                <w:sz w:val="26"/>
                <w:szCs w:val="26"/>
              </w:rPr>
            </w:pPr>
            <w:r w:rsidRPr="006B5F37">
              <w:rPr>
                <w:color w:val="000000"/>
                <w:kern w:val="24"/>
                <w:sz w:val="26"/>
                <w:szCs w:val="26"/>
              </w:rPr>
              <w:t>Уточнен диагноз</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F54E05" w:rsidRPr="006B5F37" w:rsidRDefault="00F54E05" w:rsidP="00E623E1">
            <w:pPr>
              <w:jc w:val="center"/>
              <w:rPr>
                <w:sz w:val="26"/>
                <w:szCs w:val="26"/>
              </w:rPr>
            </w:pPr>
            <w:r w:rsidRPr="006B5F37">
              <w:rPr>
                <w:color w:val="000000"/>
                <w:kern w:val="24"/>
                <w:sz w:val="26"/>
                <w:szCs w:val="26"/>
              </w:rPr>
              <w:t>Общеобразоват. класс</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F54E05" w:rsidRPr="006B5F37" w:rsidRDefault="00F54E05" w:rsidP="00E623E1">
            <w:pPr>
              <w:jc w:val="center"/>
              <w:rPr>
                <w:sz w:val="26"/>
                <w:szCs w:val="26"/>
              </w:rPr>
            </w:pPr>
            <w:r w:rsidRPr="006B5F37">
              <w:rPr>
                <w:color w:val="000000"/>
                <w:kern w:val="24"/>
                <w:sz w:val="26"/>
                <w:szCs w:val="26"/>
              </w:rPr>
              <w:t>Коррекц класс</w:t>
            </w:r>
          </w:p>
        </w:tc>
        <w:tc>
          <w:tcPr>
            <w:tcW w:w="183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F54E05" w:rsidRPr="006B5F37" w:rsidRDefault="00F54E05" w:rsidP="00E623E1">
            <w:pPr>
              <w:jc w:val="center"/>
              <w:rPr>
                <w:sz w:val="26"/>
                <w:szCs w:val="26"/>
              </w:rPr>
            </w:pPr>
            <w:r w:rsidRPr="006B5F37">
              <w:rPr>
                <w:color w:val="000000"/>
                <w:kern w:val="24"/>
                <w:sz w:val="26"/>
                <w:szCs w:val="26"/>
              </w:rPr>
              <w:t>Оставлено  для повторного курса дефектологич.</w:t>
            </w:r>
          </w:p>
          <w:p w:rsidR="00F54E05" w:rsidRPr="006B5F37" w:rsidRDefault="00F54E05" w:rsidP="00E623E1">
            <w:pPr>
              <w:jc w:val="center"/>
              <w:rPr>
                <w:sz w:val="26"/>
                <w:szCs w:val="26"/>
              </w:rPr>
            </w:pPr>
            <w:r w:rsidRPr="006B5F37">
              <w:rPr>
                <w:color w:val="000000"/>
                <w:kern w:val="24"/>
                <w:sz w:val="26"/>
                <w:szCs w:val="26"/>
              </w:rPr>
              <w:t>сопровождения</w:t>
            </w:r>
          </w:p>
        </w:tc>
      </w:tr>
      <w:tr w:rsidR="00F54E05" w:rsidRPr="006B5F37" w:rsidTr="00143968">
        <w:trPr>
          <w:trHeight w:val="835"/>
        </w:trPr>
        <w:tc>
          <w:tcPr>
            <w:tcW w:w="134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F54E05" w:rsidRPr="006B5F37" w:rsidRDefault="00F54E05" w:rsidP="00E623E1">
            <w:pPr>
              <w:jc w:val="center"/>
              <w:rPr>
                <w:sz w:val="26"/>
                <w:szCs w:val="26"/>
              </w:rPr>
            </w:pPr>
            <w:r w:rsidRPr="006B5F37">
              <w:rPr>
                <w:bCs/>
                <w:color w:val="000000"/>
                <w:kern w:val="24"/>
                <w:sz w:val="26"/>
                <w:szCs w:val="26"/>
              </w:rPr>
              <w:t>Общее количество детей</w:t>
            </w:r>
          </w:p>
        </w:tc>
        <w:tc>
          <w:tcPr>
            <w:tcW w:w="130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F54E05" w:rsidRPr="006B5F37" w:rsidRDefault="00F54E05" w:rsidP="00E623E1">
            <w:pPr>
              <w:jc w:val="center"/>
              <w:rPr>
                <w:sz w:val="26"/>
                <w:szCs w:val="26"/>
              </w:rPr>
            </w:pPr>
            <w:r w:rsidRPr="006B5F37">
              <w:rPr>
                <w:bCs/>
                <w:color w:val="000000"/>
                <w:kern w:val="24"/>
                <w:sz w:val="26"/>
                <w:szCs w:val="26"/>
              </w:rPr>
              <w:t>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F54E05" w:rsidRPr="006B5F37" w:rsidRDefault="00F54E05" w:rsidP="00E623E1">
            <w:pPr>
              <w:jc w:val="center"/>
              <w:rPr>
                <w:sz w:val="26"/>
                <w:szCs w:val="26"/>
              </w:rPr>
            </w:pPr>
            <w:r w:rsidRPr="006B5F37">
              <w:rPr>
                <w:bCs/>
                <w:color w:val="000000"/>
                <w:kern w:val="24"/>
                <w:sz w:val="26"/>
                <w:szCs w:val="26"/>
              </w:rPr>
              <w:t>6</w:t>
            </w:r>
          </w:p>
        </w:tc>
        <w:tc>
          <w:tcPr>
            <w:tcW w:w="125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F54E05" w:rsidRPr="006B5F37" w:rsidRDefault="00F54E05" w:rsidP="00E623E1">
            <w:pPr>
              <w:jc w:val="center"/>
              <w:rPr>
                <w:sz w:val="26"/>
                <w:szCs w:val="26"/>
              </w:rPr>
            </w:pPr>
            <w:r w:rsidRPr="006B5F37">
              <w:rPr>
                <w:color w:val="000000"/>
                <w:kern w:val="24"/>
                <w:sz w:val="26"/>
                <w:szCs w:val="26"/>
              </w:rPr>
              <w:t>--</w:t>
            </w:r>
          </w:p>
        </w:tc>
        <w:tc>
          <w:tcPr>
            <w:tcW w:w="100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F54E05" w:rsidRPr="006B5F37" w:rsidRDefault="00F54E05" w:rsidP="00E623E1">
            <w:pPr>
              <w:rPr>
                <w:sz w:val="26"/>
                <w:szCs w:val="26"/>
              </w:rPr>
            </w:pP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F54E05" w:rsidRPr="006B5F37" w:rsidRDefault="00F54E05" w:rsidP="00E623E1">
            <w:pPr>
              <w:jc w:val="center"/>
              <w:rPr>
                <w:sz w:val="26"/>
                <w:szCs w:val="26"/>
              </w:rPr>
            </w:pPr>
            <w:r w:rsidRPr="006B5F37">
              <w:rPr>
                <w:bCs/>
                <w:color w:val="000000"/>
                <w:kern w:val="24"/>
                <w:sz w:val="26"/>
                <w:szCs w:val="26"/>
              </w:rPr>
              <w:t>40</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F54E05" w:rsidRPr="006B5F37" w:rsidRDefault="00F54E05" w:rsidP="00E623E1">
            <w:pPr>
              <w:rPr>
                <w:sz w:val="26"/>
                <w:szCs w:val="26"/>
              </w:rPr>
            </w:pPr>
          </w:p>
        </w:tc>
        <w:tc>
          <w:tcPr>
            <w:tcW w:w="183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F54E05" w:rsidRPr="006B5F37" w:rsidRDefault="00F54E05" w:rsidP="00E623E1">
            <w:pPr>
              <w:jc w:val="center"/>
              <w:rPr>
                <w:sz w:val="26"/>
                <w:szCs w:val="26"/>
              </w:rPr>
            </w:pPr>
            <w:r w:rsidRPr="006B5F37">
              <w:rPr>
                <w:bCs/>
                <w:color w:val="000000"/>
                <w:kern w:val="24"/>
                <w:sz w:val="26"/>
                <w:szCs w:val="26"/>
              </w:rPr>
              <w:t>4 по возрасту</w:t>
            </w:r>
          </w:p>
        </w:tc>
      </w:tr>
      <w:tr w:rsidR="00F54E05" w:rsidRPr="006B5F37" w:rsidTr="00143968">
        <w:trPr>
          <w:trHeight w:val="1866"/>
        </w:trPr>
        <w:tc>
          <w:tcPr>
            <w:tcW w:w="134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F54E05" w:rsidRPr="006B5F37" w:rsidRDefault="00F54E05" w:rsidP="00E623E1">
            <w:pPr>
              <w:jc w:val="center"/>
              <w:rPr>
                <w:sz w:val="26"/>
                <w:szCs w:val="26"/>
              </w:rPr>
            </w:pPr>
            <w:r w:rsidRPr="006B5F37">
              <w:rPr>
                <w:bCs/>
                <w:color w:val="000000"/>
                <w:kern w:val="24"/>
                <w:sz w:val="26"/>
                <w:szCs w:val="26"/>
              </w:rPr>
              <w:t xml:space="preserve">Из них </w:t>
            </w:r>
          </w:p>
        </w:tc>
        <w:tc>
          <w:tcPr>
            <w:tcW w:w="130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F54E05" w:rsidRPr="006B5F37" w:rsidRDefault="00F54E05" w:rsidP="00E623E1">
            <w:pPr>
              <w:rPr>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F54E05" w:rsidRPr="006B5F37" w:rsidRDefault="00F54E05" w:rsidP="00E623E1">
            <w:pPr>
              <w:jc w:val="center"/>
              <w:rPr>
                <w:sz w:val="26"/>
                <w:szCs w:val="26"/>
              </w:rPr>
            </w:pPr>
            <w:r w:rsidRPr="006B5F37">
              <w:rPr>
                <w:bCs/>
                <w:color w:val="000000"/>
                <w:kern w:val="24"/>
                <w:sz w:val="26"/>
                <w:szCs w:val="26"/>
                <w:lang w:val="en-US"/>
              </w:rPr>
              <w:t>F</w:t>
            </w:r>
            <w:r w:rsidRPr="006B5F37">
              <w:rPr>
                <w:bCs/>
                <w:color w:val="000000"/>
                <w:kern w:val="24"/>
                <w:sz w:val="26"/>
                <w:szCs w:val="26"/>
              </w:rPr>
              <w:t>71.12 –1</w:t>
            </w:r>
          </w:p>
          <w:p w:rsidR="00F54E05" w:rsidRPr="006B5F37" w:rsidRDefault="00F54E05" w:rsidP="00E623E1">
            <w:pPr>
              <w:jc w:val="center"/>
              <w:rPr>
                <w:sz w:val="26"/>
                <w:szCs w:val="26"/>
              </w:rPr>
            </w:pPr>
            <w:r w:rsidRPr="006B5F37">
              <w:rPr>
                <w:bCs/>
                <w:color w:val="000000"/>
                <w:kern w:val="24"/>
                <w:sz w:val="26"/>
                <w:szCs w:val="26"/>
                <w:lang w:val="en-US"/>
              </w:rPr>
              <w:t>F83-3</w:t>
            </w:r>
          </w:p>
          <w:p w:rsidR="00F54E05" w:rsidRPr="006B5F37" w:rsidRDefault="00F54E05" w:rsidP="00E623E1">
            <w:pPr>
              <w:jc w:val="center"/>
              <w:rPr>
                <w:sz w:val="26"/>
                <w:szCs w:val="26"/>
              </w:rPr>
            </w:pPr>
            <w:r w:rsidRPr="006B5F37">
              <w:rPr>
                <w:bCs/>
                <w:color w:val="000000"/>
                <w:kern w:val="24"/>
                <w:sz w:val="26"/>
                <w:szCs w:val="26"/>
                <w:lang w:val="en-US"/>
              </w:rPr>
              <w:t>F70-1</w:t>
            </w:r>
          </w:p>
          <w:p w:rsidR="00F54E05" w:rsidRPr="006B5F37" w:rsidRDefault="00F54E05" w:rsidP="00E623E1">
            <w:pPr>
              <w:jc w:val="center"/>
              <w:rPr>
                <w:sz w:val="26"/>
                <w:szCs w:val="26"/>
              </w:rPr>
            </w:pPr>
            <w:r w:rsidRPr="006B5F37">
              <w:rPr>
                <w:bCs/>
                <w:color w:val="000000"/>
                <w:kern w:val="24"/>
                <w:sz w:val="26"/>
                <w:szCs w:val="26"/>
                <w:lang w:val="en-US"/>
              </w:rPr>
              <w:t>F71-1</w:t>
            </w:r>
          </w:p>
        </w:tc>
        <w:tc>
          <w:tcPr>
            <w:tcW w:w="125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F54E05" w:rsidRPr="006B5F37" w:rsidRDefault="00F54E05" w:rsidP="00E623E1">
            <w:pPr>
              <w:jc w:val="center"/>
              <w:rPr>
                <w:sz w:val="26"/>
                <w:szCs w:val="26"/>
              </w:rPr>
            </w:pPr>
            <w:r w:rsidRPr="006B5F37">
              <w:rPr>
                <w:color w:val="000000"/>
                <w:kern w:val="24"/>
                <w:sz w:val="26"/>
                <w:szCs w:val="26"/>
              </w:rPr>
              <w:t>--</w:t>
            </w:r>
          </w:p>
        </w:tc>
        <w:tc>
          <w:tcPr>
            <w:tcW w:w="100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F54E05" w:rsidRPr="006B5F37" w:rsidRDefault="00F54E05" w:rsidP="00E623E1">
            <w:pPr>
              <w:jc w:val="center"/>
              <w:rPr>
                <w:sz w:val="26"/>
                <w:szCs w:val="26"/>
              </w:rPr>
            </w:pPr>
            <w:r w:rsidRPr="006B5F37">
              <w:rPr>
                <w:bCs/>
                <w:color w:val="000000"/>
                <w:kern w:val="24"/>
                <w:sz w:val="26"/>
                <w:szCs w:val="26"/>
                <w:lang w:val="en-US"/>
              </w:rPr>
              <w:t>F83-1</w:t>
            </w:r>
          </w:p>
          <w:p w:rsidR="00F54E05" w:rsidRPr="006B5F37" w:rsidRDefault="00F54E05" w:rsidP="00E623E1">
            <w:pPr>
              <w:jc w:val="center"/>
              <w:rPr>
                <w:sz w:val="26"/>
                <w:szCs w:val="26"/>
              </w:rPr>
            </w:pPr>
            <w:r w:rsidRPr="006B5F37">
              <w:rPr>
                <w:bCs/>
                <w:color w:val="000000"/>
                <w:kern w:val="24"/>
                <w:sz w:val="26"/>
                <w:szCs w:val="26"/>
                <w:lang w:val="en-US"/>
              </w:rPr>
              <w:t>F70-1</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F54E05" w:rsidRPr="006B5F37" w:rsidRDefault="00F54E05" w:rsidP="00E623E1">
            <w:pPr>
              <w:rPr>
                <w:sz w:val="26"/>
                <w:szCs w:val="26"/>
              </w:rPr>
            </w:pP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F54E05" w:rsidRPr="006B5F37" w:rsidRDefault="00F54E05" w:rsidP="00E623E1">
            <w:pPr>
              <w:jc w:val="center"/>
              <w:rPr>
                <w:sz w:val="26"/>
                <w:szCs w:val="26"/>
              </w:rPr>
            </w:pPr>
            <w:r w:rsidRPr="006B5F37">
              <w:rPr>
                <w:bCs/>
                <w:color w:val="000000"/>
                <w:kern w:val="24"/>
                <w:sz w:val="26"/>
                <w:szCs w:val="26"/>
                <w:lang w:val="en-US"/>
              </w:rPr>
              <w:t>F70-</w:t>
            </w:r>
            <w:r w:rsidRPr="006B5F37">
              <w:rPr>
                <w:bCs/>
                <w:color w:val="000000"/>
                <w:kern w:val="24"/>
                <w:sz w:val="26"/>
                <w:szCs w:val="26"/>
              </w:rPr>
              <w:t xml:space="preserve">  1</w:t>
            </w:r>
          </w:p>
        </w:tc>
        <w:tc>
          <w:tcPr>
            <w:tcW w:w="183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F54E05" w:rsidRPr="006B5F37" w:rsidRDefault="00F54E05" w:rsidP="00E623E1">
            <w:pPr>
              <w:jc w:val="center"/>
              <w:rPr>
                <w:sz w:val="26"/>
                <w:szCs w:val="26"/>
              </w:rPr>
            </w:pPr>
            <w:r w:rsidRPr="006B5F37">
              <w:rPr>
                <w:bCs/>
                <w:color w:val="000000"/>
                <w:kern w:val="24"/>
                <w:sz w:val="26"/>
                <w:szCs w:val="26"/>
                <w:lang w:val="en-US"/>
              </w:rPr>
              <w:t>F71-1</w:t>
            </w:r>
          </w:p>
          <w:p w:rsidR="00F54E05" w:rsidRPr="006B5F37" w:rsidRDefault="00F54E05" w:rsidP="00E623E1">
            <w:pPr>
              <w:jc w:val="center"/>
              <w:rPr>
                <w:sz w:val="26"/>
                <w:szCs w:val="26"/>
              </w:rPr>
            </w:pPr>
            <w:r w:rsidRPr="006B5F37">
              <w:rPr>
                <w:bCs/>
                <w:color w:val="000000"/>
                <w:kern w:val="24"/>
                <w:sz w:val="26"/>
                <w:szCs w:val="26"/>
                <w:lang w:val="en-US"/>
              </w:rPr>
              <w:t>F</w:t>
            </w:r>
            <w:r w:rsidRPr="006B5F37">
              <w:rPr>
                <w:bCs/>
                <w:color w:val="000000"/>
                <w:kern w:val="24"/>
                <w:sz w:val="26"/>
                <w:szCs w:val="26"/>
              </w:rPr>
              <w:t>71.12 –1</w:t>
            </w:r>
          </w:p>
        </w:tc>
      </w:tr>
    </w:tbl>
    <w:p w:rsidR="00F54E05" w:rsidRPr="006B5F37" w:rsidRDefault="00F54E05" w:rsidP="00F54E05">
      <w:pPr>
        <w:rPr>
          <w:sz w:val="26"/>
          <w:szCs w:val="26"/>
        </w:rPr>
      </w:pPr>
    </w:p>
    <w:p w:rsidR="002C0BF4" w:rsidRPr="006B5F37" w:rsidRDefault="002C0BF4" w:rsidP="00D71973">
      <w:pPr>
        <w:jc w:val="both"/>
        <w:rPr>
          <w:b/>
          <w:sz w:val="26"/>
          <w:szCs w:val="26"/>
        </w:rPr>
      </w:pPr>
    </w:p>
    <w:p w:rsidR="00D71973" w:rsidRDefault="000F7602" w:rsidP="00D71973">
      <w:pPr>
        <w:jc w:val="both"/>
        <w:rPr>
          <w:sz w:val="26"/>
          <w:szCs w:val="26"/>
        </w:rPr>
      </w:pPr>
      <w:r w:rsidRPr="006B5F37">
        <w:rPr>
          <w:b/>
          <w:sz w:val="26"/>
          <w:szCs w:val="26"/>
        </w:rPr>
        <w:t>Вывод:</w:t>
      </w:r>
      <w:r w:rsidRPr="006B5F37">
        <w:rPr>
          <w:sz w:val="26"/>
          <w:szCs w:val="26"/>
        </w:rPr>
        <w:t xml:space="preserve">  </w:t>
      </w:r>
      <w:r w:rsidR="00DB3A17" w:rsidRPr="006B5F37">
        <w:rPr>
          <w:sz w:val="26"/>
          <w:szCs w:val="26"/>
        </w:rPr>
        <w:t>Адаптированные образовательные программы реализованы в полном объёме, коррекционная работа проводилась с использованием наглядных, практических и словесных методов обучения и воспитания с учётом психофизического состояния детей, с использованием дидактического и наглядного материала.</w:t>
      </w:r>
    </w:p>
    <w:p w:rsidR="00F54E05" w:rsidRPr="006B5F37" w:rsidRDefault="00F54E05" w:rsidP="00081294">
      <w:pPr>
        <w:rPr>
          <w:b/>
          <w:bCs/>
          <w:i/>
          <w:color w:val="FF0000"/>
          <w:sz w:val="26"/>
          <w:szCs w:val="26"/>
        </w:rPr>
      </w:pPr>
    </w:p>
    <w:p w:rsidR="00EB0A51" w:rsidRPr="006B5F37" w:rsidRDefault="007336F9" w:rsidP="00081294">
      <w:pPr>
        <w:rPr>
          <w:b/>
          <w:bCs/>
          <w:i/>
          <w:color w:val="FF0000"/>
          <w:sz w:val="26"/>
          <w:szCs w:val="26"/>
        </w:rPr>
      </w:pPr>
      <w:r w:rsidRPr="006B5F37">
        <w:rPr>
          <w:b/>
          <w:bCs/>
          <w:i/>
          <w:color w:val="FF0000"/>
          <w:sz w:val="26"/>
          <w:szCs w:val="26"/>
        </w:rPr>
        <w:t>3.</w:t>
      </w:r>
      <w:r w:rsidR="00DB7D02" w:rsidRPr="006B5F37">
        <w:rPr>
          <w:b/>
          <w:bCs/>
          <w:i/>
          <w:color w:val="FF0000"/>
          <w:sz w:val="26"/>
          <w:szCs w:val="26"/>
        </w:rPr>
        <w:t>Оценка системы управления организации</w:t>
      </w:r>
    </w:p>
    <w:p w:rsidR="00DB7D02" w:rsidRPr="006B5F37" w:rsidRDefault="00DB7D02" w:rsidP="00DB7D02">
      <w:pPr>
        <w:ind w:left="-540" w:firstLine="720"/>
        <w:jc w:val="center"/>
        <w:rPr>
          <w:b/>
          <w:bCs/>
          <w:sz w:val="26"/>
          <w:szCs w:val="26"/>
        </w:rPr>
      </w:pPr>
    </w:p>
    <w:p w:rsidR="00920DE1" w:rsidRPr="006B5F37" w:rsidRDefault="00DB7D02" w:rsidP="001D6368">
      <w:pPr>
        <w:ind w:firstLine="360"/>
        <w:jc w:val="both"/>
        <w:rPr>
          <w:sz w:val="26"/>
          <w:szCs w:val="26"/>
        </w:rPr>
      </w:pPr>
      <w:r w:rsidRPr="006B5F37">
        <w:rPr>
          <w:sz w:val="26"/>
          <w:szCs w:val="26"/>
        </w:rPr>
        <w:t>Управление дошкольным учреждением осуществляется в соответствии  с законодательством РФ и Уставом МДОУ  «Детский сад № 218» .</w:t>
      </w:r>
      <w:r w:rsidR="00920DE1" w:rsidRPr="006B5F37">
        <w:rPr>
          <w:sz w:val="26"/>
          <w:szCs w:val="26"/>
        </w:rPr>
        <w:t>Формами самоуправления  в  Учрежде</w:t>
      </w:r>
      <w:r w:rsidR="0018472E" w:rsidRPr="006B5F37">
        <w:rPr>
          <w:sz w:val="26"/>
          <w:szCs w:val="26"/>
        </w:rPr>
        <w:t xml:space="preserve">нии  являются  Общее  собрание </w:t>
      </w:r>
      <w:r w:rsidR="00920DE1" w:rsidRPr="006B5F37">
        <w:rPr>
          <w:sz w:val="26"/>
          <w:szCs w:val="26"/>
        </w:rPr>
        <w:t>трудового  коллектива,  У</w:t>
      </w:r>
      <w:r w:rsidR="0018472E" w:rsidRPr="006B5F37">
        <w:rPr>
          <w:sz w:val="26"/>
          <w:szCs w:val="26"/>
        </w:rPr>
        <w:t xml:space="preserve">правляющий  совет  Учреждения, </w:t>
      </w:r>
      <w:r w:rsidR="00920DE1" w:rsidRPr="006B5F37">
        <w:rPr>
          <w:sz w:val="26"/>
          <w:szCs w:val="26"/>
        </w:rPr>
        <w:t>Педагогический совет. Высши</w:t>
      </w:r>
      <w:r w:rsidR="0018472E" w:rsidRPr="006B5F37">
        <w:rPr>
          <w:sz w:val="26"/>
          <w:szCs w:val="26"/>
        </w:rPr>
        <w:t xml:space="preserve">м </w:t>
      </w:r>
      <w:r w:rsidR="0018472E" w:rsidRPr="006B5F37">
        <w:rPr>
          <w:sz w:val="26"/>
          <w:szCs w:val="26"/>
        </w:rPr>
        <w:lastRenderedPageBreak/>
        <w:t>должностным лицом является  заведующий  Кипнис Н.В.</w:t>
      </w:r>
      <w:r w:rsidR="00920DE1" w:rsidRPr="006B5F37">
        <w:rPr>
          <w:sz w:val="26"/>
          <w:szCs w:val="26"/>
        </w:rPr>
        <w:t xml:space="preserve">, </w:t>
      </w:r>
      <w:r w:rsidR="0018472E" w:rsidRPr="006B5F37">
        <w:rPr>
          <w:sz w:val="26"/>
          <w:szCs w:val="26"/>
        </w:rPr>
        <w:t xml:space="preserve"> назначаемый  и  освобождаемый </w:t>
      </w:r>
      <w:r w:rsidR="00920DE1" w:rsidRPr="006B5F37">
        <w:rPr>
          <w:sz w:val="26"/>
          <w:szCs w:val="26"/>
        </w:rPr>
        <w:t xml:space="preserve">Учредителем. Руководитель </w:t>
      </w:r>
      <w:r w:rsidR="0018472E" w:rsidRPr="006B5F37">
        <w:rPr>
          <w:sz w:val="26"/>
          <w:szCs w:val="26"/>
        </w:rPr>
        <w:t xml:space="preserve">Учреждения действует на основе </w:t>
      </w:r>
      <w:r w:rsidR="00920DE1" w:rsidRPr="006B5F37">
        <w:rPr>
          <w:sz w:val="26"/>
          <w:szCs w:val="26"/>
        </w:rPr>
        <w:t>законодательства  и  Уст</w:t>
      </w:r>
      <w:r w:rsidR="0018472E" w:rsidRPr="006B5F37">
        <w:rPr>
          <w:sz w:val="26"/>
          <w:szCs w:val="26"/>
        </w:rPr>
        <w:t xml:space="preserve">ава  Учреждения,  осуществляет </w:t>
      </w:r>
      <w:r w:rsidR="00920DE1" w:rsidRPr="006B5F37">
        <w:rPr>
          <w:sz w:val="26"/>
          <w:szCs w:val="26"/>
        </w:rPr>
        <w:t>текущее  руководство</w:t>
      </w:r>
      <w:r w:rsidR="0018472E" w:rsidRPr="006B5F37">
        <w:rPr>
          <w:sz w:val="26"/>
          <w:szCs w:val="26"/>
        </w:rPr>
        <w:t xml:space="preserve">  деятельностью  Учреждения  и </w:t>
      </w:r>
      <w:r w:rsidR="00920DE1" w:rsidRPr="006B5F37">
        <w:rPr>
          <w:sz w:val="26"/>
          <w:szCs w:val="26"/>
        </w:rPr>
        <w:t>подотчетен  Учредителю,  У</w:t>
      </w:r>
      <w:r w:rsidR="0018472E" w:rsidRPr="006B5F37">
        <w:rPr>
          <w:sz w:val="26"/>
          <w:szCs w:val="26"/>
        </w:rPr>
        <w:t xml:space="preserve">правляющему  совету,  а  также </w:t>
      </w:r>
      <w:r w:rsidR="00920DE1" w:rsidRPr="006B5F37">
        <w:rPr>
          <w:sz w:val="26"/>
          <w:szCs w:val="26"/>
        </w:rPr>
        <w:t>Комитету  по  управлению  м</w:t>
      </w:r>
      <w:r w:rsidR="0018472E" w:rsidRPr="006B5F37">
        <w:rPr>
          <w:sz w:val="26"/>
          <w:szCs w:val="26"/>
        </w:rPr>
        <w:t xml:space="preserve">униципальным  имуществом  мери </w:t>
      </w:r>
      <w:r w:rsidR="00920DE1" w:rsidRPr="006B5F37">
        <w:rPr>
          <w:sz w:val="26"/>
          <w:szCs w:val="26"/>
        </w:rPr>
        <w:t xml:space="preserve">города  Ярославля.  </w:t>
      </w:r>
    </w:p>
    <w:p w:rsidR="00920DE1" w:rsidRPr="006B5F37" w:rsidRDefault="00920DE1" w:rsidP="001D6368">
      <w:pPr>
        <w:ind w:firstLine="360"/>
        <w:jc w:val="both"/>
        <w:rPr>
          <w:sz w:val="26"/>
          <w:szCs w:val="26"/>
        </w:rPr>
      </w:pPr>
      <w:r w:rsidRPr="006B5F37">
        <w:rPr>
          <w:sz w:val="26"/>
          <w:szCs w:val="26"/>
        </w:rPr>
        <w:t>Учредителем  и  собственни</w:t>
      </w:r>
      <w:r w:rsidR="0018472E" w:rsidRPr="006B5F37">
        <w:rPr>
          <w:sz w:val="26"/>
          <w:szCs w:val="26"/>
        </w:rPr>
        <w:t xml:space="preserve">ком  имущества  детского  сада </w:t>
      </w:r>
      <w:r w:rsidRPr="006B5F37">
        <w:rPr>
          <w:sz w:val="26"/>
          <w:szCs w:val="26"/>
        </w:rPr>
        <w:t xml:space="preserve">является  городской  округ </w:t>
      </w:r>
      <w:r w:rsidR="0018472E" w:rsidRPr="006B5F37">
        <w:rPr>
          <w:sz w:val="26"/>
          <w:szCs w:val="26"/>
        </w:rPr>
        <w:t xml:space="preserve"> город  Ярославль.  Функции  и </w:t>
      </w:r>
      <w:r w:rsidRPr="006B5F37">
        <w:rPr>
          <w:sz w:val="26"/>
          <w:szCs w:val="26"/>
        </w:rPr>
        <w:t>полномочия  Учредителя  дет</w:t>
      </w:r>
      <w:r w:rsidR="0018472E" w:rsidRPr="006B5F37">
        <w:rPr>
          <w:sz w:val="26"/>
          <w:szCs w:val="26"/>
        </w:rPr>
        <w:t xml:space="preserve">ского  сада  от  имени  города </w:t>
      </w:r>
      <w:r w:rsidRPr="006B5F37">
        <w:rPr>
          <w:sz w:val="26"/>
          <w:szCs w:val="26"/>
        </w:rPr>
        <w:t>Ярославля  осуществляют  д</w:t>
      </w:r>
      <w:r w:rsidR="0018472E" w:rsidRPr="006B5F37">
        <w:rPr>
          <w:sz w:val="26"/>
          <w:szCs w:val="26"/>
        </w:rPr>
        <w:t xml:space="preserve">епартамент  образования  мэрии </w:t>
      </w:r>
      <w:r w:rsidRPr="006B5F37">
        <w:rPr>
          <w:sz w:val="26"/>
          <w:szCs w:val="26"/>
        </w:rPr>
        <w:t xml:space="preserve">города  Ярославля  (далее  </w:t>
      </w:r>
      <w:r w:rsidR="0018472E" w:rsidRPr="006B5F37">
        <w:rPr>
          <w:sz w:val="26"/>
          <w:szCs w:val="26"/>
        </w:rPr>
        <w:t xml:space="preserve">–  Учредитель),  мэрия  города </w:t>
      </w:r>
      <w:r w:rsidRPr="006B5F37">
        <w:rPr>
          <w:sz w:val="26"/>
          <w:szCs w:val="26"/>
        </w:rPr>
        <w:t>Ярославля  в  части  п</w:t>
      </w:r>
      <w:r w:rsidR="0018472E" w:rsidRPr="006B5F37">
        <w:rPr>
          <w:sz w:val="26"/>
          <w:szCs w:val="26"/>
        </w:rPr>
        <w:t xml:space="preserve">ринятия  решений  о  создании, </w:t>
      </w:r>
      <w:r w:rsidRPr="006B5F37">
        <w:rPr>
          <w:sz w:val="26"/>
          <w:szCs w:val="26"/>
        </w:rPr>
        <w:t>реорганизации,  изменении  т</w:t>
      </w:r>
      <w:r w:rsidR="0018472E" w:rsidRPr="006B5F37">
        <w:rPr>
          <w:sz w:val="26"/>
          <w:szCs w:val="26"/>
        </w:rPr>
        <w:t xml:space="preserve">ипа  и  ликвидации  бюджетного </w:t>
      </w:r>
      <w:r w:rsidRPr="006B5F37">
        <w:rPr>
          <w:sz w:val="26"/>
          <w:szCs w:val="26"/>
        </w:rPr>
        <w:t>учреждения,  его  переименовании,  созда</w:t>
      </w:r>
      <w:r w:rsidR="0018472E" w:rsidRPr="006B5F37">
        <w:rPr>
          <w:sz w:val="26"/>
          <w:szCs w:val="26"/>
        </w:rPr>
        <w:t xml:space="preserve">нии  и  ликвидации  его </w:t>
      </w:r>
      <w:r w:rsidRPr="006B5F37">
        <w:rPr>
          <w:sz w:val="26"/>
          <w:szCs w:val="26"/>
        </w:rPr>
        <w:t>филиалов,  открытии  и  за</w:t>
      </w:r>
      <w:r w:rsidR="0018472E" w:rsidRPr="006B5F37">
        <w:rPr>
          <w:sz w:val="26"/>
          <w:szCs w:val="26"/>
        </w:rPr>
        <w:t xml:space="preserve">крытии  его  представительств, </w:t>
      </w:r>
      <w:r w:rsidRPr="006B5F37">
        <w:rPr>
          <w:sz w:val="26"/>
          <w:szCs w:val="26"/>
        </w:rPr>
        <w:t>Комитет  по  управлению  му</w:t>
      </w:r>
      <w:r w:rsidR="0018472E" w:rsidRPr="006B5F37">
        <w:rPr>
          <w:sz w:val="26"/>
          <w:szCs w:val="26"/>
        </w:rPr>
        <w:t xml:space="preserve">ниципальным  имуществом  мэрии </w:t>
      </w:r>
      <w:r w:rsidRPr="006B5F37">
        <w:rPr>
          <w:sz w:val="26"/>
          <w:szCs w:val="26"/>
        </w:rPr>
        <w:t>города  Ярославля  (дал</w:t>
      </w:r>
      <w:r w:rsidR="0018472E" w:rsidRPr="006B5F37">
        <w:rPr>
          <w:sz w:val="26"/>
          <w:szCs w:val="26"/>
        </w:rPr>
        <w:t xml:space="preserve">ее  –  Комитет  по  управлению </w:t>
      </w:r>
      <w:r w:rsidRPr="006B5F37">
        <w:rPr>
          <w:sz w:val="26"/>
          <w:szCs w:val="26"/>
        </w:rPr>
        <w:t>муниципальным  имущ</w:t>
      </w:r>
      <w:r w:rsidR="0018472E" w:rsidRPr="006B5F37">
        <w:rPr>
          <w:sz w:val="26"/>
          <w:szCs w:val="26"/>
        </w:rPr>
        <w:t xml:space="preserve">еством)  в  части  управления, </w:t>
      </w:r>
      <w:r w:rsidRPr="006B5F37">
        <w:rPr>
          <w:sz w:val="26"/>
          <w:szCs w:val="26"/>
        </w:rPr>
        <w:t>использования и распоряжения муниципальным имуществом.</w:t>
      </w:r>
    </w:p>
    <w:p w:rsidR="005F20F3" w:rsidRDefault="00920DE1" w:rsidP="00B02DA2">
      <w:pPr>
        <w:jc w:val="both"/>
        <w:rPr>
          <w:sz w:val="26"/>
          <w:szCs w:val="26"/>
        </w:rPr>
      </w:pPr>
      <w:r w:rsidRPr="006B5F37">
        <w:rPr>
          <w:sz w:val="26"/>
          <w:szCs w:val="26"/>
        </w:rPr>
        <w:t>Юридический и фактический адрес:  150000, город Ярославль, Волжская Набережная, дом 27. Справочный телефон:</w:t>
      </w:r>
      <w:r w:rsidR="008C0280">
        <w:rPr>
          <w:sz w:val="26"/>
          <w:szCs w:val="26"/>
        </w:rPr>
        <w:t xml:space="preserve"> </w:t>
      </w:r>
      <w:r w:rsidRPr="006B5F37">
        <w:rPr>
          <w:sz w:val="26"/>
          <w:szCs w:val="26"/>
        </w:rPr>
        <w:t>40-51-00</w:t>
      </w:r>
    </w:p>
    <w:p w:rsidR="006F4FD4" w:rsidRPr="006B5F37" w:rsidRDefault="006F4FD4" w:rsidP="00B02DA2">
      <w:pPr>
        <w:jc w:val="both"/>
        <w:rPr>
          <w:sz w:val="26"/>
          <w:szCs w:val="26"/>
        </w:rPr>
      </w:pPr>
    </w:p>
    <w:p w:rsidR="0018472E" w:rsidRDefault="007336F9" w:rsidP="00BE145E">
      <w:pPr>
        <w:rPr>
          <w:b/>
          <w:i/>
          <w:color w:val="FF0000"/>
          <w:sz w:val="26"/>
          <w:szCs w:val="26"/>
        </w:rPr>
      </w:pPr>
      <w:r w:rsidRPr="006B5F37">
        <w:rPr>
          <w:b/>
          <w:i/>
          <w:color w:val="FF0000"/>
          <w:sz w:val="26"/>
          <w:szCs w:val="26"/>
        </w:rPr>
        <w:t>4.</w:t>
      </w:r>
      <w:r w:rsidR="00EB0A51" w:rsidRPr="006B5F37">
        <w:rPr>
          <w:b/>
          <w:i/>
          <w:color w:val="FF0000"/>
          <w:sz w:val="26"/>
          <w:szCs w:val="26"/>
        </w:rPr>
        <w:t>Оценка содержания и качества подготовки обучающихся.</w:t>
      </w:r>
    </w:p>
    <w:p w:rsidR="006F4FD4" w:rsidRPr="006B5F37" w:rsidRDefault="006F4FD4" w:rsidP="00BE145E">
      <w:pPr>
        <w:rPr>
          <w:b/>
          <w:i/>
          <w:color w:val="FF0000"/>
          <w:sz w:val="26"/>
          <w:szCs w:val="26"/>
        </w:rPr>
      </w:pPr>
    </w:p>
    <w:p w:rsidR="00A41A3D" w:rsidRPr="006B5F37" w:rsidRDefault="0018472E" w:rsidP="00A41A3D">
      <w:pPr>
        <w:jc w:val="both"/>
        <w:rPr>
          <w:color w:val="000000"/>
          <w:sz w:val="26"/>
          <w:szCs w:val="26"/>
        </w:rPr>
      </w:pPr>
      <w:r w:rsidRPr="006B5F37">
        <w:rPr>
          <w:color w:val="000000"/>
          <w:sz w:val="26"/>
          <w:szCs w:val="26"/>
        </w:rPr>
        <w:t>Основная  задача  мониторинга  в  дошкольном  учреждении заключается  в  том,  чтобы</w:t>
      </w:r>
      <w:r w:rsidR="001D6368" w:rsidRPr="006B5F37">
        <w:rPr>
          <w:color w:val="000000"/>
          <w:sz w:val="26"/>
          <w:szCs w:val="26"/>
        </w:rPr>
        <w:t xml:space="preserve"> </w:t>
      </w:r>
      <w:r w:rsidRPr="006B5F37">
        <w:rPr>
          <w:color w:val="000000"/>
          <w:sz w:val="26"/>
          <w:szCs w:val="26"/>
        </w:rPr>
        <w:t>определить  результаты  освоения ребенком  образовательной  программы  и  влияние,  которое оказывает образовательный процесс на развитие ребенка.</w:t>
      </w:r>
      <w:r w:rsidR="001D6368" w:rsidRPr="006B5F37">
        <w:rPr>
          <w:color w:val="000000"/>
          <w:sz w:val="26"/>
          <w:szCs w:val="26"/>
        </w:rPr>
        <w:t xml:space="preserve"> </w:t>
      </w:r>
      <w:r w:rsidRPr="006B5F37">
        <w:rPr>
          <w:color w:val="000000"/>
          <w:sz w:val="26"/>
          <w:szCs w:val="26"/>
        </w:rPr>
        <w:t>Согласно  Приказа  Министерства  образования  и  науки Российской  Федерации  от  17  октября  2013  г.  №  1155  г.  «Об утверждении  федерального  государственного образовательного  стандарта  дошкольного  образования» 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Это  ориентир  для  педагогов  и родителей,  обозначающий  направленность  воспитательной деятельности взрослых.</w:t>
      </w:r>
      <w:r w:rsidR="001D6368" w:rsidRPr="006B5F37">
        <w:rPr>
          <w:color w:val="000000"/>
          <w:sz w:val="26"/>
          <w:szCs w:val="26"/>
        </w:rPr>
        <w:t xml:space="preserve"> </w:t>
      </w:r>
    </w:p>
    <w:p w:rsidR="0018472E" w:rsidRPr="006B5F37" w:rsidRDefault="0018472E" w:rsidP="00A41A3D">
      <w:pPr>
        <w:jc w:val="both"/>
        <w:rPr>
          <w:color w:val="000000"/>
          <w:sz w:val="26"/>
          <w:szCs w:val="26"/>
        </w:rPr>
      </w:pPr>
      <w:r w:rsidRPr="006B5F37">
        <w:rPr>
          <w:color w:val="000000"/>
          <w:sz w:val="26"/>
          <w:szCs w:val="26"/>
        </w:rPr>
        <w:t>Целевые</w:t>
      </w:r>
      <w:r w:rsidR="001D6368" w:rsidRPr="006B5F37">
        <w:rPr>
          <w:color w:val="000000"/>
          <w:sz w:val="26"/>
          <w:szCs w:val="26"/>
        </w:rPr>
        <w:t xml:space="preserve"> </w:t>
      </w:r>
      <w:r w:rsidRPr="006B5F37">
        <w:rPr>
          <w:color w:val="000000"/>
          <w:sz w:val="26"/>
          <w:szCs w:val="26"/>
        </w:rPr>
        <w:t>ориентиры,  обозначенные  в  ФГОС  ДО,  являются общими  для  всего  образовательного  пространства  Российской Федерации,  однако  ООП  ДОУ  имеет  свои  отличительные особенности, свои приоритеты, целевые ориентиры, которые не противоречат  ФГОС  ДО,  но  углубляют  и  дополняют  его требования.</w:t>
      </w:r>
    </w:p>
    <w:p w:rsidR="0018472E" w:rsidRPr="006B5F37" w:rsidRDefault="0018472E" w:rsidP="00A41A3D">
      <w:pPr>
        <w:jc w:val="both"/>
        <w:rPr>
          <w:color w:val="000000"/>
          <w:sz w:val="26"/>
          <w:szCs w:val="26"/>
        </w:rPr>
      </w:pPr>
      <w:r w:rsidRPr="006B5F37">
        <w:rPr>
          <w:color w:val="000000"/>
          <w:sz w:val="26"/>
          <w:szCs w:val="26"/>
        </w:rPr>
        <w:t xml:space="preserve">Целевые ориентиры ООП ДОУ базируются на ФГОС ДО, целях и  задачах,  обозначенных  в  пояснительной  записке  к программам «От рождения до школы». </w:t>
      </w:r>
      <w:r w:rsidR="001D6368" w:rsidRPr="006B5F37">
        <w:rPr>
          <w:color w:val="000000"/>
          <w:sz w:val="26"/>
          <w:szCs w:val="26"/>
        </w:rPr>
        <w:t xml:space="preserve"> </w:t>
      </w:r>
      <w:r w:rsidRPr="006B5F37">
        <w:rPr>
          <w:color w:val="000000"/>
          <w:sz w:val="26"/>
          <w:szCs w:val="26"/>
        </w:rPr>
        <w:t xml:space="preserve">При  реализации  Программы  проводится  оценка  уровня индивидуального  развития  детей.  Такая  оценка  производится педагогическим  работником  в  рамках  педагогической диагностики. </w:t>
      </w:r>
    </w:p>
    <w:p w:rsidR="0018472E" w:rsidRPr="006B5F37" w:rsidRDefault="0018472E" w:rsidP="00A41A3D">
      <w:pPr>
        <w:jc w:val="both"/>
        <w:rPr>
          <w:color w:val="000000"/>
          <w:sz w:val="26"/>
          <w:szCs w:val="26"/>
        </w:rPr>
      </w:pPr>
      <w:r w:rsidRPr="006B5F37">
        <w:rPr>
          <w:color w:val="000000"/>
          <w:sz w:val="26"/>
          <w:szCs w:val="26"/>
        </w:rPr>
        <w:t xml:space="preserve">Результаты  педагогической  диагностики  (мониторинга) используются  исключительно  для  решения  образовательных задач: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r w:rsidR="001D6368" w:rsidRPr="006B5F37">
        <w:rPr>
          <w:color w:val="000000"/>
          <w:sz w:val="26"/>
          <w:szCs w:val="26"/>
        </w:rPr>
        <w:t xml:space="preserve"> </w:t>
      </w:r>
      <w:r w:rsidRPr="006B5F37">
        <w:rPr>
          <w:color w:val="000000"/>
          <w:sz w:val="26"/>
          <w:szCs w:val="26"/>
        </w:rPr>
        <w:t>оптимизации работы с группой детей.</w:t>
      </w:r>
    </w:p>
    <w:p w:rsidR="006F4FD4" w:rsidRDefault="006F4FD4" w:rsidP="00397C47">
      <w:pPr>
        <w:pStyle w:val="a6"/>
        <w:spacing w:after="0"/>
        <w:ind w:right="58"/>
        <w:jc w:val="both"/>
        <w:rPr>
          <w:b/>
          <w:sz w:val="26"/>
          <w:szCs w:val="26"/>
        </w:rPr>
      </w:pPr>
    </w:p>
    <w:p w:rsidR="00E85700" w:rsidRPr="006F4FD4" w:rsidRDefault="00EB0A51" w:rsidP="003908C6">
      <w:pPr>
        <w:pStyle w:val="a6"/>
        <w:spacing w:after="0"/>
        <w:ind w:left="180" w:right="58" w:firstLine="528"/>
        <w:jc w:val="both"/>
        <w:rPr>
          <w:b/>
          <w:color w:val="C00000"/>
          <w:sz w:val="26"/>
          <w:szCs w:val="26"/>
        </w:rPr>
      </w:pPr>
      <w:r w:rsidRPr="006F4FD4">
        <w:rPr>
          <w:b/>
          <w:color w:val="C00000"/>
          <w:sz w:val="26"/>
          <w:szCs w:val="26"/>
        </w:rPr>
        <w:lastRenderedPageBreak/>
        <w:t>Результаты освоения детьми образовательной программы</w:t>
      </w:r>
    </w:p>
    <w:p w:rsidR="00E85700" w:rsidRPr="006B5F37" w:rsidRDefault="00E85700" w:rsidP="00EB0A51">
      <w:pPr>
        <w:pStyle w:val="a6"/>
        <w:spacing w:after="0"/>
        <w:ind w:left="180" w:right="58" w:firstLine="528"/>
        <w:jc w:val="both"/>
        <w:rPr>
          <w:b/>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93"/>
        <w:gridCol w:w="1481"/>
        <w:gridCol w:w="1486"/>
        <w:gridCol w:w="1481"/>
        <w:gridCol w:w="1272"/>
      </w:tblGrid>
      <w:tr w:rsidR="00EB0A51" w:rsidRPr="006B5F37" w:rsidTr="00AF7141">
        <w:tc>
          <w:tcPr>
            <w:tcW w:w="1985" w:type="dxa"/>
          </w:tcPr>
          <w:p w:rsidR="00EB0A51" w:rsidRPr="006B5F37" w:rsidRDefault="00EB0A51" w:rsidP="00AF7141">
            <w:pPr>
              <w:pStyle w:val="a6"/>
              <w:spacing w:after="0"/>
              <w:ind w:right="58"/>
              <w:jc w:val="center"/>
              <w:rPr>
                <w:b/>
                <w:sz w:val="26"/>
                <w:szCs w:val="26"/>
              </w:rPr>
            </w:pPr>
            <w:r w:rsidRPr="006B5F37">
              <w:rPr>
                <w:b/>
                <w:sz w:val="26"/>
                <w:szCs w:val="26"/>
              </w:rPr>
              <w:t>Образовательные области</w:t>
            </w:r>
          </w:p>
        </w:tc>
        <w:tc>
          <w:tcPr>
            <w:tcW w:w="1793" w:type="dxa"/>
          </w:tcPr>
          <w:p w:rsidR="00EB0A51" w:rsidRPr="006B5F37" w:rsidRDefault="00EB0A51" w:rsidP="00AF7141">
            <w:pPr>
              <w:pStyle w:val="a6"/>
              <w:spacing w:after="0"/>
              <w:ind w:right="58"/>
              <w:jc w:val="both"/>
              <w:rPr>
                <w:b/>
                <w:sz w:val="26"/>
                <w:szCs w:val="26"/>
              </w:rPr>
            </w:pPr>
            <w:r w:rsidRPr="006B5F37">
              <w:rPr>
                <w:b/>
                <w:sz w:val="26"/>
                <w:szCs w:val="26"/>
              </w:rPr>
              <w:t>Социально-коммуникативное развитие</w:t>
            </w:r>
          </w:p>
        </w:tc>
        <w:tc>
          <w:tcPr>
            <w:tcW w:w="1481" w:type="dxa"/>
          </w:tcPr>
          <w:p w:rsidR="00EB0A51" w:rsidRPr="006B5F37" w:rsidRDefault="00EB0A51" w:rsidP="00AF7141">
            <w:pPr>
              <w:pStyle w:val="a6"/>
              <w:spacing w:after="0"/>
              <w:ind w:right="58"/>
              <w:jc w:val="both"/>
              <w:rPr>
                <w:b/>
                <w:sz w:val="26"/>
                <w:szCs w:val="26"/>
              </w:rPr>
            </w:pPr>
            <w:r w:rsidRPr="006B5F37">
              <w:rPr>
                <w:b/>
                <w:sz w:val="26"/>
                <w:szCs w:val="26"/>
              </w:rPr>
              <w:t>Познавательное развитие</w:t>
            </w:r>
          </w:p>
        </w:tc>
        <w:tc>
          <w:tcPr>
            <w:tcW w:w="1486" w:type="dxa"/>
          </w:tcPr>
          <w:p w:rsidR="00EB0A51" w:rsidRPr="006B5F37" w:rsidRDefault="00EB0A51" w:rsidP="00AF7141">
            <w:pPr>
              <w:pStyle w:val="a6"/>
              <w:spacing w:after="0"/>
              <w:ind w:right="58"/>
              <w:jc w:val="both"/>
              <w:rPr>
                <w:b/>
                <w:sz w:val="26"/>
                <w:szCs w:val="26"/>
              </w:rPr>
            </w:pPr>
            <w:r w:rsidRPr="006B5F37">
              <w:rPr>
                <w:b/>
                <w:sz w:val="26"/>
                <w:szCs w:val="26"/>
              </w:rPr>
              <w:t>Речевое развитие</w:t>
            </w:r>
          </w:p>
        </w:tc>
        <w:tc>
          <w:tcPr>
            <w:tcW w:w="1481" w:type="dxa"/>
          </w:tcPr>
          <w:p w:rsidR="00EB0A51" w:rsidRPr="006B5F37" w:rsidRDefault="00EB0A51" w:rsidP="00AF7141">
            <w:pPr>
              <w:pStyle w:val="a6"/>
              <w:spacing w:after="0"/>
              <w:ind w:right="58"/>
              <w:jc w:val="both"/>
              <w:rPr>
                <w:b/>
                <w:sz w:val="26"/>
                <w:szCs w:val="26"/>
              </w:rPr>
            </w:pPr>
            <w:r w:rsidRPr="006B5F37">
              <w:rPr>
                <w:b/>
                <w:sz w:val="26"/>
                <w:szCs w:val="26"/>
              </w:rPr>
              <w:t>Художественно-эстетическое развитие</w:t>
            </w:r>
          </w:p>
        </w:tc>
        <w:tc>
          <w:tcPr>
            <w:tcW w:w="1272" w:type="dxa"/>
          </w:tcPr>
          <w:p w:rsidR="00EB0A51" w:rsidRPr="006B5F37" w:rsidRDefault="00EB0A51" w:rsidP="00AF7141">
            <w:pPr>
              <w:pStyle w:val="a6"/>
              <w:spacing w:after="0"/>
              <w:ind w:right="58"/>
              <w:jc w:val="both"/>
              <w:rPr>
                <w:b/>
                <w:sz w:val="26"/>
                <w:szCs w:val="26"/>
              </w:rPr>
            </w:pPr>
            <w:r w:rsidRPr="006B5F37">
              <w:rPr>
                <w:b/>
                <w:sz w:val="26"/>
                <w:szCs w:val="26"/>
              </w:rPr>
              <w:t>Физическое развитие</w:t>
            </w:r>
          </w:p>
        </w:tc>
      </w:tr>
      <w:tr w:rsidR="00EB0A51" w:rsidRPr="006B5F37" w:rsidTr="00AF7141">
        <w:tc>
          <w:tcPr>
            <w:tcW w:w="1985" w:type="dxa"/>
          </w:tcPr>
          <w:p w:rsidR="00EB0A51" w:rsidRPr="006B5F37" w:rsidRDefault="003908C6" w:rsidP="00AF7141">
            <w:pPr>
              <w:pStyle w:val="a6"/>
              <w:spacing w:after="0"/>
              <w:ind w:right="58"/>
              <w:jc w:val="both"/>
              <w:rPr>
                <w:sz w:val="26"/>
                <w:szCs w:val="26"/>
              </w:rPr>
            </w:pPr>
            <w:r w:rsidRPr="006B5F37">
              <w:rPr>
                <w:sz w:val="26"/>
                <w:szCs w:val="26"/>
              </w:rPr>
              <w:t>Корпус №1</w:t>
            </w:r>
          </w:p>
          <w:p w:rsidR="003908C6" w:rsidRPr="006B5F37" w:rsidRDefault="003908C6" w:rsidP="00AF7141">
            <w:pPr>
              <w:pStyle w:val="a6"/>
              <w:spacing w:after="0"/>
              <w:ind w:right="58"/>
              <w:jc w:val="both"/>
              <w:rPr>
                <w:sz w:val="26"/>
                <w:szCs w:val="26"/>
                <w:highlight w:val="yellow"/>
              </w:rPr>
            </w:pPr>
          </w:p>
        </w:tc>
        <w:tc>
          <w:tcPr>
            <w:tcW w:w="1793" w:type="dxa"/>
          </w:tcPr>
          <w:p w:rsidR="00EB0A51" w:rsidRPr="006B5F37" w:rsidRDefault="00EF4CA8" w:rsidP="00AF7141">
            <w:pPr>
              <w:pStyle w:val="a6"/>
              <w:spacing w:after="0"/>
              <w:ind w:right="58"/>
              <w:jc w:val="both"/>
              <w:rPr>
                <w:sz w:val="26"/>
                <w:szCs w:val="26"/>
              </w:rPr>
            </w:pPr>
            <w:r>
              <w:rPr>
                <w:sz w:val="26"/>
                <w:szCs w:val="26"/>
              </w:rPr>
              <w:t>93</w:t>
            </w:r>
            <w:r w:rsidR="003908C6" w:rsidRPr="006B5F37">
              <w:rPr>
                <w:sz w:val="26"/>
                <w:szCs w:val="26"/>
              </w:rPr>
              <w:t>%</w:t>
            </w:r>
          </w:p>
        </w:tc>
        <w:tc>
          <w:tcPr>
            <w:tcW w:w="1481" w:type="dxa"/>
          </w:tcPr>
          <w:p w:rsidR="00EB0A51" w:rsidRPr="006B5F37" w:rsidRDefault="00EF4CA8" w:rsidP="00AF7141">
            <w:pPr>
              <w:pStyle w:val="a6"/>
              <w:spacing w:after="0"/>
              <w:ind w:right="58"/>
              <w:jc w:val="both"/>
              <w:rPr>
                <w:sz w:val="26"/>
                <w:szCs w:val="26"/>
              </w:rPr>
            </w:pPr>
            <w:r>
              <w:rPr>
                <w:sz w:val="26"/>
                <w:szCs w:val="26"/>
              </w:rPr>
              <w:t>96</w:t>
            </w:r>
            <w:r w:rsidR="003908C6" w:rsidRPr="006B5F37">
              <w:rPr>
                <w:sz w:val="26"/>
                <w:szCs w:val="26"/>
              </w:rPr>
              <w:t>%</w:t>
            </w:r>
          </w:p>
        </w:tc>
        <w:tc>
          <w:tcPr>
            <w:tcW w:w="1486" w:type="dxa"/>
          </w:tcPr>
          <w:p w:rsidR="00EB0A51" w:rsidRPr="006B5F37" w:rsidRDefault="00C85418" w:rsidP="00AF7141">
            <w:pPr>
              <w:pStyle w:val="a6"/>
              <w:spacing w:after="0"/>
              <w:ind w:right="58"/>
              <w:jc w:val="both"/>
              <w:rPr>
                <w:sz w:val="26"/>
                <w:szCs w:val="26"/>
              </w:rPr>
            </w:pPr>
            <w:r>
              <w:rPr>
                <w:sz w:val="26"/>
                <w:szCs w:val="26"/>
              </w:rPr>
              <w:t>90</w:t>
            </w:r>
            <w:r w:rsidR="003908C6" w:rsidRPr="006B5F37">
              <w:rPr>
                <w:sz w:val="26"/>
                <w:szCs w:val="26"/>
              </w:rPr>
              <w:t>%</w:t>
            </w:r>
          </w:p>
        </w:tc>
        <w:tc>
          <w:tcPr>
            <w:tcW w:w="1481" w:type="dxa"/>
          </w:tcPr>
          <w:p w:rsidR="00EB0A51" w:rsidRPr="006B5F37" w:rsidRDefault="00EF4CA8" w:rsidP="00AF7141">
            <w:pPr>
              <w:pStyle w:val="a6"/>
              <w:spacing w:after="0"/>
              <w:ind w:right="58"/>
              <w:jc w:val="both"/>
              <w:rPr>
                <w:sz w:val="26"/>
                <w:szCs w:val="26"/>
              </w:rPr>
            </w:pPr>
            <w:r>
              <w:rPr>
                <w:sz w:val="26"/>
                <w:szCs w:val="26"/>
              </w:rPr>
              <w:t>94</w:t>
            </w:r>
            <w:r w:rsidR="003908C6" w:rsidRPr="006B5F37">
              <w:rPr>
                <w:sz w:val="26"/>
                <w:szCs w:val="26"/>
              </w:rPr>
              <w:t>%</w:t>
            </w:r>
          </w:p>
        </w:tc>
        <w:tc>
          <w:tcPr>
            <w:tcW w:w="1272" w:type="dxa"/>
          </w:tcPr>
          <w:p w:rsidR="00EB0A51" w:rsidRPr="006B5F37" w:rsidRDefault="003908C6" w:rsidP="00AF7141">
            <w:pPr>
              <w:pStyle w:val="a6"/>
              <w:spacing w:after="0"/>
              <w:ind w:right="58"/>
              <w:jc w:val="both"/>
              <w:rPr>
                <w:sz w:val="26"/>
                <w:szCs w:val="26"/>
              </w:rPr>
            </w:pPr>
            <w:r w:rsidRPr="006B5F37">
              <w:rPr>
                <w:sz w:val="26"/>
                <w:szCs w:val="26"/>
              </w:rPr>
              <w:t>95%</w:t>
            </w:r>
          </w:p>
        </w:tc>
      </w:tr>
      <w:tr w:rsidR="003908C6" w:rsidRPr="006B5F37" w:rsidTr="00AF7141">
        <w:tc>
          <w:tcPr>
            <w:tcW w:w="1985" w:type="dxa"/>
          </w:tcPr>
          <w:p w:rsidR="003908C6" w:rsidRPr="006B5F37" w:rsidRDefault="003908C6" w:rsidP="00AF7141">
            <w:pPr>
              <w:pStyle w:val="a6"/>
              <w:spacing w:after="0"/>
              <w:ind w:right="58"/>
              <w:jc w:val="both"/>
              <w:rPr>
                <w:sz w:val="26"/>
                <w:szCs w:val="26"/>
              </w:rPr>
            </w:pPr>
            <w:r w:rsidRPr="006B5F37">
              <w:rPr>
                <w:sz w:val="26"/>
                <w:szCs w:val="26"/>
              </w:rPr>
              <w:t>Корпус №2</w:t>
            </w:r>
          </w:p>
          <w:p w:rsidR="003908C6" w:rsidRPr="006B5F37" w:rsidRDefault="003908C6" w:rsidP="00AF7141">
            <w:pPr>
              <w:pStyle w:val="a6"/>
              <w:spacing w:after="0"/>
              <w:ind w:right="58"/>
              <w:jc w:val="both"/>
              <w:rPr>
                <w:sz w:val="26"/>
                <w:szCs w:val="26"/>
              </w:rPr>
            </w:pPr>
          </w:p>
        </w:tc>
        <w:tc>
          <w:tcPr>
            <w:tcW w:w="1793" w:type="dxa"/>
          </w:tcPr>
          <w:p w:rsidR="003908C6" w:rsidRPr="006B5F37" w:rsidRDefault="003908C6" w:rsidP="00AF7141">
            <w:pPr>
              <w:pStyle w:val="a6"/>
              <w:spacing w:after="0"/>
              <w:ind w:right="58"/>
              <w:jc w:val="both"/>
              <w:rPr>
                <w:sz w:val="26"/>
                <w:szCs w:val="26"/>
              </w:rPr>
            </w:pPr>
            <w:r w:rsidRPr="006B5F37">
              <w:rPr>
                <w:sz w:val="26"/>
                <w:szCs w:val="26"/>
              </w:rPr>
              <w:t>95%</w:t>
            </w:r>
          </w:p>
        </w:tc>
        <w:tc>
          <w:tcPr>
            <w:tcW w:w="1481" w:type="dxa"/>
          </w:tcPr>
          <w:p w:rsidR="003908C6" w:rsidRPr="006B5F37" w:rsidRDefault="00EF4CA8" w:rsidP="00AF7141">
            <w:pPr>
              <w:pStyle w:val="a6"/>
              <w:spacing w:after="0"/>
              <w:ind w:right="58"/>
              <w:jc w:val="both"/>
              <w:rPr>
                <w:sz w:val="26"/>
                <w:szCs w:val="26"/>
              </w:rPr>
            </w:pPr>
            <w:r>
              <w:rPr>
                <w:sz w:val="26"/>
                <w:szCs w:val="26"/>
              </w:rPr>
              <w:t>94</w:t>
            </w:r>
            <w:r w:rsidR="003908C6" w:rsidRPr="006B5F37">
              <w:rPr>
                <w:sz w:val="26"/>
                <w:szCs w:val="26"/>
              </w:rPr>
              <w:t>%</w:t>
            </w:r>
          </w:p>
        </w:tc>
        <w:tc>
          <w:tcPr>
            <w:tcW w:w="1486" w:type="dxa"/>
          </w:tcPr>
          <w:p w:rsidR="003908C6" w:rsidRPr="006B5F37" w:rsidRDefault="00C85418" w:rsidP="00AF7141">
            <w:pPr>
              <w:pStyle w:val="a6"/>
              <w:spacing w:after="0"/>
              <w:ind w:right="58"/>
              <w:jc w:val="both"/>
              <w:rPr>
                <w:sz w:val="26"/>
                <w:szCs w:val="26"/>
              </w:rPr>
            </w:pPr>
            <w:r>
              <w:rPr>
                <w:sz w:val="26"/>
                <w:szCs w:val="26"/>
              </w:rPr>
              <w:t>92</w:t>
            </w:r>
            <w:r w:rsidR="003908C6" w:rsidRPr="006B5F37">
              <w:rPr>
                <w:sz w:val="26"/>
                <w:szCs w:val="26"/>
              </w:rPr>
              <w:t>%</w:t>
            </w:r>
          </w:p>
        </w:tc>
        <w:tc>
          <w:tcPr>
            <w:tcW w:w="1481" w:type="dxa"/>
          </w:tcPr>
          <w:p w:rsidR="003908C6" w:rsidRPr="006B5F37" w:rsidRDefault="003908C6" w:rsidP="00AF7141">
            <w:pPr>
              <w:pStyle w:val="a6"/>
              <w:spacing w:after="0"/>
              <w:ind w:right="58"/>
              <w:jc w:val="both"/>
              <w:rPr>
                <w:sz w:val="26"/>
                <w:szCs w:val="26"/>
              </w:rPr>
            </w:pPr>
            <w:r w:rsidRPr="006B5F37">
              <w:rPr>
                <w:sz w:val="26"/>
                <w:szCs w:val="26"/>
              </w:rPr>
              <w:t>93%</w:t>
            </w:r>
          </w:p>
        </w:tc>
        <w:tc>
          <w:tcPr>
            <w:tcW w:w="1272" w:type="dxa"/>
          </w:tcPr>
          <w:p w:rsidR="003908C6" w:rsidRPr="006B5F37" w:rsidRDefault="00C85418" w:rsidP="00AF7141">
            <w:pPr>
              <w:pStyle w:val="a6"/>
              <w:spacing w:after="0"/>
              <w:ind w:right="58"/>
              <w:jc w:val="both"/>
              <w:rPr>
                <w:sz w:val="26"/>
                <w:szCs w:val="26"/>
              </w:rPr>
            </w:pPr>
            <w:r>
              <w:rPr>
                <w:sz w:val="26"/>
                <w:szCs w:val="26"/>
              </w:rPr>
              <w:t>93</w:t>
            </w:r>
            <w:r w:rsidR="003908C6" w:rsidRPr="006B5F37">
              <w:rPr>
                <w:sz w:val="26"/>
                <w:szCs w:val="26"/>
              </w:rPr>
              <w:t>%</w:t>
            </w:r>
          </w:p>
        </w:tc>
      </w:tr>
    </w:tbl>
    <w:p w:rsidR="00EB0CEB" w:rsidRPr="006B5F37" w:rsidRDefault="00EB0CEB" w:rsidP="00A41A3D">
      <w:pPr>
        <w:rPr>
          <w:color w:val="000000"/>
          <w:sz w:val="26"/>
          <w:szCs w:val="26"/>
        </w:rPr>
      </w:pPr>
      <w:r w:rsidRPr="006B5F37">
        <w:rPr>
          <w:sz w:val="26"/>
          <w:szCs w:val="26"/>
        </w:rPr>
        <w:t xml:space="preserve">  </w:t>
      </w:r>
    </w:p>
    <w:p w:rsidR="00962D47" w:rsidRDefault="00962D47" w:rsidP="00DB3A17">
      <w:pPr>
        <w:jc w:val="both"/>
        <w:rPr>
          <w:sz w:val="26"/>
          <w:szCs w:val="26"/>
        </w:rPr>
      </w:pPr>
    </w:p>
    <w:p w:rsidR="00962D47" w:rsidRDefault="00DB3A17" w:rsidP="001D1364">
      <w:pPr>
        <w:ind w:firstLine="708"/>
        <w:jc w:val="both"/>
        <w:rPr>
          <w:sz w:val="26"/>
          <w:szCs w:val="26"/>
        </w:rPr>
      </w:pPr>
      <w:r w:rsidRPr="006B5F37">
        <w:rPr>
          <w:sz w:val="26"/>
          <w:szCs w:val="26"/>
        </w:rPr>
        <w:t xml:space="preserve">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 – поисковых ситуаций, использованию эффективных здоровьесберегающих технологий и обогащению развивающей предметно – пространственной среды. Выполнение детьми программы осуществляется на хорошем уровне и в полном объеме. Индивидуальное сопровождение воспитанников в ДОУ планируется с учетом индивидуальных особенностей развития, состояния здоровья, способностей и интересов воспитанников. </w:t>
      </w:r>
    </w:p>
    <w:p w:rsidR="00962D47" w:rsidRDefault="00DB3A17" w:rsidP="00DB3A17">
      <w:pPr>
        <w:jc w:val="both"/>
        <w:rPr>
          <w:sz w:val="26"/>
          <w:szCs w:val="26"/>
        </w:rPr>
      </w:pPr>
      <w:r w:rsidRPr="006B5F37">
        <w:rPr>
          <w:sz w:val="26"/>
          <w:szCs w:val="26"/>
        </w:rPr>
        <w:t xml:space="preserve">Также планируется индивидуальная работа с детьми, имеющими ограниченные возможности здоровья (ОВЗ) через интеграцию деятельности всех педагогических работников и родителей. </w:t>
      </w:r>
    </w:p>
    <w:p w:rsidR="00DB3A17" w:rsidRPr="006B5F37" w:rsidRDefault="00DB3A17" w:rsidP="00DB3A17">
      <w:pPr>
        <w:jc w:val="both"/>
        <w:rPr>
          <w:b/>
          <w:sz w:val="26"/>
          <w:szCs w:val="26"/>
        </w:rPr>
      </w:pPr>
      <w:r w:rsidRPr="006B5F37">
        <w:rPr>
          <w:sz w:val="26"/>
          <w:szCs w:val="26"/>
        </w:rPr>
        <w:t>В дошкольном образовательном учреждении сформированы и функционирует  ПМПк.</w:t>
      </w:r>
    </w:p>
    <w:p w:rsidR="00962D47" w:rsidRDefault="00962D47" w:rsidP="0019512E">
      <w:pPr>
        <w:jc w:val="both"/>
        <w:rPr>
          <w:b/>
          <w:sz w:val="26"/>
          <w:szCs w:val="26"/>
        </w:rPr>
      </w:pPr>
    </w:p>
    <w:p w:rsidR="00962D47" w:rsidRPr="00917164" w:rsidRDefault="001D6368" w:rsidP="00962D47">
      <w:pPr>
        <w:tabs>
          <w:tab w:val="left" w:pos="1320"/>
        </w:tabs>
        <w:ind w:right="141"/>
        <w:jc w:val="both"/>
      </w:pPr>
      <w:r w:rsidRPr="006B5F37">
        <w:rPr>
          <w:b/>
          <w:sz w:val="26"/>
          <w:szCs w:val="26"/>
        </w:rPr>
        <w:t>Вывод:</w:t>
      </w:r>
      <w:r w:rsidRPr="006B5F37">
        <w:rPr>
          <w:sz w:val="26"/>
          <w:szCs w:val="26"/>
        </w:rPr>
        <w:t xml:space="preserve"> </w:t>
      </w:r>
      <w:r w:rsidR="00EB0CEB" w:rsidRPr="006B5F37">
        <w:rPr>
          <w:sz w:val="26"/>
          <w:szCs w:val="26"/>
        </w:rPr>
        <w:t xml:space="preserve">В результате правильно организованной образовательной деятельности, взаимодействии всех специалистов, индивидуальном подходе к развитию ребёнка – к концу дошкольного возраста дети имеют высокий и средний уровень развития. </w:t>
      </w:r>
      <w:r w:rsidR="00962D47" w:rsidRPr="00962D47">
        <w:rPr>
          <w:sz w:val="28"/>
          <w:szCs w:val="28"/>
        </w:rPr>
        <w:t>Созданы благоприятные условия для полноценного проживания ребёнком дошкольного детства.</w:t>
      </w:r>
    </w:p>
    <w:p w:rsidR="00F54E05" w:rsidRPr="006B5A70" w:rsidRDefault="00F54E05" w:rsidP="0019512E">
      <w:pPr>
        <w:jc w:val="both"/>
        <w:rPr>
          <w:sz w:val="26"/>
          <w:szCs w:val="26"/>
        </w:rPr>
      </w:pPr>
    </w:p>
    <w:p w:rsidR="00397C47" w:rsidRDefault="00397C47" w:rsidP="0019512E">
      <w:pPr>
        <w:jc w:val="both"/>
        <w:rPr>
          <w:b/>
          <w:sz w:val="26"/>
          <w:szCs w:val="26"/>
        </w:rPr>
      </w:pPr>
    </w:p>
    <w:p w:rsidR="00DB3A17" w:rsidRDefault="0019512E" w:rsidP="00397C47">
      <w:pPr>
        <w:jc w:val="center"/>
        <w:rPr>
          <w:b/>
          <w:color w:val="FF0000"/>
          <w:sz w:val="26"/>
          <w:szCs w:val="26"/>
        </w:rPr>
      </w:pPr>
      <w:r w:rsidRPr="00397C47">
        <w:rPr>
          <w:b/>
          <w:color w:val="FF0000"/>
          <w:sz w:val="26"/>
          <w:szCs w:val="26"/>
        </w:rPr>
        <w:t>Мониторинг здоровья</w:t>
      </w:r>
      <w:r w:rsidRPr="00397C47">
        <w:rPr>
          <w:color w:val="FF0000"/>
          <w:sz w:val="26"/>
          <w:szCs w:val="26"/>
        </w:rPr>
        <w:t xml:space="preserve"> </w:t>
      </w:r>
      <w:r w:rsidRPr="00397C47">
        <w:rPr>
          <w:b/>
          <w:color w:val="FF0000"/>
          <w:sz w:val="26"/>
          <w:szCs w:val="26"/>
        </w:rPr>
        <w:t>детей</w:t>
      </w:r>
      <w:r w:rsidR="00DB3A17" w:rsidRPr="00397C47">
        <w:rPr>
          <w:b/>
          <w:color w:val="FF0000"/>
          <w:sz w:val="26"/>
          <w:szCs w:val="26"/>
        </w:rPr>
        <w:t>.</w:t>
      </w:r>
    </w:p>
    <w:p w:rsidR="00397C47" w:rsidRPr="00397C47" w:rsidRDefault="00397C47" w:rsidP="00397C47">
      <w:pPr>
        <w:jc w:val="center"/>
        <w:rPr>
          <w:color w:val="FF0000"/>
          <w:sz w:val="26"/>
          <w:szCs w:val="26"/>
        </w:rPr>
      </w:pPr>
    </w:p>
    <w:p w:rsidR="00962D47" w:rsidRPr="008866A7" w:rsidRDefault="00DB3A17" w:rsidP="00786268">
      <w:pPr>
        <w:spacing w:line="276" w:lineRule="auto"/>
        <w:ind w:firstLine="708"/>
        <w:jc w:val="both"/>
        <w:rPr>
          <w:sz w:val="26"/>
          <w:szCs w:val="26"/>
        </w:rPr>
      </w:pPr>
      <w:r w:rsidRPr="006B5F37">
        <w:rPr>
          <w:sz w:val="26"/>
          <w:szCs w:val="26"/>
        </w:rPr>
        <w:t>Важным  показателем</w:t>
      </w:r>
      <w:r w:rsidR="0019512E" w:rsidRPr="006B5F37">
        <w:rPr>
          <w:sz w:val="26"/>
          <w:szCs w:val="26"/>
        </w:rPr>
        <w:t xml:space="preserve">  результатов  работы  дошкольного учреждения  является  здоровье  детей.  </w:t>
      </w:r>
      <w:r w:rsidR="00962D47" w:rsidRPr="008866A7">
        <w:rPr>
          <w:sz w:val="26"/>
          <w:szCs w:val="26"/>
        </w:rPr>
        <w:t>С целью укрепления и сохранения здор</w:t>
      </w:r>
      <w:r w:rsidR="00962D47">
        <w:rPr>
          <w:sz w:val="26"/>
          <w:szCs w:val="26"/>
        </w:rPr>
        <w:t xml:space="preserve">овья детей в системе проводятся </w:t>
      </w:r>
      <w:r w:rsidR="00962D47" w:rsidRPr="008866A7">
        <w:rPr>
          <w:sz w:val="26"/>
          <w:szCs w:val="26"/>
        </w:rPr>
        <w:t xml:space="preserve">физкультурно – оздоровительные мероприятия: </w:t>
      </w:r>
      <w:r w:rsidR="00962D47">
        <w:rPr>
          <w:sz w:val="26"/>
          <w:szCs w:val="26"/>
        </w:rPr>
        <w:t xml:space="preserve">ежедневно организуется утренняя </w:t>
      </w:r>
      <w:r w:rsidR="00962D47" w:rsidRPr="008866A7">
        <w:rPr>
          <w:sz w:val="26"/>
          <w:szCs w:val="26"/>
        </w:rPr>
        <w:t>гимнастика в спортивном зале, а в хорошую по</w:t>
      </w:r>
      <w:r w:rsidR="00962D47">
        <w:rPr>
          <w:sz w:val="26"/>
          <w:szCs w:val="26"/>
        </w:rPr>
        <w:t xml:space="preserve">году весной, летом и осенью она </w:t>
      </w:r>
      <w:r w:rsidR="00962D47" w:rsidRPr="008866A7">
        <w:rPr>
          <w:sz w:val="26"/>
          <w:szCs w:val="26"/>
        </w:rPr>
        <w:t>пр</w:t>
      </w:r>
      <w:r w:rsidR="00962D47">
        <w:rPr>
          <w:sz w:val="26"/>
          <w:szCs w:val="26"/>
        </w:rPr>
        <w:t>оводится на спортивной площадке.</w:t>
      </w:r>
    </w:p>
    <w:p w:rsidR="00962D47" w:rsidRPr="008866A7" w:rsidRDefault="00962D47" w:rsidP="00786268">
      <w:pPr>
        <w:spacing w:line="276" w:lineRule="auto"/>
        <w:jc w:val="both"/>
        <w:rPr>
          <w:sz w:val="26"/>
          <w:szCs w:val="26"/>
        </w:rPr>
      </w:pPr>
      <w:r w:rsidRPr="008866A7">
        <w:rPr>
          <w:sz w:val="26"/>
          <w:szCs w:val="26"/>
        </w:rPr>
        <w:t>Физкультурные занятия проводятся два раза в неделю: в спортивном зале и один</w:t>
      </w:r>
    </w:p>
    <w:p w:rsidR="00962D47" w:rsidRPr="008866A7" w:rsidRDefault="00962D47" w:rsidP="00786268">
      <w:pPr>
        <w:spacing w:line="276" w:lineRule="auto"/>
        <w:jc w:val="both"/>
        <w:rPr>
          <w:sz w:val="26"/>
          <w:szCs w:val="26"/>
        </w:rPr>
      </w:pPr>
      <w:r w:rsidRPr="008866A7">
        <w:rPr>
          <w:sz w:val="26"/>
          <w:szCs w:val="26"/>
        </w:rPr>
        <w:t>раз на свежем воздухе во всех возрастных группах. В зимний период проводится</w:t>
      </w:r>
    </w:p>
    <w:p w:rsidR="00962D47" w:rsidRPr="008866A7" w:rsidRDefault="00962D47" w:rsidP="00786268">
      <w:pPr>
        <w:spacing w:line="276" w:lineRule="auto"/>
        <w:jc w:val="both"/>
        <w:rPr>
          <w:sz w:val="26"/>
          <w:szCs w:val="26"/>
        </w:rPr>
      </w:pPr>
      <w:r>
        <w:rPr>
          <w:sz w:val="26"/>
          <w:szCs w:val="26"/>
        </w:rPr>
        <w:t xml:space="preserve">обучение детей ходьбе на лыжах;  </w:t>
      </w:r>
      <w:r w:rsidRPr="008866A7">
        <w:rPr>
          <w:sz w:val="26"/>
          <w:szCs w:val="26"/>
        </w:rPr>
        <w:t>организуются физкультурные праздники и раз</w:t>
      </w:r>
      <w:r>
        <w:rPr>
          <w:sz w:val="26"/>
          <w:szCs w:val="26"/>
        </w:rPr>
        <w:t xml:space="preserve">влечения в спортивном зале и на </w:t>
      </w:r>
      <w:r w:rsidRPr="008866A7">
        <w:rPr>
          <w:sz w:val="26"/>
          <w:szCs w:val="26"/>
        </w:rPr>
        <w:t>свежем воздухе</w:t>
      </w:r>
      <w:r>
        <w:rPr>
          <w:sz w:val="26"/>
          <w:szCs w:val="26"/>
        </w:rPr>
        <w:t>.</w:t>
      </w:r>
    </w:p>
    <w:p w:rsidR="00962D47" w:rsidRPr="008866A7" w:rsidRDefault="00962D47" w:rsidP="00786268">
      <w:pPr>
        <w:spacing w:line="276" w:lineRule="auto"/>
        <w:ind w:firstLine="708"/>
        <w:jc w:val="both"/>
        <w:rPr>
          <w:sz w:val="26"/>
          <w:szCs w:val="26"/>
        </w:rPr>
      </w:pPr>
      <w:r w:rsidRPr="008866A7">
        <w:rPr>
          <w:sz w:val="26"/>
          <w:szCs w:val="26"/>
        </w:rPr>
        <w:lastRenderedPageBreak/>
        <w:t>Оборудование и инвентарь физкультур</w:t>
      </w:r>
      <w:r>
        <w:rPr>
          <w:sz w:val="26"/>
          <w:szCs w:val="26"/>
        </w:rPr>
        <w:t xml:space="preserve">ного зала и спортивной  площадки </w:t>
      </w:r>
      <w:r w:rsidRPr="008866A7">
        <w:rPr>
          <w:sz w:val="26"/>
          <w:szCs w:val="26"/>
        </w:rPr>
        <w:t>безопасны, соответствуют санитарно–гигиеническим нормам и требованиям.</w:t>
      </w:r>
    </w:p>
    <w:p w:rsidR="00962D47" w:rsidRPr="008866A7" w:rsidRDefault="00962D47" w:rsidP="00786268">
      <w:pPr>
        <w:spacing w:line="276" w:lineRule="auto"/>
        <w:jc w:val="both"/>
        <w:rPr>
          <w:sz w:val="26"/>
          <w:szCs w:val="26"/>
        </w:rPr>
      </w:pPr>
      <w:r w:rsidRPr="008866A7">
        <w:rPr>
          <w:sz w:val="26"/>
          <w:szCs w:val="26"/>
        </w:rPr>
        <w:t>Диагностика воспитанников детского сада в освоении АОП ДОУ в области</w:t>
      </w:r>
    </w:p>
    <w:p w:rsidR="00962D47" w:rsidRPr="008866A7" w:rsidRDefault="00962D47" w:rsidP="00786268">
      <w:pPr>
        <w:spacing w:line="276" w:lineRule="auto"/>
        <w:jc w:val="both"/>
        <w:rPr>
          <w:sz w:val="26"/>
          <w:szCs w:val="26"/>
        </w:rPr>
      </w:pPr>
      <w:r w:rsidRPr="008866A7">
        <w:rPr>
          <w:sz w:val="26"/>
          <w:szCs w:val="26"/>
        </w:rPr>
        <w:t>«Физическое развитие» — это накопление и обогащение двигательного опыта</w:t>
      </w:r>
    </w:p>
    <w:p w:rsidR="00962D47" w:rsidRPr="008866A7" w:rsidRDefault="00962D47" w:rsidP="00786268">
      <w:pPr>
        <w:spacing w:line="276" w:lineRule="auto"/>
        <w:jc w:val="both"/>
        <w:rPr>
          <w:sz w:val="26"/>
          <w:szCs w:val="26"/>
        </w:rPr>
      </w:pPr>
      <w:r w:rsidRPr="008866A7">
        <w:rPr>
          <w:sz w:val="26"/>
          <w:szCs w:val="26"/>
        </w:rPr>
        <w:t>(овладение основными движениями), потребность в двигательной активности и</w:t>
      </w:r>
    </w:p>
    <w:p w:rsidR="00962D47" w:rsidRPr="008866A7" w:rsidRDefault="00962D47" w:rsidP="00786268">
      <w:pPr>
        <w:spacing w:line="276" w:lineRule="auto"/>
        <w:jc w:val="both"/>
        <w:rPr>
          <w:sz w:val="26"/>
          <w:szCs w:val="26"/>
        </w:rPr>
      </w:pPr>
      <w:r w:rsidRPr="008866A7">
        <w:rPr>
          <w:sz w:val="26"/>
          <w:szCs w:val="26"/>
        </w:rPr>
        <w:t>физическом совершенствовании. Результаты мониторинга на конец 2023 – 2024</w:t>
      </w:r>
    </w:p>
    <w:p w:rsidR="00962D47" w:rsidRPr="008866A7" w:rsidRDefault="00962D47" w:rsidP="00786268">
      <w:pPr>
        <w:spacing w:line="276" w:lineRule="auto"/>
        <w:jc w:val="both"/>
        <w:rPr>
          <w:sz w:val="26"/>
          <w:szCs w:val="26"/>
        </w:rPr>
      </w:pPr>
      <w:r w:rsidRPr="008866A7">
        <w:rPr>
          <w:sz w:val="26"/>
          <w:szCs w:val="26"/>
        </w:rPr>
        <w:t>учебного года показали стабильно положительную динамику в физическом</w:t>
      </w:r>
    </w:p>
    <w:p w:rsidR="00962D47" w:rsidRPr="008866A7" w:rsidRDefault="00962D47" w:rsidP="00786268">
      <w:pPr>
        <w:spacing w:line="276" w:lineRule="auto"/>
        <w:jc w:val="both"/>
        <w:rPr>
          <w:sz w:val="26"/>
          <w:szCs w:val="26"/>
        </w:rPr>
      </w:pPr>
      <w:r w:rsidRPr="008866A7">
        <w:rPr>
          <w:sz w:val="26"/>
          <w:szCs w:val="26"/>
        </w:rPr>
        <w:t>развитии воспитанников.</w:t>
      </w:r>
    </w:p>
    <w:p w:rsidR="00962D47" w:rsidRPr="008866A7" w:rsidRDefault="00962D47" w:rsidP="00786268">
      <w:pPr>
        <w:spacing w:line="276" w:lineRule="auto"/>
        <w:ind w:firstLine="708"/>
        <w:jc w:val="both"/>
        <w:rPr>
          <w:sz w:val="26"/>
          <w:szCs w:val="26"/>
        </w:rPr>
      </w:pPr>
      <w:r w:rsidRPr="008866A7">
        <w:rPr>
          <w:sz w:val="26"/>
          <w:szCs w:val="26"/>
        </w:rPr>
        <w:t>Проводя сравнительный анализ освоения АОП в области физическое развитие</w:t>
      </w:r>
    </w:p>
    <w:p w:rsidR="00962D47" w:rsidRPr="008866A7" w:rsidRDefault="00962D47" w:rsidP="00786268">
      <w:pPr>
        <w:spacing w:line="276" w:lineRule="auto"/>
        <w:jc w:val="both"/>
        <w:rPr>
          <w:sz w:val="26"/>
          <w:szCs w:val="26"/>
        </w:rPr>
      </w:pPr>
      <w:r w:rsidRPr="008866A7">
        <w:rPr>
          <w:sz w:val="26"/>
          <w:szCs w:val="26"/>
        </w:rPr>
        <w:t>среди выпускников детского сада так же наблюдается положительная динамика.</w:t>
      </w:r>
    </w:p>
    <w:p w:rsidR="00962D47" w:rsidRPr="008866A7" w:rsidRDefault="00962D47" w:rsidP="00786268">
      <w:pPr>
        <w:spacing w:line="276" w:lineRule="auto"/>
        <w:jc w:val="both"/>
        <w:rPr>
          <w:sz w:val="26"/>
          <w:szCs w:val="26"/>
        </w:rPr>
      </w:pPr>
      <w:r w:rsidRPr="008866A7">
        <w:rPr>
          <w:sz w:val="26"/>
          <w:szCs w:val="26"/>
        </w:rPr>
        <w:t>В основном выпускники детского сада в освоении АОП ДОУ в ОО «Физическое</w:t>
      </w:r>
    </w:p>
    <w:p w:rsidR="00962D47" w:rsidRDefault="00962D47" w:rsidP="00786268">
      <w:pPr>
        <w:spacing w:line="276" w:lineRule="auto"/>
        <w:jc w:val="both"/>
        <w:rPr>
          <w:sz w:val="26"/>
          <w:szCs w:val="26"/>
        </w:rPr>
      </w:pPr>
      <w:r w:rsidRPr="008866A7">
        <w:rPr>
          <w:sz w:val="26"/>
          <w:szCs w:val="26"/>
        </w:rPr>
        <w:t xml:space="preserve">развитие» имеют уровни развития «Соответствие возрастной норме». </w:t>
      </w:r>
    </w:p>
    <w:p w:rsidR="00A15579" w:rsidRPr="006B5F37" w:rsidRDefault="00A15579" w:rsidP="00786268">
      <w:pPr>
        <w:spacing w:line="276" w:lineRule="auto"/>
        <w:ind w:firstLine="708"/>
        <w:rPr>
          <w:sz w:val="26"/>
          <w:szCs w:val="26"/>
        </w:rPr>
      </w:pPr>
      <w:r w:rsidRPr="006B5F37">
        <w:rPr>
          <w:sz w:val="26"/>
          <w:szCs w:val="26"/>
        </w:rPr>
        <w:t>Оздоровительная  работа  медицинской  службы  включает  в себя  составление:  листа  здоровья  ребенка;  индивидуального оздоровительно-профилактического  маршрута  ребенка; разработку  рекомендаций  родителям  по  укреплению  здоровья детей, выполнению культурно-гигиенических норм и по системе закаливающих мероприятий.</w:t>
      </w:r>
    </w:p>
    <w:p w:rsidR="00A15579" w:rsidRPr="006B5F37" w:rsidRDefault="00A15579" w:rsidP="00786268">
      <w:pPr>
        <w:spacing w:line="276" w:lineRule="auto"/>
        <w:ind w:firstLine="708"/>
        <w:rPr>
          <w:sz w:val="26"/>
          <w:szCs w:val="26"/>
        </w:rPr>
      </w:pPr>
      <w:r w:rsidRPr="006B5F37">
        <w:rPr>
          <w:sz w:val="26"/>
          <w:szCs w:val="26"/>
        </w:rPr>
        <w:t>Коррекционно-оздоровительная  работа  инструктора  по физической культуре проводится с учетом результатов осмотра и рекомендаций  врача-ортопеда.</w:t>
      </w:r>
    </w:p>
    <w:p w:rsidR="003908C6" w:rsidRPr="006B5F37" w:rsidRDefault="003908C6" w:rsidP="00441197">
      <w:pPr>
        <w:rPr>
          <w:sz w:val="26"/>
          <w:szCs w:val="26"/>
        </w:rPr>
      </w:pPr>
    </w:p>
    <w:p w:rsidR="00A15579" w:rsidRPr="006B5F37" w:rsidRDefault="003908C6" w:rsidP="00F54E05">
      <w:pPr>
        <w:jc w:val="center"/>
        <w:rPr>
          <w:sz w:val="26"/>
          <w:szCs w:val="26"/>
        </w:rPr>
      </w:pPr>
      <w:r w:rsidRPr="006B5F37">
        <w:rPr>
          <w:noProof/>
          <w:sz w:val="26"/>
          <w:szCs w:val="26"/>
        </w:rPr>
        <w:drawing>
          <wp:inline distT="0" distB="0" distL="0" distR="0">
            <wp:extent cx="5543550" cy="3629025"/>
            <wp:effectExtent l="19050" t="0" r="0" b="0"/>
            <wp:docPr id="4" name="Рисунок 1" descr="C:\Users\user\Desktop\img10.jpg"/>
            <wp:cNvGraphicFramePr/>
            <a:graphic xmlns:a="http://schemas.openxmlformats.org/drawingml/2006/main">
              <a:graphicData uri="http://schemas.openxmlformats.org/drawingml/2006/picture">
                <pic:pic xmlns:pic="http://schemas.openxmlformats.org/drawingml/2006/picture">
                  <pic:nvPicPr>
                    <pic:cNvPr id="3" name="Picture 2" descr="C:\Users\user\Desktop\img10.jpg"/>
                    <pic:cNvPicPr>
                      <a:picLocks noChangeAspect="1" noChangeArrowheads="1"/>
                    </pic:cNvPicPr>
                  </pic:nvPicPr>
                  <pic:blipFill>
                    <a:blip r:embed="rId19" cstate="print"/>
                    <a:srcRect/>
                    <a:stretch>
                      <a:fillRect/>
                    </a:stretch>
                  </pic:blipFill>
                  <pic:spPr bwMode="auto">
                    <a:xfrm>
                      <a:off x="0" y="0"/>
                      <a:ext cx="5542704" cy="3628471"/>
                    </a:xfrm>
                    <a:prstGeom prst="rect">
                      <a:avLst/>
                    </a:prstGeom>
                    <a:noFill/>
                    <a:ln w="9525">
                      <a:noFill/>
                      <a:miter lim="800000"/>
                      <a:headEnd/>
                      <a:tailEnd/>
                    </a:ln>
                  </pic:spPr>
                </pic:pic>
              </a:graphicData>
            </a:graphic>
          </wp:inline>
        </w:drawing>
      </w:r>
    </w:p>
    <w:p w:rsidR="008F74E3" w:rsidRDefault="008F74E3" w:rsidP="00621123">
      <w:pPr>
        <w:rPr>
          <w:sz w:val="26"/>
          <w:szCs w:val="26"/>
        </w:rPr>
      </w:pPr>
    </w:p>
    <w:p w:rsidR="008F74E3" w:rsidRDefault="008F74E3" w:rsidP="00621123">
      <w:pPr>
        <w:rPr>
          <w:sz w:val="26"/>
          <w:szCs w:val="26"/>
        </w:rPr>
      </w:pPr>
    </w:p>
    <w:p w:rsidR="008866A7" w:rsidRPr="008866A7" w:rsidRDefault="008866A7" w:rsidP="008866A7">
      <w:pPr>
        <w:jc w:val="center"/>
        <w:rPr>
          <w:b/>
          <w:color w:val="FF0000"/>
          <w:sz w:val="26"/>
          <w:szCs w:val="26"/>
        </w:rPr>
      </w:pPr>
    </w:p>
    <w:p w:rsidR="00282D1B" w:rsidRDefault="00282D1B" w:rsidP="008866A7">
      <w:pPr>
        <w:jc w:val="both"/>
        <w:rPr>
          <w:sz w:val="26"/>
          <w:szCs w:val="26"/>
        </w:rPr>
      </w:pPr>
    </w:p>
    <w:p w:rsidR="00F54E05" w:rsidRPr="006B5F37" w:rsidRDefault="008E4BE3" w:rsidP="008866A7">
      <w:pPr>
        <w:jc w:val="both"/>
        <w:rPr>
          <w:sz w:val="26"/>
          <w:szCs w:val="26"/>
        </w:rPr>
      </w:pPr>
      <w:r w:rsidRPr="006B5F37">
        <w:rPr>
          <w:sz w:val="26"/>
          <w:szCs w:val="26"/>
        </w:rPr>
        <w:lastRenderedPageBreak/>
        <w:t>В  детском  саду  преобладает  легкая  степень  адаптации  и  в яслях,  и  в  детском  саду.  Это  обусловлено  безопасной,  психологически комфортной средой в группах и благоприятным микроклиматом.</w:t>
      </w:r>
    </w:p>
    <w:p w:rsidR="00293F7D" w:rsidRDefault="00293F7D" w:rsidP="00621123">
      <w:pPr>
        <w:rPr>
          <w:b/>
          <w:sz w:val="26"/>
          <w:szCs w:val="26"/>
        </w:rPr>
      </w:pPr>
    </w:p>
    <w:p w:rsidR="00621123" w:rsidRPr="00C209AD" w:rsidRDefault="008C0280" w:rsidP="00621123">
      <w:pPr>
        <w:rPr>
          <w:b/>
          <w:sz w:val="26"/>
          <w:szCs w:val="26"/>
        </w:rPr>
      </w:pPr>
      <w:r w:rsidRPr="00C209AD">
        <w:rPr>
          <w:b/>
          <w:sz w:val="26"/>
          <w:szCs w:val="26"/>
        </w:rPr>
        <w:t>Адаптация в 2024</w:t>
      </w:r>
      <w:r w:rsidR="00621123" w:rsidRPr="00C209AD">
        <w:rPr>
          <w:b/>
          <w:sz w:val="26"/>
          <w:szCs w:val="26"/>
        </w:rPr>
        <w:t xml:space="preserve"> году:</w:t>
      </w:r>
    </w:p>
    <w:p w:rsidR="00293F7D" w:rsidRPr="00C209AD" w:rsidRDefault="00293F7D" w:rsidP="00621123">
      <w:pPr>
        <w:rPr>
          <w:b/>
          <w:sz w:val="26"/>
          <w:szCs w:val="26"/>
        </w:rPr>
      </w:pPr>
    </w:p>
    <w:p w:rsidR="00621123" w:rsidRPr="00C209AD" w:rsidRDefault="00C209AD" w:rsidP="00621123">
      <w:pPr>
        <w:rPr>
          <w:b/>
          <w:sz w:val="26"/>
          <w:szCs w:val="26"/>
        </w:rPr>
      </w:pPr>
      <w:r w:rsidRPr="00C209AD">
        <w:rPr>
          <w:b/>
          <w:sz w:val="26"/>
          <w:szCs w:val="26"/>
        </w:rPr>
        <w:t>Ясли (51 ребёнок</w:t>
      </w:r>
      <w:r w:rsidR="00621123" w:rsidRPr="00C209AD">
        <w:rPr>
          <w:b/>
          <w:sz w:val="26"/>
          <w:szCs w:val="26"/>
        </w:rPr>
        <w:t>):</w:t>
      </w:r>
    </w:p>
    <w:p w:rsidR="00621123" w:rsidRPr="00C209AD" w:rsidRDefault="00C209AD" w:rsidP="00441197">
      <w:pPr>
        <w:pStyle w:val="4"/>
        <w:rPr>
          <w:sz w:val="26"/>
          <w:szCs w:val="26"/>
          <w:lang w:val="ru-RU"/>
        </w:rPr>
      </w:pPr>
      <w:r w:rsidRPr="00C209AD">
        <w:rPr>
          <w:sz w:val="26"/>
          <w:szCs w:val="26"/>
          <w:lang w:val="ru-RU"/>
        </w:rPr>
        <w:t>Лёгкая – 17 чел. (33,3</w:t>
      </w:r>
      <w:r w:rsidR="00621123" w:rsidRPr="00C209AD">
        <w:rPr>
          <w:sz w:val="26"/>
          <w:szCs w:val="26"/>
          <w:lang w:val="ru-RU"/>
        </w:rPr>
        <w:t>%)</w:t>
      </w:r>
    </w:p>
    <w:p w:rsidR="00621123" w:rsidRPr="00C209AD" w:rsidRDefault="00516FC5" w:rsidP="00441197">
      <w:pPr>
        <w:pStyle w:val="4"/>
        <w:rPr>
          <w:sz w:val="26"/>
          <w:szCs w:val="26"/>
          <w:lang w:val="ru-RU"/>
        </w:rPr>
      </w:pPr>
      <w:r w:rsidRPr="00C209AD">
        <w:rPr>
          <w:sz w:val="26"/>
          <w:szCs w:val="26"/>
          <w:lang w:val="ru-RU"/>
        </w:rPr>
        <w:t>Средняя – 3</w:t>
      </w:r>
      <w:r w:rsidR="00C209AD" w:rsidRPr="00C209AD">
        <w:rPr>
          <w:sz w:val="26"/>
          <w:szCs w:val="26"/>
          <w:lang w:val="ru-RU"/>
        </w:rPr>
        <w:t>1 чел. (60,8</w:t>
      </w:r>
      <w:r w:rsidR="00621123" w:rsidRPr="00C209AD">
        <w:rPr>
          <w:sz w:val="26"/>
          <w:szCs w:val="26"/>
          <w:lang w:val="ru-RU"/>
        </w:rPr>
        <w:t>%)</w:t>
      </w:r>
    </w:p>
    <w:p w:rsidR="00621123" w:rsidRPr="00C209AD" w:rsidRDefault="00C209AD" w:rsidP="00441197">
      <w:pPr>
        <w:pStyle w:val="4"/>
        <w:rPr>
          <w:sz w:val="26"/>
          <w:szCs w:val="26"/>
          <w:lang w:val="ru-RU"/>
        </w:rPr>
      </w:pPr>
      <w:r w:rsidRPr="00C209AD">
        <w:rPr>
          <w:sz w:val="26"/>
          <w:szCs w:val="26"/>
          <w:lang w:val="ru-RU"/>
        </w:rPr>
        <w:t>Тяжёлая – 3</w:t>
      </w:r>
      <w:r w:rsidR="00621123" w:rsidRPr="00C209AD">
        <w:rPr>
          <w:sz w:val="26"/>
          <w:szCs w:val="26"/>
          <w:lang w:val="ru-RU"/>
        </w:rPr>
        <w:t xml:space="preserve"> человека</w:t>
      </w:r>
      <w:r w:rsidRPr="00C209AD">
        <w:rPr>
          <w:sz w:val="26"/>
          <w:szCs w:val="26"/>
          <w:lang w:val="ru-RU"/>
        </w:rPr>
        <w:t xml:space="preserve"> (5,9</w:t>
      </w:r>
      <w:r w:rsidR="00A15579" w:rsidRPr="00C209AD">
        <w:rPr>
          <w:sz w:val="26"/>
          <w:szCs w:val="26"/>
          <w:lang w:val="ru-RU"/>
        </w:rPr>
        <w:t>%)</w:t>
      </w:r>
    </w:p>
    <w:p w:rsidR="006F4FD4" w:rsidRDefault="006F4FD4" w:rsidP="0019512E">
      <w:pPr>
        <w:jc w:val="both"/>
        <w:rPr>
          <w:sz w:val="26"/>
          <w:szCs w:val="26"/>
        </w:rPr>
      </w:pPr>
    </w:p>
    <w:p w:rsidR="00E65646" w:rsidRPr="006B5F37" w:rsidRDefault="0019512E" w:rsidP="0019512E">
      <w:pPr>
        <w:jc w:val="both"/>
        <w:rPr>
          <w:sz w:val="26"/>
          <w:szCs w:val="26"/>
        </w:rPr>
      </w:pPr>
      <w:r w:rsidRPr="006B5F37">
        <w:rPr>
          <w:sz w:val="26"/>
          <w:szCs w:val="26"/>
        </w:rPr>
        <w:t xml:space="preserve">Основным  методом  оптимизации  оздоровительно-профилактической  деятельности  в  МДОУ  «Детский  сад  №  218» является  мониторинг  здоровья  ребенка,  который осуществляется медицинским персоналом.  </w:t>
      </w:r>
    </w:p>
    <w:p w:rsidR="003B3BEC" w:rsidRDefault="0019512E" w:rsidP="0019512E">
      <w:pPr>
        <w:jc w:val="both"/>
        <w:rPr>
          <w:sz w:val="26"/>
          <w:szCs w:val="26"/>
        </w:rPr>
      </w:pPr>
      <w:r w:rsidRPr="006B5F37">
        <w:rPr>
          <w:sz w:val="26"/>
          <w:szCs w:val="26"/>
        </w:rPr>
        <w:t>Цель мониторинга: повышение уровня здоровья детей.</w:t>
      </w:r>
    </w:p>
    <w:p w:rsidR="00A13F5F" w:rsidRDefault="00A13F5F" w:rsidP="0019512E">
      <w:pPr>
        <w:jc w:val="both"/>
        <w:rPr>
          <w:sz w:val="26"/>
          <w:szCs w:val="26"/>
        </w:rPr>
      </w:pPr>
    </w:p>
    <w:p w:rsidR="00A13F5F" w:rsidRPr="006B5F37" w:rsidRDefault="00A13F5F" w:rsidP="0019512E">
      <w:pPr>
        <w:jc w:val="both"/>
        <w:rPr>
          <w:sz w:val="26"/>
          <w:szCs w:val="26"/>
        </w:rPr>
      </w:pPr>
    </w:p>
    <w:p w:rsidR="00A70B5C" w:rsidRDefault="003B3BEC" w:rsidP="00EF321D">
      <w:pPr>
        <w:ind w:firstLine="426"/>
        <w:rPr>
          <w:b/>
          <w:sz w:val="26"/>
          <w:szCs w:val="26"/>
        </w:rPr>
      </w:pPr>
      <w:r w:rsidRPr="00C209AD">
        <w:rPr>
          <w:b/>
          <w:sz w:val="26"/>
          <w:szCs w:val="26"/>
        </w:rPr>
        <w:t>Аналитические данные по состоянию здоровья детей</w:t>
      </w:r>
    </w:p>
    <w:p w:rsidR="00A70B5C" w:rsidRDefault="00A70B5C" w:rsidP="00985DEE">
      <w:pPr>
        <w:ind w:firstLine="426"/>
        <w:rPr>
          <w:b/>
          <w:sz w:val="26"/>
          <w:szCs w:val="26"/>
        </w:rPr>
      </w:pPr>
    </w:p>
    <w:p w:rsidR="00A70B5C" w:rsidRPr="006B5F37" w:rsidRDefault="00A70B5C" w:rsidP="00985DEE">
      <w:pPr>
        <w:ind w:firstLine="426"/>
        <w:rPr>
          <w:b/>
          <w:sz w:val="26"/>
          <w:szCs w:val="26"/>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965"/>
        <w:gridCol w:w="888"/>
        <w:gridCol w:w="888"/>
        <w:gridCol w:w="1321"/>
        <w:gridCol w:w="1451"/>
        <w:gridCol w:w="1371"/>
        <w:gridCol w:w="1406"/>
      </w:tblGrid>
      <w:tr w:rsidR="00C209AD" w:rsidRPr="006B5F37" w:rsidTr="004967CE">
        <w:trPr>
          <w:trHeight w:val="596"/>
        </w:trPr>
        <w:tc>
          <w:tcPr>
            <w:tcW w:w="2456" w:type="dxa"/>
            <w:gridSpan w:val="2"/>
            <w:vMerge w:val="restart"/>
          </w:tcPr>
          <w:p w:rsidR="00C209AD" w:rsidRPr="006B5F37" w:rsidRDefault="00C209AD" w:rsidP="00DC4B39">
            <w:pPr>
              <w:pStyle w:val="a3"/>
              <w:rPr>
                <w:rFonts w:ascii="Times New Roman" w:hAnsi="Times New Roman"/>
                <w:b/>
                <w:sz w:val="26"/>
                <w:szCs w:val="26"/>
              </w:rPr>
            </w:pPr>
            <w:r w:rsidRPr="006B5F37">
              <w:rPr>
                <w:rFonts w:ascii="Times New Roman" w:hAnsi="Times New Roman"/>
                <w:b/>
                <w:sz w:val="26"/>
                <w:szCs w:val="26"/>
              </w:rPr>
              <w:t>№ п/п</w:t>
            </w:r>
          </w:p>
          <w:p w:rsidR="00C209AD" w:rsidRPr="006B5F37" w:rsidRDefault="00C209AD" w:rsidP="00DC4B39">
            <w:pPr>
              <w:pStyle w:val="a3"/>
              <w:rPr>
                <w:rFonts w:ascii="Times New Roman" w:hAnsi="Times New Roman"/>
                <w:b/>
                <w:sz w:val="26"/>
                <w:szCs w:val="26"/>
              </w:rPr>
            </w:pPr>
            <w:r w:rsidRPr="006B5F37">
              <w:rPr>
                <w:rFonts w:ascii="Times New Roman" w:hAnsi="Times New Roman"/>
                <w:b/>
                <w:sz w:val="26"/>
                <w:szCs w:val="26"/>
              </w:rPr>
              <w:t>Показатели</w:t>
            </w:r>
          </w:p>
        </w:tc>
        <w:tc>
          <w:tcPr>
            <w:tcW w:w="1776" w:type="dxa"/>
            <w:gridSpan w:val="2"/>
          </w:tcPr>
          <w:p w:rsidR="00C209AD" w:rsidRPr="006B5F37" w:rsidRDefault="00C209AD" w:rsidP="00DC4B39">
            <w:pPr>
              <w:pStyle w:val="a3"/>
              <w:jc w:val="center"/>
              <w:rPr>
                <w:rFonts w:ascii="Times New Roman" w:hAnsi="Times New Roman"/>
                <w:b/>
                <w:sz w:val="26"/>
                <w:szCs w:val="26"/>
              </w:rPr>
            </w:pPr>
            <w:r w:rsidRPr="006B5F37">
              <w:rPr>
                <w:rFonts w:ascii="Times New Roman" w:hAnsi="Times New Roman"/>
                <w:b/>
                <w:sz w:val="26"/>
                <w:szCs w:val="26"/>
              </w:rPr>
              <w:t>2022 год</w:t>
            </w:r>
          </w:p>
        </w:tc>
        <w:tc>
          <w:tcPr>
            <w:tcW w:w="2772" w:type="dxa"/>
            <w:gridSpan w:val="2"/>
          </w:tcPr>
          <w:p w:rsidR="00C209AD" w:rsidRPr="006B5F37" w:rsidRDefault="00C209AD" w:rsidP="00DC4B39">
            <w:pPr>
              <w:pStyle w:val="a3"/>
              <w:jc w:val="center"/>
              <w:rPr>
                <w:rFonts w:ascii="Times New Roman" w:hAnsi="Times New Roman"/>
                <w:b/>
                <w:sz w:val="26"/>
                <w:szCs w:val="26"/>
              </w:rPr>
            </w:pPr>
            <w:r>
              <w:rPr>
                <w:rFonts w:ascii="Times New Roman" w:hAnsi="Times New Roman"/>
                <w:b/>
                <w:sz w:val="26"/>
                <w:szCs w:val="26"/>
              </w:rPr>
              <w:t>2023 год</w:t>
            </w:r>
          </w:p>
        </w:tc>
        <w:tc>
          <w:tcPr>
            <w:tcW w:w="2777" w:type="dxa"/>
            <w:gridSpan w:val="2"/>
          </w:tcPr>
          <w:p w:rsidR="00C209AD" w:rsidRDefault="00C209AD" w:rsidP="00DC4B39">
            <w:pPr>
              <w:pStyle w:val="a3"/>
              <w:jc w:val="center"/>
              <w:rPr>
                <w:rFonts w:ascii="Times New Roman" w:hAnsi="Times New Roman"/>
                <w:b/>
                <w:sz w:val="26"/>
                <w:szCs w:val="26"/>
              </w:rPr>
            </w:pPr>
            <w:r>
              <w:rPr>
                <w:rFonts w:ascii="Times New Roman" w:hAnsi="Times New Roman"/>
                <w:b/>
                <w:sz w:val="26"/>
                <w:szCs w:val="26"/>
              </w:rPr>
              <w:t>2024 год</w:t>
            </w:r>
          </w:p>
        </w:tc>
      </w:tr>
      <w:tr w:rsidR="00C209AD" w:rsidRPr="006B5F37" w:rsidTr="004967CE">
        <w:trPr>
          <w:trHeight w:val="596"/>
        </w:trPr>
        <w:tc>
          <w:tcPr>
            <w:tcW w:w="2456" w:type="dxa"/>
            <w:gridSpan w:val="2"/>
            <w:vMerge/>
          </w:tcPr>
          <w:p w:rsidR="00C209AD" w:rsidRPr="006B5F37" w:rsidRDefault="00C209AD" w:rsidP="00DC4B39">
            <w:pPr>
              <w:pStyle w:val="a3"/>
              <w:rPr>
                <w:rFonts w:ascii="Times New Roman" w:hAnsi="Times New Roman"/>
                <w:b/>
                <w:sz w:val="26"/>
                <w:szCs w:val="26"/>
              </w:rPr>
            </w:pPr>
          </w:p>
        </w:tc>
        <w:tc>
          <w:tcPr>
            <w:tcW w:w="888" w:type="dxa"/>
          </w:tcPr>
          <w:p w:rsidR="00C209AD" w:rsidRPr="006B5F37" w:rsidRDefault="00C209AD" w:rsidP="00DC4B39">
            <w:pPr>
              <w:pStyle w:val="a3"/>
              <w:jc w:val="center"/>
              <w:rPr>
                <w:rFonts w:ascii="Times New Roman" w:hAnsi="Times New Roman"/>
                <w:b/>
                <w:sz w:val="26"/>
                <w:szCs w:val="26"/>
              </w:rPr>
            </w:pPr>
            <w:r w:rsidRPr="006B5F37">
              <w:rPr>
                <w:rFonts w:ascii="Times New Roman" w:hAnsi="Times New Roman"/>
                <w:b/>
                <w:sz w:val="26"/>
                <w:szCs w:val="26"/>
              </w:rPr>
              <w:t>Ясли</w:t>
            </w:r>
          </w:p>
        </w:tc>
        <w:tc>
          <w:tcPr>
            <w:tcW w:w="888" w:type="dxa"/>
          </w:tcPr>
          <w:p w:rsidR="00C209AD" w:rsidRPr="006B5F37" w:rsidRDefault="00C209AD" w:rsidP="00DC4B39">
            <w:pPr>
              <w:pStyle w:val="a3"/>
              <w:jc w:val="center"/>
              <w:rPr>
                <w:rFonts w:ascii="Times New Roman" w:hAnsi="Times New Roman"/>
                <w:b/>
                <w:sz w:val="26"/>
                <w:szCs w:val="26"/>
              </w:rPr>
            </w:pPr>
            <w:r w:rsidRPr="006B5F37">
              <w:rPr>
                <w:rFonts w:ascii="Times New Roman" w:hAnsi="Times New Roman"/>
                <w:b/>
                <w:sz w:val="26"/>
                <w:szCs w:val="26"/>
              </w:rPr>
              <w:t>Сад</w:t>
            </w:r>
          </w:p>
        </w:tc>
        <w:tc>
          <w:tcPr>
            <w:tcW w:w="1321" w:type="dxa"/>
          </w:tcPr>
          <w:p w:rsidR="00C209AD" w:rsidRPr="006B5F37" w:rsidRDefault="00C209AD" w:rsidP="00DC4B39">
            <w:pPr>
              <w:pStyle w:val="a3"/>
              <w:jc w:val="center"/>
              <w:rPr>
                <w:rFonts w:ascii="Times New Roman" w:hAnsi="Times New Roman"/>
                <w:b/>
                <w:sz w:val="26"/>
                <w:szCs w:val="26"/>
              </w:rPr>
            </w:pPr>
            <w:r>
              <w:rPr>
                <w:rFonts w:ascii="Times New Roman" w:hAnsi="Times New Roman"/>
                <w:b/>
                <w:sz w:val="26"/>
                <w:szCs w:val="26"/>
              </w:rPr>
              <w:t>Ясли</w:t>
            </w:r>
          </w:p>
        </w:tc>
        <w:tc>
          <w:tcPr>
            <w:tcW w:w="1451" w:type="dxa"/>
          </w:tcPr>
          <w:p w:rsidR="00C209AD" w:rsidRPr="006B5F37" w:rsidRDefault="00C209AD" w:rsidP="00DC4B39">
            <w:pPr>
              <w:pStyle w:val="a3"/>
              <w:jc w:val="center"/>
              <w:rPr>
                <w:rFonts w:ascii="Times New Roman" w:hAnsi="Times New Roman"/>
                <w:b/>
                <w:sz w:val="26"/>
                <w:szCs w:val="26"/>
              </w:rPr>
            </w:pPr>
            <w:r>
              <w:rPr>
                <w:rFonts w:ascii="Times New Roman" w:hAnsi="Times New Roman"/>
                <w:b/>
                <w:sz w:val="26"/>
                <w:szCs w:val="26"/>
              </w:rPr>
              <w:t>Сад</w:t>
            </w:r>
          </w:p>
        </w:tc>
        <w:tc>
          <w:tcPr>
            <w:tcW w:w="1371" w:type="dxa"/>
          </w:tcPr>
          <w:p w:rsidR="00C209AD" w:rsidRDefault="00C209AD" w:rsidP="00DC4B39">
            <w:pPr>
              <w:pStyle w:val="a3"/>
              <w:jc w:val="center"/>
              <w:rPr>
                <w:rFonts w:ascii="Times New Roman" w:hAnsi="Times New Roman"/>
                <w:b/>
                <w:sz w:val="26"/>
                <w:szCs w:val="26"/>
              </w:rPr>
            </w:pPr>
            <w:r>
              <w:rPr>
                <w:rFonts w:ascii="Times New Roman" w:hAnsi="Times New Roman"/>
                <w:b/>
                <w:sz w:val="26"/>
                <w:szCs w:val="26"/>
              </w:rPr>
              <w:t>Ясли</w:t>
            </w:r>
          </w:p>
        </w:tc>
        <w:tc>
          <w:tcPr>
            <w:tcW w:w="1406" w:type="dxa"/>
          </w:tcPr>
          <w:p w:rsidR="00C209AD" w:rsidRDefault="00C209AD" w:rsidP="00DC4B39">
            <w:pPr>
              <w:pStyle w:val="a3"/>
              <w:jc w:val="center"/>
              <w:rPr>
                <w:rFonts w:ascii="Times New Roman" w:hAnsi="Times New Roman"/>
                <w:b/>
                <w:sz w:val="26"/>
                <w:szCs w:val="26"/>
              </w:rPr>
            </w:pPr>
            <w:r>
              <w:rPr>
                <w:rFonts w:ascii="Times New Roman" w:hAnsi="Times New Roman"/>
                <w:b/>
                <w:sz w:val="26"/>
                <w:szCs w:val="26"/>
              </w:rPr>
              <w:t>Сад</w:t>
            </w:r>
          </w:p>
        </w:tc>
      </w:tr>
      <w:tr w:rsidR="00C209AD" w:rsidRPr="006B5F37" w:rsidTr="004967CE">
        <w:tc>
          <w:tcPr>
            <w:tcW w:w="491" w:type="dxa"/>
          </w:tcPr>
          <w:p w:rsidR="00C209AD" w:rsidRPr="006B5F37" w:rsidRDefault="00C209AD" w:rsidP="00DC4B39">
            <w:pPr>
              <w:pStyle w:val="a3"/>
              <w:rPr>
                <w:rStyle w:val="a8"/>
                <w:rFonts w:ascii="Times New Roman" w:hAnsi="Times New Roman"/>
                <w:i w:val="0"/>
                <w:sz w:val="26"/>
                <w:szCs w:val="26"/>
              </w:rPr>
            </w:pPr>
            <w:r w:rsidRPr="006B5F37">
              <w:rPr>
                <w:rStyle w:val="a8"/>
                <w:rFonts w:ascii="Times New Roman" w:hAnsi="Times New Roman"/>
                <w:i w:val="0"/>
                <w:sz w:val="26"/>
                <w:szCs w:val="26"/>
              </w:rPr>
              <w:t>1</w:t>
            </w:r>
          </w:p>
        </w:tc>
        <w:tc>
          <w:tcPr>
            <w:tcW w:w="1965" w:type="dxa"/>
          </w:tcPr>
          <w:p w:rsidR="00C209AD" w:rsidRPr="006B5F37" w:rsidRDefault="00C209AD" w:rsidP="00DC4B39">
            <w:pPr>
              <w:pStyle w:val="a3"/>
              <w:rPr>
                <w:rStyle w:val="a8"/>
                <w:rFonts w:ascii="Times New Roman" w:hAnsi="Times New Roman"/>
                <w:i w:val="0"/>
                <w:sz w:val="26"/>
                <w:szCs w:val="26"/>
              </w:rPr>
            </w:pPr>
            <w:r w:rsidRPr="006B5F37">
              <w:rPr>
                <w:rStyle w:val="a8"/>
                <w:rFonts w:ascii="Times New Roman" w:hAnsi="Times New Roman"/>
                <w:i w:val="0"/>
                <w:sz w:val="26"/>
                <w:szCs w:val="26"/>
              </w:rPr>
              <w:t>Количество детей в ДОУ</w:t>
            </w:r>
          </w:p>
        </w:tc>
        <w:tc>
          <w:tcPr>
            <w:tcW w:w="888" w:type="dxa"/>
          </w:tcPr>
          <w:p w:rsidR="00C209AD" w:rsidRPr="006B5F37" w:rsidRDefault="00C209AD" w:rsidP="00DC4B39">
            <w:pPr>
              <w:pStyle w:val="a3"/>
              <w:jc w:val="center"/>
              <w:rPr>
                <w:rStyle w:val="a8"/>
                <w:rFonts w:ascii="Times New Roman" w:hAnsi="Times New Roman"/>
                <w:i w:val="0"/>
                <w:sz w:val="26"/>
                <w:szCs w:val="26"/>
              </w:rPr>
            </w:pPr>
            <w:r w:rsidRPr="006B5F37">
              <w:rPr>
                <w:rStyle w:val="a8"/>
                <w:rFonts w:ascii="Times New Roman" w:hAnsi="Times New Roman"/>
                <w:i w:val="0"/>
                <w:sz w:val="26"/>
                <w:szCs w:val="26"/>
              </w:rPr>
              <w:t>54 (16%)</w:t>
            </w:r>
          </w:p>
        </w:tc>
        <w:tc>
          <w:tcPr>
            <w:tcW w:w="888" w:type="dxa"/>
          </w:tcPr>
          <w:p w:rsidR="00C209AD" w:rsidRPr="006B5F37" w:rsidRDefault="00C209AD" w:rsidP="00DC4B39">
            <w:pPr>
              <w:pStyle w:val="a3"/>
              <w:jc w:val="center"/>
              <w:rPr>
                <w:rStyle w:val="a8"/>
                <w:rFonts w:ascii="Times New Roman" w:hAnsi="Times New Roman"/>
                <w:i w:val="0"/>
                <w:sz w:val="26"/>
                <w:szCs w:val="26"/>
              </w:rPr>
            </w:pPr>
            <w:r w:rsidRPr="006B5F37">
              <w:rPr>
                <w:rStyle w:val="a8"/>
                <w:rFonts w:ascii="Times New Roman" w:hAnsi="Times New Roman"/>
                <w:i w:val="0"/>
                <w:sz w:val="26"/>
                <w:szCs w:val="26"/>
              </w:rPr>
              <w:t>269 (83%)</w:t>
            </w:r>
          </w:p>
        </w:tc>
        <w:tc>
          <w:tcPr>
            <w:tcW w:w="1321" w:type="dxa"/>
          </w:tcPr>
          <w:p w:rsidR="00C209AD" w:rsidRPr="006B5F37"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59 (18,4%)</w:t>
            </w:r>
          </w:p>
        </w:tc>
        <w:tc>
          <w:tcPr>
            <w:tcW w:w="1451" w:type="dxa"/>
          </w:tcPr>
          <w:p w:rsidR="00C209AD" w:rsidRPr="006B5F37"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261(81,6%)</w:t>
            </w:r>
          </w:p>
        </w:tc>
        <w:tc>
          <w:tcPr>
            <w:tcW w:w="1371" w:type="dxa"/>
          </w:tcPr>
          <w:p w:rsidR="00C209AD"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64</w:t>
            </w:r>
            <w:r w:rsidR="004967CE">
              <w:rPr>
                <w:rStyle w:val="a8"/>
                <w:rFonts w:ascii="Times New Roman" w:hAnsi="Times New Roman"/>
                <w:i w:val="0"/>
                <w:sz w:val="26"/>
                <w:szCs w:val="26"/>
              </w:rPr>
              <w:t xml:space="preserve"> (18%)</w:t>
            </w:r>
          </w:p>
        </w:tc>
        <w:tc>
          <w:tcPr>
            <w:tcW w:w="1406" w:type="dxa"/>
          </w:tcPr>
          <w:p w:rsidR="00C209AD"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266</w:t>
            </w:r>
            <w:r w:rsidR="004967CE">
              <w:rPr>
                <w:rStyle w:val="a8"/>
                <w:rFonts w:ascii="Times New Roman" w:hAnsi="Times New Roman"/>
                <w:i w:val="0"/>
                <w:sz w:val="26"/>
                <w:szCs w:val="26"/>
              </w:rPr>
              <w:t xml:space="preserve"> (82%)</w:t>
            </w:r>
          </w:p>
        </w:tc>
      </w:tr>
      <w:tr w:rsidR="00C209AD" w:rsidRPr="006B5F37" w:rsidTr="004967CE">
        <w:tc>
          <w:tcPr>
            <w:tcW w:w="491" w:type="dxa"/>
          </w:tcPr>
          <w:p w:rsidR="00C209AD" w:rsidRPr="006B5F37" w:rsidRDefault="00C209AD" w:rsidP="00DC4B39">
            <w:pPr>
              <w:pStyle w:val="a3"/>
              <w:rPr>
                <w:rStyle w:val="a8"/>
                <w:rFonts w:ascii="Times New Roman" w:hAnsi="Times New Roman"/>
                <w:i w:val="0"/>
                <w:sz w:val="26"/>
                <w:szCs w:val="26"/>
              </w:rPr>
            </w:pPr>
            <w:r w:rsidRPr="006B5F37">
              <w:rPr>
                <w:rStyle w:val="a8"/>
                <w:rFonts w:ascii="Times New Roman" w:hAnsi="Times New Roman"/>
                <w:i w:val="0"/>
                <w:sz w:val="26"/>
                <w:szCs w:val="26"/>
              </w:rPr>
              <w:t>2</w:t>
            </w:r>
          </w:p>
        </w:tc>
        <w:tc>
          <w:tcPr>
            <w:tcW w:w="1965" w:type="dxa"/>
          </w:tcPr>
          <w:p w:rsidR="00C209AD" w:rsidRPr="006B5F37" w:rsidRDefault="00C209AD" w:rsidP="00DC4B39">
            <w:pPr>
              <w:pStyle w:val="a3"/>
              <w:rPr>
                <w:rStyle w:val="a8"/>
                <w:rFonts w:ascii="Times New Roman" w:hAnsi="Times New Roman"/>
                <w:i w:val="0"/>
                <w:sz w:val="26"/>
                <w:szCs w:val="26"/>
              </w:rPr>
            </w:pPr>
            <w:r w:rsidRPr="006B5F37">
              <w:rPr>
                <w:rStyle w:val="a8"/>
                <w:rFonts w:ascii="Times New Roman" w:hAnsi="Times New Roman"/>
                <w:i w:val="0"/>
                <w:sz w:val="26"/>
                <w:szCs w:val="26"/>
              </w:rPr>
              <w:t>1 группа здоровья</w:t>
            </w:r>
          </w:p>
        </w:tc>
        <w:tc>
          <w:tcPr>
            <w:tcW w:w="888" w:type="dxa"/>
          </w:tcPr>
          <w:p w:rsidR="00C209AD" w:rsidRPr="006B5F37" w:rsidRDefault="00C209AD" w:rsidP="00DC4B39">
            <w:pPr>
              <w:pStyle w:val="a3"/>
              <w:jc w:val="center"/>
              <w:rPr>
                <w:rStyle w:val="a8"/>
                <w:rFonts w:ascii="Times New Roman" w:hAnsi="Times New Roman"/>
                <w:i w:val="0"/>
                <w:sz w:val="26"/>
                <w:szCs w:val="26"/>
              </w:rPr>
            </w:pPr>
            <w:r w:rsidRPr="006B5F37">
              <w:rPr>
                <w:rStyle w:val="a8"/>
                <w:rFonts w:ascii="Times New Roman" w:hAnsi="Times New Roman"/>
                <w:i w:val="0"/>
                <w:sz w:val="26"/>
                <w:szCs w:val="26"/>
              </w:rPr>
              <w:t>3,7%</w:t>
            </w:r>
          </w:p>
        </w:tc>
        <w:tc>
          <w:tcPr>
            <w:tcW w:w="888" w:type="dxa"/>
          </w:tcPr>
          <w:p w:rsidR="00C209AD" w:rsidRPr="006B5F37" w:rsidRDefault="00C209AD" w:rsidP="00DC4B39">
            <w:pPr>
              <w:pStyle w:val="a3"/>
              <w:jc w:val="center"/>
              <w:rPr>
                <w:rStyle w:val="a8"/>
                <w:rFonts w:ascii="Times New Roman" w:hAnsi="Times New Roman"/>
                <w:i w:val="0"/>
                <w:sz w:val="26"/>
                <w:szCs w:val="26"/>
              </w:rPr>
            </w:pPr>
            <w:r w:rsidRPr="006B5F37">
              <w:rPr>
                <w:rStyle w:val="a8"/>
                <w:rFonts w:ascii="Times New Roman" w:hAnsi="Times New Roman"/>
                <w:i w:val="0"/>
                <w:sz w:val="26"/>
                <w:szCs w:val="26"/>
              </w:rPr>
              <w:t>2,2%</w:t>
            </w:r>
          </w:p>
        </w:tc>
        <w:tc>
          <w:tcPr>
            <w:tcW w:w="1321" w:type="dxa"/>
          </w:tcPr>
          <w:p w:rsidR="00C209AD" w:rsidRPr="006B5F37"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8 (14,5%)</w:t>
            </w:r>
          </w:p>
        </w:tc>
        <w:tc>
          <w:tcPr>
            <w:tcW w:w="1451" w:type="dxa"/>
          </w:tcPr>
          <w:p w:rsidR="00C209AD" w:rsidRPr="006B5F37"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5 (1,9%)</w:t>
            </w:r>
          </w:p>
        </w:tc>
        <w:tc>
          <w:tcPr>
            <w:tcW w:w="1371" w:type="dxa"/>
          </w:tcPr>
          <w:p w:rsidR="00C209AD"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14,1</w:t>
            </w:r>
            <w:r w:rsidR="004967CE">
              <w:rPr>
                <w:rStyle w:val="a8"/>
                <w:rFonts w:ascii="Times New Roman" w:hAnsi="Times New Roman"/>
                <w:i w:val="0"/>
                <w:sz w:val="26"/>
                <w:szCs w:val="26"/>
              </w:rPr>
              <w:t>%</w:t>
            </w:r>
          </w:p>
        </w:tc>
        <w:tc>
          <w:tcPr>
            <w:tcW w:w="1406" w:type="dxa"/>
          </w:tcPr>
          <w:p w:rsidR="00C209AD"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2,0</w:t>
            </w:r>
            <w:r w:rsidR="004967CE">
              <w:rPr>
                <w:rStyle w:val="a8"/>
                <w:rFonts w:ascii="Times New Roman" w:hAnsi="Times New Roman"/>
                <w:i w:val="0"/>
                <w:sz w:val="26"/>
                <w:szCs w:val="26"/>
              </w:rPr>
              <w:t>%</w:t>
            </w:r>
          </w:p>
        </w:tc>
      </w:tr>
      <w:tr w:rsidR="00C209AD" w:rsidRPr="006B5F37" w:rsidTr="004967CE">
        <w:tc>
          <w:tcPr>
            <w:tcW w:w="491" w:type="dxa"/>
          </w:tcPr>
          <w:p w:rsidR="00C209AD" w:rsidRPr="006B5F37" w:rsidRDefault="00C209AD" w:rsidP="00DC4B39">
            <w:pPr>
              <w:pStyle w:val="a3"/>
              <w:rPr>
                <w:rStyle w:val="a8"/>
                <w:rFonts w:ascii="Times New Roman" w:hAnsi="Times New Roman"/>
                <w:i w:val="0"/>
                <w:sz w:val="26"/>
                <w:szCs w:val="26"/>
              </w:rPr>
            </w:pPr>
            <w:r w:rsidRPr="006B5F37">
              <w:rPr>
                <w:rStyle w:val="a8"/>
                <w:rFonts w:ascii="Times New Roman" w:hAnsi="Times New Roman"/>
                <w:i w:val="0"/>
                <w:sz w:val="26"/>
                <w:szCs w:val="26"/>
              </w:rPr>
              <w:t>3</w:t>
            </w:r>
          </w:p>
        </w:tc>
        <w:tc>
          <w:tcPr>
            <w:tcW w:w="1965" w:type="dxa"/>
          </w:tcPr>
          <w:p w:rsidR="00C209AD" w:rsidRPr="006B5F37" w:rsidRDefault="00C209AD" w:rsidP="00DC4B39">
            <w:pPr>
              <w:pStyle w:val="a3"/>
              <w:rPr>
                <w:rStyle w:val="a8"/>
                <w:rFonts w:ascii="Times New Roman" w:hAnsi="Times New Roman"/>
                <w:i w:val="0"/>
                <w:sz w:val="26"/>
                <w:szCs w:val="26"/>
              </w:rPr>
            </w:pPr>
            <w:r w:rsidRPr="006B5F37">
              <w:rPr>
                <w:rStyle w:val="a8"/>
                <w:rFonts w:ascii="Times New Roman" w:hAnsi="Times New Roman"/>
                <w:i w:val="0"/>
                <w:sz w:val="26"/>
                <w:szCs w:val="26"/>
              </w:rPr>
              <w:t>2 группа здоровья</w:t>
            </w:r>
          </w:p>
        </w:tc>
        <w:tc>
          <w:tcPr>
            <w:tcW w:w="888" w:type="dxa"/>
          </w:tcPr>
          <w:p w:rsidR="00C209AD" w:rsidRPr="006B5F37" w:rsidRDefault="00C209AD" w:rsidP="00DC4B39">
            <w:pPr>
              <w:pStyle w:val="a3"/>
              <w:jc w:val="center"/>
              <w:rPr>
                <w:rStyle w:val="a8"/>
                <w:rFonts w:ascii="Times New Roman" w:hAnsi="Times New Roman"/>
                <w:i w:val="0"/>
                <w:sz w:val="26"/>
                <w:szCs w:val="26"/>
              </w:rPr>
            </w:pPr>
            <w:r w:rsidRPr="006B5F37">
              <w:rPr>
                <w:rStyle w:val="a8"/>
                <w:rFonts w:ascii="Times New Roman" w:hAnsi="Times New Roman"/>
                <w:i w:val="0"/>
                <w:sz w:val="26"/>
                <w:szCs w:val="26"/>
              </w:rPr>
              <w:t>81,5%</w:t>
            </w:r>
          </w:p>
        </w:tc>
        <w:tc>
          <w:tcPr>
            <w:tcW w:w="888" w:type="dxa"/>
          </w:tcPr>
          <w:p w:rsidR="00C209AD" w:rsidRPr="006B5F37" w:rsidRDefault="00C209AD" w:rsidP="00516FC5">
            <w:pPr>
              <w:pStyle w:val="a3"/>
              <w:jc w:val="center"/>
              <w:rPr>
                <w:rStyle w:val="a8"/>
                <w:rFonts w:ascii="Times New Roman" w:hAnsi="Times New Roman"/>
                <w:i w:val="0"/>
                <w:sz w:val="26"/>
                <w:szCs w:val="26"/>
              </w:rPr>
            </w:pPr>
            <w:r w:rsidRPr="006B5F37">
              <w:rPr>
                <w:rStyle w:val="a8"/>
                <w:rFonts w:ascii="Times New Roman" w:hAnsi="Times New Roman"/>
                <w:i w:val="0"/>
                <w:sz w:val="26"/>
                <w:szCs w:val="26"/>
              </w:rPr>
              <w:t>83,2%</w:t>
            </w:r>
          </w:p>
        </w:tc>
        <w:tc>
          <w:tcPr>
            <w:tcW w:w="1321" w:type="dxa"/>
          </w:tcPr>
          <w:p w:rsidR="00C209AD" w:rsidRPr="006B5F37" w:rsidRDefault="00C209AD" w:rsidP="00516FC5">
            <w:pPr>
              <w:pStyle w:val="a3"/>
              <w:jc w:val="center"/>
              <w:rPr>
                <w:rStyle w:val="a8"/>
                <w:rFonts w:ascii="Times New Roman" w:hAnsi="Times New Roman"/>
                <w:i w:val="0"/>
                <w:sz w:val="26"/>
                <w:szCs w:val="26"/>
              </w:rPr>
            </w:pPr>
            <w:r>
              <w:rPr>
                <w:rStyle w:val="a8"/>
                <w:rFonts w:ascii="Times New Roman" w:hAnsi="Times New Roman"/>
                <w:i w:val="0"/>
                <w:sz w:val="26"/>
                <w:szCs w:val="26"/>
              </w:rPr>
              <w:t>43(78.2%)</w:t>
            </w:r>
          </w:p>
        </w:tc>
        <w:tc>
          <w:tcPr>
            <w:tcW w:w="1451" w:type="dxa"/>
          </w:tcPr>
          <w:p w:rsidR="00C209AD" w:rsidRPr="006B5F37" w:rsidRDefault="00C209AD" w:rsidP="00516FC5">
            <w:pPr>
              <w:pStyle w:val="a3"/>
              <w:jc w:val="center"/>
              <w:rPr>
                <w:rStyle w:val="a8"/>
                <w:rFonts w:ascii="Times New Roman" w:hAnsi="Times New Roman"/>
                <w:i w:val="0"/>
                <w:sz w:val="26"/>
                <w:szCs w:val="26"/>
              </w:rPr>
            </w:pPr>
            <w:r>
              <w:rPr>
                <w:rStyle w:val="a8"/>
                <w:rFonts w:ascii="Times New Roman" w:hAnsi="Times New Roman"/>
                <w:i w:val="0"/>
                <w:sz w:val="26"/>
                <w:szCs w:val="26"/>
              </w:rPr>
              <w:t>240(94%)</w:t>
            </w:r>
          </w:p>
        </w:tc>
        <w:tc>
          <w:tcPr>
            <w:tcW w:w="1371" w:type="dxa"/>
          </w:tcPr>
          <w:p w:rsidR="00C209AD" w:rsidRDefault="00C209AD" w:rsidP="00516FC5">
            <w:pPr>
              <w:pStyle w:val="a3"/>
              <w:jc w:val="center"/>
              <w:rPr>
                <w:rStyle w:val="a8"/>
                <w:rFonts w:ascii="Times New Roman" w:hAnsi="Times New Roman"/>
                <w:i w:val="0"/>
                <w:sz w:val="26"/>
                <w:szCs w:val="26"/>
              </w:rPr>
            </w:pPr>
            <w:r>
              <w:rPr>
                <w:rStyle w:val="a8"/>
                <w:rFonts w:ascii="Times New Roman" w:hAnsi="Times New Roman"/>
                <w:i w:val="0"/>
                <w:sz w:val="26"/>
                <w:szCs w:val="26"/>
              </w:rPr>
              <w:t>75</w:t>
            </w:r>
            <w:r w:rsidR="004967CE">
              <w:rPr>
                <w:rStyle w:val="a8"/>
                <w:rFonts w:ascii="Times New Roman" w:hAnsi="Times New Roman"/>
                <w:i w:val="0"/>
                <w:sz w:val="26"/>
                <w:szCs w:val="26"/>
              </w:rPr>
              <w:t>%</w:t>
            </w:r>
          </w:p>
        </w:tc>
        <w:tc>
          <w:tcPr>
            <w:tcW w:w="1406" w:type="dxa"/>
          </w:tcPr>
          <w:p w:rsidR="00C209AD" w:rsidRDefault="00C209AD" w:rsidP="00516FC5">
            <w:pPr>
              <w:pStyle w:val="a3"/>
              <w:jc w:val="center"/>
              <w:rPr>
                <w:rStyle w:val="a8"/>
                <w:rFonts w:ascii="Times New Roman" w:hAnsi="Times New Roman"/>
                <w:i w:val="0"/>
                <w:sz w:val="26"/>
                <w:szCs w:val="26"/>
              </w:rPr>
            </w:pPr>
            <w:r>
              <w:rPr>
                <w:rStyle w:val="a8"/>
                <w:rFonts w:ascii="Times New Roman" w:hAnsi="Times New Roman"/>
                <w:i w:val="0"/>
                <w:sz w:val="26"/>
                <w:szCs w:val="26"/>
              </w:rPr>
              <w:t>73,2</w:t>
            </w:r>
            <w:r w:rsidR="004967CE">
              <w:rPr>
                <w:rStyle w:val="a8"/>
                <w:rFonts w:ascii="Times New Roman" w:hAnsi="Times New Roman"/>
                <w:i w:val="0"/>
                <w:sz w:val="26"/>
                <w:szCs w:val="26"/>
              </w:rPr>
              <w:t>%</w:t>
            </w:r>
          </w:p>
        </w:tc>
      </w:tr>
      <w:tr w:rsidR="00C209AD" w:rsidRPr="006B5F37" w:rsidTr="004967CE">
        <w:tc>
          <w:tcPr>
            <w:tcW w:w="491" w:type="dxa"/>
          </w:tcPr>
          <w:p w:rsidR="00C209AD" w:rsidRPr="006B5F37" w:rsidRDefault="00C209AD" w:rsidP="00DC4B39">
            <w:pPr>
              <w:pStyle w:val="a3"/>
              <w:rPr>
                <w:rStyle w:val="a8"/>
                <w:rFonts w:ascii="Times New Roman" w:hAnsi="Times New Roman"/>
                <w:i w:val="0"/>
                <w:sz w:val="26"/>
                <w:szCs w:val="26"/>
              </w:rPr>
            </w:pPr>
            <w:r w:rsidRPr="006B5F37">
              <w:rPr>
                <w:rStyle w:val="a8"/>
                <w:rFonts w:ascii="Times New Roman" w:hAnsi="Times New Roman"/>
                <w:i w:val="0"/>
                <w:sz w:val="26"/>
                <w:szCs w:val="26"/>
              </w:rPr>
              <w:t>4</w:t>
            </w:r>
          </w:p>
        </w:tc>
        <w:tc>
          <w:tcPr>
            <w:tcW w:w="1965" w:type="dxa"/>
          </w:tcPr>
          <w:p w:rsidR="00C209AD" w:rsidRPr="006B5F37" w:rsidRDefault="00C209AD" w:rsidP="00DC4B39">
            <w:pPr>
              <w:pStyle w:val="a3"/>
              <w:rPr>
                <w:rStyle w:val="a8"/>
                <w:rFonts w:ascii="Times New Roman" w:hAnsi="Times New Roman"/>
                <w:i w:val="0"/>
                <w:sz w:val="26"/>
                <w:szCs w:val="26"/>
              </w:rPr>
            </w:pPr>
            <w:r w:rsidRPr="006B5F37">
              <w:rPr>
                <w:rStyle w:val="a8"/>
                <w:rFonts w:ascii="Times New Roman" w:hAnsi="Times New Roman"/>
                <w:i w:val="0"/>
                <w:sz w:val="26"/>
                <w:szCs w:val="26"/>
              </w:rPr>
              <w:t>3 группа здоровья</w:t>
            </w:r>
          </w:p>
        </w:tc>
        <w:tc>
          <w:tcPr>
            <w:tcW w:w="888" w:type="dxa"/>
          </w:tcPr>
          <w:p w:rsidR="00C209AD" w:rsidRPr="006B5F37" w:rsidRDefault="00C209AD" w:rsidP="00DC4B39">
            <w:pPr>
              <w:pStyle w:val="a3"/>
              <w:jc w:val="center"/>
              <w:rPr>
                <w:rStyle w:val="a8"/>
                <w:rFonts w:ascii="Times New Roman" w:hAnsi="Times New Roman"/>
                <w:i w:val="0"/>
                <w:sz w:val="26"/>
                <w:szCs w:val="26"/>
              </w:rPr>
            </w:pPr>
            <w:r w:rsidRPr="006B5F37">
              <w:rPr>
                <w:rStyle w:val="a8"/>
                <w:rFonts w:ascii="Times New Roman" w:hAnsi="Times New Roman"/>
                <w:i w:val="0"/>
                <w:sz w:val="26"/>
                <w:szCs w:val="26"/>
              </w:rPr>
              <w:t>14,8%</w:t>
            </w:r>
          </w:p>
        </w:tc>
        <w:tc>
          <w:tcPr>
            <w:tcW w:w="888" w:type="dxa"/>
          </w:tcPr>
          <w:p w:rsidR="00C209AD" w:rsidRPr="006B5F37" w:rsidRDefault="00C209AD" w:rsidP="00DC4B39">
            <w:pPr>
              <w:pStyle w:val="a3"/>
              <w:jc w:val="center"/>
              <w:rPr>
                <w:rStyle w:val="a8"/>
                <w:rFonts w:ascii="Times New Roman" w:hAnsi="Times New Roman"/>
                <w:i w:val="0"/>
                <w:sz w:val="26"/>
                <w:szCs w:val="26"/>
              </w:rPr>
            </w:pPr>
            <w:r w:rsidRPr="006B5F37">
              <w:rPr>
                <w:rStyle w:val="a8"/>
                <w:rFonts w:ascii="Times New Roman" w:hAnsi="Times New Roman"/>
                <w:i w:val="0"/>
                <w:sz w:val="26"/>
                <w:szCs w:val="26"/>
              </w:rPr>
              <w:t>11,2%</w:t>
            </w:r>
          </w:p>
        </w:tc>
        <w:tc>
          <w:tcPr>
            <w:tcW w:w="1321" w:type="dxa"/>
          </w:tcPr>
          <w:p w:rsidR="00C209AD" w:rsidRPr="006B5F37"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4(7,3%)</w:t>
            </w:r>
          </w:p>
        </w:tc>
        <w:tc>
          <w:tcPr>
            <w:tcW w:w="1451" w:type="dxa"/>
          </w:tcPr>
          <w:p w:rsidR="00C209AD" w:rsidRPr="006B5F37"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7(28%)</w:t>
            </w:r>
          </w:p>
        </w:tc>
        <w:tc>
          <w:tcPr>
            <w:tcW w:w="1371" w:type="dxa"/>
          </w:tcPr>
          <w:p w:rsidR="00C209AD"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10,9</w:t>
            </w:r>
            <w:r w:rsidR="004967CE">
              <w:rPr>
                <w:rStyle w:val="a8"/>
                <w:rFonts w:ascii="Times New Roman" w:hAnsi="Times New Roman"/>
                <w:i w:val="0"/>
                <w:sz w:val="26"/>
                <w:szCs w:val="26"/>
              </w:rPr>
              <w:t>%</w:t>
            </w:r>
          </w:p>
        </w:tc>
        <w:tc>
          <w:tcPr>
            <w:tcW w:w="1406" w:type="dxa"/>
          </w:tcPr>
          <w:p w:rsidR="00C209AD"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22</w:t>
            </w:r>
            <w:r w:rsidR="004967CE">
              <w:rPr>
                <w:rStyle w:val="a8"/>
                <w:rFonts w:ascii="Times New Roman" w:hAnsi="Times New Roman"/>
                <w:i w:val="0"/>
                <w:sz w:val="26"/>
                <w:szCs w:val="26"/>
              </w:rPr>
              <w:t>%</w:t>
            </w:r>
          </w:p>
        </w:tc>
      </w:tr>
      <w:tr w:rsidR="00C209AD" w:rsidRPr="006B5F37" w:rsidTr="004967CE">
        <w:tc>
          <w:tcPr>
            <w:tcW w:w="491" w:type="dxa"/>
          </w:tcPr>
          <w:p w:rsidR="00C209AD" w:rsidRPr="006B5F37" w:rsidRDefault="00C209AD" w:rsidP="00DC4B39">
            <w:pPr>
              <w:pStyle w:val="a3"/>
              <w:rPr>
                <w:rStyle w:val="a8"/>
                <w:rFonts w:ascii="Times New Roman" w:hAnsi="Times New Roman"/>
                <w:i w:val="0"/>
                <w:sz w:val="26"/>
                <w:szCs w:val="26"/>
              </w:rPr>
            </w:pPr>
            <w:r w:rsidRPr="006B5F37">
              <w:rPr>
                <w:rStyle w:val="a8"/>
                <w:rFonts w:ascii="Times New Roman" w:hAnsi="Times New Roman"/>
                <w:i w:val="0"/>
                <w:sz w:val="26"/>
                <w:szCs w:val="26"/>
              </w:rPr>
              <w:t>5</w:t>
            </w:r>
          </w:p>
        </w:tc>
        <w:tc>
          <w:tcPr>
            <w:tcW w:w="1965" w:type="dxa"/>
          </w:tcPr>
          <w:p w:rsidR="00C209AD" w:rsidRPr="006B5F37" w:rsidRDefault="00C209AD" w:rsidP="00DC4B39">
            <w:pPr>
              <w:pStyle w:val="a3"/>
              <w:rPr>
                <w:rStyle w:val="a8"/>
                <w:rFonts w:ascii="Times New Roman" w:hAnsi="Times New Roman"/>
                <w:i w:val="0"/>
                <w:sz w:val="26"/>
                <w:szCs w:val="26"/>
              </w:rPr>
            </w:pPr>
            <w:r w:rsidRPr="006B5F37">
              <w:rPr>
                <w:rStyle w:val="a8"/>
                <w:rFonts w:ascii="Times New Roman" w:hAnsi="Times New Roman"/>
                <w:i w:val="0"/>
                <w:sz w:val="26"/>
                <w:szCs w:val="26"/>
              </w:rPr>
              <w:t>4 группа здоровья</w:t>
            </w:r>
          </w:p>
        </w:tc>
        <w:tc>
          <w:tcPr>
            <w:tcW w:w="888" w:type="dxa"/>
          </w:tcPr>
          <w:p w:rsidR="00C209AD" w:rsidRPr="006B5F37" w:rsidRDefault="00C209AD" w:rsidP="00DC4B39">
            <w:pPr>
              <w:pStyle w:val="a3"/>
              <w:jc w:val="center"/>
              <w:rPr>
                <w:rStyle w:val="a8"/>
                <w:rFonts w:ascii="Times New Roman" w:hAnsi="Times New Roman"/>
                <w:i w:val="0"/>
                <w:sz w:val="26"/>
                <w:szCs w:val="26"/>
              </w:rPr>
            </w:pPr>
            <w:r w:rsidRPr="006B5F37">
              <w:rPr>
                <w:rStyle w:val="a8"/>
                <w:rFonts w:ascii="Times New Roman" w:hAnsi="Times New Roman"/>
                <w:i w:val="0"/>
                <w:sz w:val="26"/>
                <w:szCs w:val="26"/>
              </w:rPr>
              <w:t>-</w:t>
            </w:r>
          </w:p>
        </w:tc>
        <w:tc>
          <w:tcPr>
            <w:tcW w:w="888" w:type="dxa"/>
          </w:tcPr>
          <w:p w:rsidR="00C209AD" w:rsidRPr="006B5F37" w:rsidRDefault="00C209AD" w:rsidP="00DC4B39">
            <w:pPr>
              <w:pStyle w:val="a3"/>
              <w:jc w:val="center"/>
              <w:rPr>
                <w:rStyle w:val="a8"/>
                <w:rFonts w:ascii="Times New Roman" w:hAnsi="Times New Roman"/>
                <w:i w:val="0"/>
                <w:sz w:val="26"/>
                <w:szCs w:val="26"/>
              </w:rPr>
            </w:pPr>
            <w:r w:rsidRPr="006B5F37">
              <w:rPr>
                <w:rStyle w:val="a8"/>
                <w:rFonts w:ascii="Times New Roman" w:hAnsi="Times New Roman"/>
                <w:i w:val="0"/>
                <w:sz w:val="26"/>
                <w:szCs w:val="26"/>
              </w:rPr>
              <w:t>0,4%</w:t>
            </w:r>
          </w:p>
        </w:tc>
        <w:tc>
          <w:tcPr>
            <w:tcW w:w="1321" w:type="dxa"/>
          </w:tcPr>
          <w:p w:rsidR="00C209AD" w:rsidRPr="006B5F37"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w:t>
            </w:r>
          </w:p>
        </w:tc>
        <w:tc>
          <w:tcPr>
            <w:tcW w:w="1451" w:type="dxa"/>
          </w:tcPr>
          <w:p w:rsidR="00C209AD" w:rsidRPr="006B5F37"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1 (0,4%)</w:t>
            </w:r>
          </w:p>
        </w:tc>
        <w:tc>
          <w:tcPr>
            <w:tcW w:w="1371" w:type="dxa"/>
          </w:tcPr>
          <w:p w:rsidR="00C209AD"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w:t>
            </w:r>
          </w:p>
        </w:tc>
        <w:tc>
          <w:tcPr>
            <w:tcW w:w="1406" w:type="dxa"/>
          </w:tcPr>
          <w:p w:rsidR="00C209AD"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0,4</w:t>
            </w:r>
            <w:r w:rsidR="004967CE">
              <w:rPr>
                <w:rStyle w:val="a8"/>
                <w:rFonts w:ascii="Times New Roman" w:hAnsi="Times New Roman"/>
                <w:i w:val="0"/>
                <w:sz w:val="26"/>
                <w:szCs w:val="26"/>
              </w:rPr>
              <w:t>%</w:t>
            </w:r>
          </w:p>
        </w:tc>
      </w:tr>
      <w:tr w:rsidR="00C209AD" w:rsidRPr="006B5F37" w:rsidTr="004967CE">
        <w:tc>
          <w:tcPr>
            <w:tcW w:w="491" w:type="dxa"/>
          </w:tcPr>
          <w:p w:rsidR="00C209AD" w:rsidRPr="006B5F37" w:rsidRDefault="00C209AD" w:rsidP="00DC4B39">
            <w:pPr>
              <w:pStyle w:val="a3"/>
              <w:rPr>
                <w:rStyle w:val="a8"/>
                <w:rFonts w:ascii="Times New Roman" w:hAnsi="Times New Roman"/>
                <w:i w:val="0"/>
                <w:sz w:val="26"/>
                <w:szCs w:val="26"/>
              </w:rPr>
            </w:pPr>
            <w:r w:rsidRPr="006B5F37">
              <w:rPr>
                <w:rStyle w:val="a8"/>
                <w:rFonts w:ascii="Times New Roman" w:hAnsi="Times New Roman"/>
                <w:i w:val="0"/>
                <w:sz w:val="26"/>
                <w:szCs w:val="26"/>
              </w:rPr>
              <w:t>6</w:t>
            </w:r>
          </w:p>
        </w:tc>
        <w:tc>
          <w:tcPr>
            <w:tcW w:w="1965" w:type="dxa"/>
          </w:tcPr>
          <w:p w:rsidR="00C209AD" w:rsidRPr="006B5F37" w:rsidRDefault="00C209AD" w:rsidP="00DC4B39">
            <w:pPr>
              <w:pStyle w:val="a3"/>
              <w:rPr>
                <w:rStyle w:val="a8"/>
                <w:rFonts w:ascii="Times New Roman" w:hAnsi="Times New Roman"/>
                <w:i w:val="0"/>
                <w:sz w:val="26"/>
                <w:szCs w:val="26"/>
              </w:rPr>
            </w:pPr>
            <w:r w:rsidRPr="006B5F37">
              <w:rPr>
                <w:rStyle w:val="a8"/>
                <w:rFonts w:ascii="Times New Roman" w:hAnsi="Times New Roman"/>
                <w:i w:val="0"/>
                <w:sz w:val="26"/>
                <w:szCs w:val="26"/>
              </w:rPr>
              <w:t>5 группа здоровья</w:t>
            </w:r>
          </w:p>
        </w:tc>
        <w:tc>
          <w:tcPr>
            <w:tcW w:w="888" w:type="dxa"/>
          </w:tcPr>
          <w:p w:rsidR="00C209AD" w:rsidRPr="006B5F37" w:rsidRDefault="00C209AD" w:rsidP="00DC4B39">
            <w:pPr>
              <w:pStyle w:val="a3"/>
              <w:jc w:val="center"/>
              <w:rPr>
                <w:rStyle w:val="a8"/>
                <w:rFonts w:ascii="Times New Roman" w:hAnsi="Times New Roman"/>
                <w:i w:val="0"/>
                <w:sz w:val="26"/>
                <w:szCs w:val="26"/>
              </w:rPr>
            </w:pPr>
            <w:r w:rsidRPr="006B5F37">
              <w:rPr>
                <w:rStyle w:val="a8"/>
                <w:rFonts w:ascii="Times New Roman" w:hAnsi="Times New Roman"/>
                <w:i w:val="0"/>
                <w:sz w:val="26"/>
                <w:szCs w:val="26"/>
              </w:rPr>
              <w:t>-</w:t>
            </w:r>
          </w:p>
        </w:tc>
        <w:tc>
          <w:tcPr>
            <w:tcW w:w="888" w:type="dxa"/>
          </w:tcPr>
          <w:p w:rsidR="00C209AD" w:rsidRPr="006B5F37" w:rsidRDefault="00C209AD" w:rsidP="00DC4B39">
            <w:pPr>
              <w:pStyle w:val="a3"/>
              <w:jc w:val="center"/>
              <w:rPr>
                <w:rStyle w:val="a8"/>
                <w:rFonts w:ascii="Times New Roman" w:hAnsi="Times New Roman"/>
                <w:i w:val="0"/>
                <w:sz w:val="26"/>
                <w:szCs w:val="26"/>
              </w:rPr>
            </w:pPr>
            <w:r w:rsidRPr="006B5F37">
              <w:rPr>
                <w:rStyle w:val="a8"/>
                <w:rFonts w:ascii="Times New Roman" w:hAnsi="Times New Roman"/>
                <w:i w:val="0"/>
                <w:sz w:val="26"/>
                <w:szCs w:val="26"/>
              </w:rPr>
              <w:t>3%</w:t>
            </w:r>
          </w:p>
        </w:tc>
        <w:tc>
          <w:tcPr>
            <w:tcW w:w="1321" w:type="dxa"/>
          </w:tcPr>
          <w:p w:rsidR="00C209AD" w:rsidRPr="006B5F37"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w:t>
            </w:r>
          </w:p>
        </w:tc>
        <w:tc>
          <w:tcPr>
            <w:tcW w:w="1451" w:type="dxa"/>
          </w:tcPr>
          <w:p w:rsidR="00C209AD" w:rsidRPr="006B5F37"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2 (0,8%)</w:t>
            </w:r>
          </w:p>
        </w:tc>
        <w:tc>
          <w:tcPr>
            <w:tcW w:w="1371" w:type="dxa"/>
          </w:tcPr>
          <w:p w:rsidR="00C209AD"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w:t>
            </w:r>
          </w:p>
        </w:tc>
        <w:tc>
          <w:tcPr>
            <w:tcW w:w="1406" w:type="dxa"/>
          </w:tcPr>
          <w:p w:rsidR="00C209AD"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2,4</w:t>
            </w:r>
            <w:r w:rsidR="004967CE">
              <w:rPr>
                <w:rStyle w:val="a8"/>
                <w:rFonts w:ascii="Times New Roman" w:hAnsi="Times New Roman"/>
                <w:i w:val="0"/>
                <w:sz w:val="26"/>
                <w:szCs w:val="26"/>
              </w:rPr>
              <w:t>%</w:t>
            </w:r>
          </w:p>
        </w:tc>
      </w:tr>
      <w:tr w:rsidR="00C209AD" w:rsidRPr="006B5F37" w:rsidTr="004967CE">
        <w:tc>
          <w:tcPr>
            <w:tcW w:w="491" w:type="dxa"/>
          </w:tcPr>
          <w:p w:rsidR="00C209AD" w:rsidRPr="006B5F37" w:rsidRDefault="00C209AD" w:rsidP="00DC4B39">
            <w:pPr>
              <w:pStyle w:val="a3"/>
              <w:rPr>
                <w:rStyle w:val="a8"/>
                <w:rFonts w:ascii="Times New Roman" w:hAnsi="Times New Roman"/>
                <w:i w:val="0"/>
                <w:sz w:val="26"/>
                <w:szCs w:val="26"/>
              </w:rPr>
            </w:pPr>
            <w:r>
              <w:rPr>
                <w:rStyle w:val="a8"/>
                <w:rFonts w:ascii="Times New Roman" w:hAnsi="Times New Roman"/>
                <w:i w:val="0"/>
                <w:sz w:val="26"/>
                <w:szCs w:val="26"/>
              </w:rPr>
              <w:t>7</w:t>
            </w:r>
          </w:p>
        </w:tc>
        <w:tc>
          <w:tcPr>
            <w:tcW w:w="1965" w:type="dxa"/>
          </w:tcPr>
          <w:p w:rsidR="00C209AD" w:rsidRPr="006B5F37" w:rsidRDefault="00C209AD" w:rsidP="00DC4B39">
            <w:pPr>
              <w:pStyle w:val="a3"/>
              <w:rPr>
                <w:rStyle w:val="a8"/>
                <w:rFonts w:ascii="Times New Roman" w:hAnsi="Times New Roman"/>
                <w:i w:val="0"/>
                <w:sz w:val="26"/>
                <w:szCs w:val="26"/>
              </w:rPr>
            </w:pPr>
            <w:r w:rsidRPr="006B5F37">
              <w:rPr>
                <w:rStyle w:val="a8"/>
                <w:rFonts w:ascii="Times New Roman" w:hAnsi="Times New Roman"/>
                <w:i w:val="0"/>
                <w:sz w:val="26"/>
                <w:szCs w:val="26"/>
              </w:rPr>
              <w:t>Заболеваемость</w:t>
            </w:r>
          </w:p>
        </w:tc>
        <w:tc>
          <w:tcPr>
            <w:tcW w:w="888" w:type="dxa"/>
          </w:tcPr>
          <w:p w:rsidR="00C209AD" w:rsidRPr="006B5F37" w:rsidRDefault="00C209AD" w:rsidP="00C209AD">
            <w:pPr>
              <w:pStyle w:val="a3"/>
              <w:rPr>
                <w:rStyle w:val="a8"/>
                <w:rFonts w:ascii="Times New Roman" w:hAnsi="Times New Roman"/>
                <w:i w:val="0"/>
                <w:sz w:val="26"/>
                <w:szCs w:val="26"/>
                <w:highlight w:val="yellow"/>
              </w:rPr>
            </w:pPr>
          </w:p>
        </w:tc>
        <w:tc>
          <w:tcPr>
            <w:tcW w:w="888" w:type="dxa"/>
          </w:tcPr>
          <w:p w:rsidR="00C209AD" w:rsidRPr="006B5F37" w:rsidRDefault="00C209AD" w:rsidP="00DC4B39">
            <w:pPr>
              <w:pStyle w:val="a3"/>
              <w:jc w:val="center"/>
              <w:rPr>
                <w:rStyle w:val="a8"/>
                <w:rFonts w:ascii="Times New Roman" w:hAnsi="Times New Roman"/>
                <w:i w:val="0"/>
                <w:sz w:val="26"/>
                <w:szCs w:val="26"/>
                <w:highlight w:val="yellow"/>
              </w:rPr>
            </w:pPr>
          </w:p>
        </w:tc>
        <w:tc>
          <w:tcPr>
            <w:tcW w:w="1321" w:type="dxa"/>
          </w:tcPr>
          <w:p w:rsidR="00C209AD" w:rsidRPr="007E1463" w:rsidRDefault="00C209AD" w:rsidP="00DC4B39">
            <w:pPr>
              <w:pStyle w:val="a3"/>
              <w:jc w:val="center"/>
              <w:rPr>
                <w:rStyle w:val="a8"/>
                <w:rFonts w:ascii="Times New Roman" w:hAnsi="Times New Roman"/>
                <w:i w:val="0"/>
                <w:sz w:val="26"/>
                <w:szCs w:val="26"/>
              </w:rPr>
            </w:pPr>
            <w:r w:rsidRPr="007E1463">
              <w:rPr>
                <w:rStyle w:val="a8"/>
                <w:rFonts w:ascii="Times New Roman" w:hAnsi="Times New Roman"/>
                <w:i w:val="0"/>
                <w:sz w:val="26"/>
                <w:szCs w:val="26"/>
              </w:rPr>
              <w:t>14,8</w:t>
            </w:r>
          </w:p>
        </w:tc>
        <w:tc>
          <w:tcPr>
            <w:tcW w:w="1451" w:type="dxa"/>
          </w:tcPr>
          <w:p w:rsidR="00C209AD" w:rsidRPr="007E1463" w:rsidRDefault="00C209AD" w:rsidP="00DC4B39">
            <w:pPr>
              <w:pStyle w:val="a3"/>
              <w:jc w:val="center"/>
              <w:rPr>
                <w:rStyle w:val="a8"/>
                <w:rFonts w:ascii="Times New Roman" w:hAnsi="Times New Roman"/>
                <w:i w:val="0"/>
                <w:sz w:val="26"/>
                <w:szCs w:val="26"/>
              </w:rPr>
            </w:pPr>
            <w:r w:rsidRPr="007E1463">
              <w:rPr>
                <w:rStyle w:val="a8"/>
                <w:rFonts w:ascii="Times New Roman" w:hAnsi="Times New Roman"/>
                <w:i w:val="0"/>
                <w:sz w:val="26"/>
                <w:szCs w:val="26"/>
              </w:rPr>
              <w:t>8,7</w:t>
            </w:r>
          </w:p>
        </w:tc>
        <w:tc>
          <w:tcPr>
            <w:tcW w:w="1371" w:type="dxa"/>
          </w:tcPr>
          <w:p w:rsidR="00C209AD" w:rsidRPr="007E1463"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10,7</w:t>
            </w:r>
          </w:p>
        </w:tc>
        <w:tc>
          <w:tcPr>
            <w:tcW w:w="1406" w:type="dxa"/>
          </w:tcPr>
          <w:p w:rsidR="00C209AD" w:rsidRPr="007E1463"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8,1</w:t>
            </w:r>
          </w:p>
        </w:tc>
      </w:tr>
      <w:tr w:rsidR="00C209AD" w:rsidRPr="006B5F37" w:rsidTr="004967CE">
        <w:tc>
          <w:tcPr>
            <w:tcW w:w="491" w:type="dxa"/>
          </w:tcPr>
          <w:p w:rsidR="00C209AD" w:rsidRPr="006B5F37" w:rsidRDefault="00C209AD" w:rsidP="00DC4B39">
            <w:pPr>
              <w:pStyle w:val="a3"/>
              <w:rPr>
                <w:rStyle w:val="a8"/>
                <w:rFonts w:ascii="Times New Roman" w:hAnsi="Times New Roman"/>
                <w:i w:val="0"/>
                <w:sz w:val="26"/>
                <w:szCs w:val="26"/>
              </w:rPr>
            </w:pPr>
            <w:r>
              <w:rPr>
                <w:rStyle w:val="a8"/>
                <w:rFonts w:ascii="Times New Roman" w:hAnsi="Times New Roman"/>
                <w:i w:val="0"/>
                <w:sz w:val="26"/>
                <w:szCs w:val="26"/>
              </w:rPr>
              <w:t>8</w:t>
            </w:r>
          </w:p>
        </w:tc>
        <w:tc>
          <w:tcPr>
            <w:tcW w:w="1965" w:type="dxa"/>
          </w:tcPr>
          <w:p w:rsidR="00C209AD" w:rsidRPr="006B5F37" w:rsidRDefault="00C209AD" w:rsidP="00DC4B39">
            <w:pPr>
              <w:pStyle w:val="a3"/>
              <w:rPr>
                <w:rStyle w:val="a8"/>
                <w:rFonts w:ascii="Times New Roman" w:hAnsi="Times New Roman"/>
                <w:i w:val="0"/>
                <w:sz w:val="26"/>
                <w:szCs w:val="26"/>
              </w:rPr>
            </w:pPr>
            <w:r w:rsidRPr="006B5F37">
              <w:rPr>
                <w:rStyle w:val="a8"/>
                <w:rFonts w:ascii="Times New Roman" w:hAnsi="Times New Roman"/>
                <w:i w:val="0"/>
                <w:sz w:val="26"/>
                <w:szCs w:val="26"/>
              </w:rPr>
              <w:t>Пропущено по болезни 1 ребёнком</w:t>
            </w:r>
          </w:p>
        </w:tc>
        <w:tc>
          <w:tcPr>
            <w:tcW w:w="888" w:type="dxa"/>
          </w:tcPr>
          <w:p w:rsidR="00C209AD" w:rsidRPr="006B5F37" w:rsidRDefault="00C209AD" w:rsidP="00DC4B39">
            <w:pPr>
              <w:pStyle w:val="a3"/>
              <w:jc w:val="center"/>
              <w:rPr>
                <w:rStyle w:val="a8"/>
                <w:rFonts w:ascii="Times New Roman" w:hAnsi="Times New Roman"/>
                <w:i w:val="0"/>
                <w:sz w:val="26"/>
                <w:szCs w:val="26"/>
                <w:highlight w:val="yellow"/>
              </w:rPr>
            </w:pPr>
          </w:p>
        </w:tc>
        <w:tc>
          <w:tcPr>
            <w:tcW w:w="888" w:type="dxa"/>
          </w:tcPr>
          <w:p w:rsidR="00C209AD" w:rsidRPr="006B5F37" w:rsidRDefault="00C209AD" w:rsidP="00DC4B39">
            <w:pPr>
              <w:pStyle w:val="a3"/>
              <w:jc w:val="center"/>
              <w:rPr>
                <w:rStyle w:val="a8"/>
                <w:rFonts w:ascii="Times New Roman" w:hAnsi="Times New Roman"/>
                <w:i w:val="0"/>
                <w:sz w:val="26"/>
                <w:szCs w:val="26"/>
                <w:highlight w:val="yellow"/>
              </w:rPr>
            </w:pPr>
            <w:r w:rsidRPr="0055037A">
              <w:rPr>
                <w:rStyle w:val="a8"/>
                <w:rFonts w:ascii="Times New Roman" w:hAnsi="Times New Roman"/>
                <w:i w:val="0"/>
                <w:sz w:val="26"/>
                <w:szCs w:val="26"/>
              </w:rPr>
              <w:t>13,5</w:t>
            </w:r>
          </w:p>
        </w:tc>
        <w:tc>
          <w:tcPr>
            <w:tcW w:w="1321" w:type="dxa"/>
          </w:tcPr>
          <w:p w:rsidR="00C209AD" w:rsidRPr="0055037A" w:rsidRDefault="00C209AD" w:rsidP="00DC4B39">
            <w:pPr>
              <w:pStyle w:val="a3"/>
              <w:jc w:val="center"/>
              <w:rPr>
                <w:rStyle w:val="a8"/>
                <w:rFonts w:ascii="Times New Roman" w:hAnsi="Times New Roman"/>
                <w:i w:val="0"/>
                <w:sz w:val="26"/>
                <w:szCs w:val="26"/>
              </w:rPr>
            </w:pPr>
          </w:p>
        </w:tc>
        <w:tc>
          <w:tcPr>
            <w:tcW w:w="1451" w:type="dxa"/>
          </w:tcPr>
          <w:p w:rsidR="00C209AD" w:rsidRPr="0055037A" w:rsidRDefault="00C209AD" w:rsidP="00DC4B39">
            <w:pPr>
              <w:pStyle w:val="a3"/>
              <w:jc w:val="center"/>
              <w:rPr>
                <w:rStyle w:val="a8"/>
                <w:rFonts w:ascii="Times New Roman" w:hAnsi="Times New Roman"/>
                <w:i w:val="0"/>
                <w:sz w:val="26"/>
                <w:szCs w:val="26"/>
              </w:rPr>
            </w:pPr>
          </w:p>
        </w:tc>
        <w:tc>
          <w:tcPr>
            <w:tcW w:w="1371" w:type="dxa"/>
          </w:tcPr>
          <w:p w:rsidR="00C209AD" w:rsidRPr="0055037A"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18,1</w:t>
            </w:r>
          </w:p>
        </w:tc>
        <w:tc>
          <w:tcPr>
            <w:tcW w:w="1406" w:type="dxa"/>
          </w:tcPr>
          <w:p w:rsidR="00C209AD" w:rsidRPr="0055037A"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13,1</w:t>
            </w:r>
          </w:p>
        </w:tc>
      </w:tr>
      <w:tr w:rsidR="00C209AD" w:rsidRPr="006B5F37" w:rsidTr="004967CE">
        <w:tc>
          <w:tcPr>
            <w:tcW w:w="491" w:type="dxa"/>
          </w:tcPr>
          <w:p w:rsidR="00C209AD" w:rsidRPr="006B5F37" w:rsidRDefault="00C209AD" w:rsidP="00DC4B39">
            <w:pPr>
              <w:pStyle w:val="a3"/>
              <w:rPr>
                <w:rStyle w:val="a8"/>
                <w:rFonts w:ascii="Times New Roman" w:hAnsi="Times New Roman"/>
                <w:i w:val="0"/>
                <w:sz w:val="26"/>
                <w:szCs w:val="26"/>
              </w:rPr>
            </w:pPr>
            <w:r>
              <w:rPr>
                <w:rStyle w:val="a8"/>
                <w:rFonts w:ascii="Times New Roman" w:hAnsi="Times New Roman"/>
                <w:i w:val="0"/>
                <w:sz w:val="26"/>
                <w:szCs w:val="26"/>
              </w:rPr>
              <w:t>9</w:t>
            </w:r>
          </w:p>
        </w:tc>
        <w:tc>
          <w:tcPr>
            <w:tcW w:w="1965" w:type="dxa"/>
          </w:tcPr>
          <w:p w:rsidR="00C209AD" w:rsidRPr="006B5F37" w:rsidRDefault="00C209AD" w:rsidP="00DC4B39">
            <w:pPr>
              <w:pStyle w:val="a3"/>
              <w:rPr>
                <w:rStyle w:val="a8"/>
                <w:rFonts w:ascii="Times New Roman" w:hAnsi="Times New Roman"/>
                <w:i w:val="0"/>
                <w:sz w:val="26"/>
                <w:szCs w:val="26"/>
              </w:rPr>
            </w:pPr>
            <w:r w:rsidRPr="006B5F37">
              <w:rPr>
                <w:rStyle w:val="a8"/>
                <w:rFonts w:ascii="Times New Roman" w:hAnsi="Times New Roman"/>
                <w:i w:val="0"/>
                <w:sz w:val="26"/>
                <w:szCs w:val="26"/>
              </w:rPr>
              <w:t>ОРВИ</w:t>
            </w:r>
          </w:p>
        </w:tc>
        <w:tc>
          <w:tcPr>
            <w:tcW w:w="888" w:type="dxa"/>
          </w:tcPr>
          <w:p w:rsidR="00C209AD" w:rsidRPr="006B5F37" w:rsidRDefault="00C209AD" w:rsidP="00DC4B39">
            <w:pPr>
              <w:pStyle w:val="a3"/>
              <w:jc w:val="center"/>
              <w:rPr>
                <w:rStyle w:val="a8"/>
                <w:rFonts w:ascii="Times New Roman" w:hAnsi="Times New Roman"/>
                <w:i w:val="0"/>
                <w:sz w:val="26"/>
                <w:szCs w:val="26"/>
              </w:rPr>
            </w:pPr>
            <w:r w:rsidRPr="006B5F37">
              <w:rPr>
                <w:rStyle w:val="a8"/>
                <w:rFonts w:ascii="Times New Roman" w:hAnsi="Times New Roman"/>
                <w:i w:val="0"/>
                <w:sz w:val="26"/>
                <w:szCs w:val="26"/>
              </w:rPr>
              <w:t>96</w:t>
            </w:r>
          </w:p>
        </w:tc>
        <w:tc>
          <w:tcPr>
            <w:tcW w:w="888" w:type="dxa"/>
          </w:tcPr>
          <w:p w:rsidR="00C209AD" w:rsidRPr="006B5F37" w:rsidRDefault="00C209AD" w:rsidP="00DC4B39">
            <w:pPr>
              <w:pStyle w:val="a3"/>
              <w:jc w:val="center"/>
              <w:rPr>
                <w:rStyle w:val="a8"/>
                <w:rFonts w:ascii="Times New Roman" w:hAnsi="Times New Roman"/>
                <w:i w:val="0"/>
                <w:sz w:val="26"/>
                <w:szCs w:val="26"/>
              </w:rPr>
            </w:pPr>
            <w:r w:rsidRPr="006B5F37">
              <w:rPr>
                <w:rStyle w:val="a8"/>
                <w:rFonts w:ascii="Times New Roman" w:hAnsi="Times New Roman"/>
                <w:i w:val="0"/>
                <w:sz w:val="26"/>
                <w:szCs w:val="26"/>
              </w:rPr>
              <w:t>358</w:t>
            </w:r>
          </w:p>
        </w:tc>
        <w:tc>
          <w:tcPr>
            <w:tcW w:w="1321" w:type="dxa"/>
          </w:tcPr>
          <w:p w:rsidR="00C209AD" w:rsidRPr="006B5F37"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120</w:t>
            </w:r>
          </w:p>
        </w:tc>
        <w:tc>
          <w:tcPr>
            <w:tcW w:w="1451" w:type="dxa"/>
          </w:tcPr>
          <w:p w:rsidR="00C209AD" w:rsidRPr="006B5F37"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245</w:t>
            </w:r>
          </w:p>
        </w:tc>
        <w:tc>
          <w:tcPr>
            <w:tcW w:w="1371" w:type="dxa"/>
          </w:tcPr>
          <w:p w:rsidR="00C209AD"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140</w:t>
            </w:r>
          </w:p>
        </w:tc>
        <w:tc>
          <w:tcPr>
            <w:tcW w:w="1406" w:type="dxa"/>
          </w:tcPr>
          <w:p w:rsidR="00C209AD"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317</w:t>
            </w:r>
          </w:p>
        </w:tc>
      </w:tr>
      <w:tr w:rsidR="00C209AD" w:rsidRPr="006B5F37" w:rsidTr="004967CE">
        <w:tc>
          <w:tcPr>
            <w:tcW w:w="491" w:type="dxa"/>
          </w:tcPr>
          <w:p w:rsidR="00C209AD" w:rsidRPr="006B5F37" w:rsidRDefault="00C209AD" w:rsidP="00DC4B39">
            <w:pPr>
              <w:pStyle w:val="a3"/>
              <w:rPr>
                <w:rStyle w:val="a8"/>
                <w:rFonts w:ascii="Times New Roman" w:hAnsi="Times New Roman"/>
                <w:i w:val="0"/>
                <w:sz w:val="26"/>
                <w:szCs w:val="26"/>
              </w:rPr>
            </w:pPr>
            <w:r>
              <w:rPr>
                <w:rStyle w:val="a8"/>
                <w:rFonts w:ascii="Times New Roman" w:hAnsi="Times New Roman"/>
                <w:i w:val="0"/>
                <w:sz w:val="26"/>
                <w:szCs w:val="26"/>
              </w:rPr>
              <w:t>10</w:t>
            </w:r>
          </w:p>
        </w:tc>
        <w:tc>
          <w:tcPr>
            <w:tcW w:w="1965" w:type="dxa"/>
          </w:tcPr>
          <w:p w:rsidR="00C209AD" w:rsidRPr="006B5F37" w:rsidRDefault="00C209AD" w:rsidP="00DC4B39">
            <w:pPr>
              <w:pStyle w:val="a3"/>
              <w:rPr>
                <w:rStyle w:val="a8"/>
                <w:rFonts w:ascii="Times New Roman" w:hAnsi="Times New Roman"/>
                <w:i w:val="0"/>
                <w:sz w:val="26"/>
                <w:szCs w:val="26"/>
              </w:rPr>
            </w:pPr>
            <w:r w:rsidRPr="006B5F37">
              <w:rPr>
                <w:rStyle w:val="a8"/>
                <w:rFonts w:ascii="Times New Roman" w:hAnsi="Times New Roman"/>
                <w:i w:val="0"/>
                <w:sz w:val="26"/>
                <w:szCs w:val="26"/>
              </w:rPr>
              <w:t xml:space="preserve">Инфекционные </w:t>
            </w:r>
          </w:p>
        </w:tc>
        <w:tc>
          <w:tcPr>
            <w:tcW w:w="888" w:type="dxa"/>
          </w:tcPr>
          <w:p w:rsidR="00C209AD" w:rsidRPr="006B5F37" w:rsidRDefault="00C209AD" w:rsidP="00DC4B39">
            <w:pPr>
              <w:pStyle w:val="a3"/>
              <w:jc w:val="center"/>
              <w:rPr>
                <w:rStyle w:val="a8"/>
                <w:rFonts w:ascii="Times New Roman" w:hAnsi="Times New Roman"/>
                <w:i w:val="0"/>
                <w:sz w:val="26"/>
                <w:szCs w:val="26"/>
              </w:rPr>
            </w:pPr>
            <w:r w:rsidRPr="006B5F37">
              <w:rPr>
                <w:rStyle w:val="a8"/>
                <w:rFonts w:ascii="Times New Roman" w:hAnsi="Times New Roman"/>
                <w:i w:val="0"/>
                <w:sz w:val="26"/>
                <w:szCs w:val="26"/>
              </w:rPr>
              <w:t>3</w:t>
            </w:r>
          </w:p>
        </w:tc>
        <w:tc>
          <w:tcPr>
            <w:tcW w:w="888" w:type="dxa"/>
          </w:tcPr>
          <w:p w:rsidR="00C209AD" w:rsidRPr="006B5F37" w:rsidRDefault="00C209AD" w:rsidP="00DC4B39">
            <w:pPr>
              <w:pStyle w:val="a3"/>
              <w:jc w:val="center"/>
              <w:rPr>
                <w:rStyle w:val="a8"/>
                <w:rFonts w:ascii="Times New Roman" w:hAnsi="Times New Roman"/>
                <w:i w:val="0"/>
                <w:sz w:val="26"/>
                <w:szCs w:val="26"/>
              </w:rPr>
            </w:pPr>
            <w:r w:rsidRPr="006B5F37">
              <w:rPr>
                <w:rStyle w:val="a8"/>
                <w:rFonts w:ascii="Times New Roman" w:hAnsi="Times New Roman"/>
                <w:i w:val="0"/>
                <w:sz w:val="26"/>
                <w:szCs w:val="26"/>
              </w:rPr>
              <w:t>9</w:t>
            </w:r>
          </w:p>
        </w:tc>
        <w:tc>
          <w:tcPr>
            <w:tcW w:w="1321" w:type="dxa"/>
          </w:tcPr>
          <w:p w:rsidR="00C209AD" w:rsidRPr="006B5F37"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4</w:t>
            </w:r>
          </w:p>
        </w:tc>
        <w:tc>
          <w:tcPr>
            <w:tcW w:w="1451" w:type="dxa"/>
          </w:tcPr>
          <w:p w:rsidR="00C209AD" w:rsidRPr="006B5F37"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4</w:t>
            </w:r>
          </w:p>
        </w:tc>
        <w:tc>
          <w:tcPr>
            <w:tcW w:w="1371" w:type="dxa"/>
          </w:tcPr>
          <w:p w:rsidR="00C209AD"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1</w:t>
            </w:r>
          </w:p>
        </w:tc>
        <w:tc>
          <w:tcPr>
            <w:tcW w:w="1406" w:type="dxa"/>
          </w:tcPr>
          <w:p w:rsidR="00C209AD"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14</w:t>
            </w:r>
          </w:p>
        </w:tc>
      </w:tr>
      <w:tr w:rsidR="00C209AD" w:rsidRPr="006B5F37" w:rsidTr="004967CE">
        <w:tc>
          <w:tcPr>
            <w:tcW w:w="491" w:type="dxa"/>
          </w:tcPr>
          <w:p w:rsidR="00C209AD" w:rsidRPr="006B5F37" w:rsidRDefault="00C209AD" w:rsidP="00DC4B39">
            <w:pPr>
              <w:pStyle w:val="a3"/>
              <w:rPr>
                <w:rStyle w:val="a8"/>
                <w:rFonts w:ascii="Times New Roman" w:hAnsi="Times New Roman"/>
                <w:i w:val="0"/>
                <w:sz w:val="26"/>
                <w:szCs w:val="26"/>
              </w:rPr>
            </w:pPr>
            <w:r>
              <w:rPr>
                <w:rStyle w:val="a8"/>
                <w:rFonts w:ascii="Times New Roman" w:hAnsi="Times New Roman"/>
                <w:i w:val="0"/>
                <w:sz w:val="26"/>
                <w:szCs w:val="26"/>
              </w:rPr>
              <w:t>11</w:t>
            </w:r>
          </w:p>
        </w:tc>
        <w:tc>
          <w:tcPr>
            <w:tcW w:w="1965" w:type="dxa"/>
          </w:tcPr>
          <w:p w:rsidR="00C209AD" w:rsidRPr="006B5F37" w:rsidRDefault="00C209AD" w:rsidP="00DC4B39">
            <w:pPr>
              <w:pStyle w:val="a3"/>
              <w:rPr>
                <w:rStyle w:val="a8"/>
                <w:rFonts w:ascii="Times New Roman" w:hAnsi="Times New Roman"/>
                <w:i w:val="0"/>
                <w:sz w:val="26"/>
                <w:szCs w:val="26"/>
              </w:rPr>
            </w:pPr>
            <w:r w:rsidRPr="006B5F37">
              <w:rPr>
                <w:rStyle w:val="a8"/>
                <w:rFonts w:ascii="Times New Roman" w:hAnsi="Times New Roman"/>
                <w:i w:val="0"/>
                <w:sz w:val="26"/>
                <w:szCs w:val="26"/>
              </w:rPr>
              <w:t>Прочие (соматические)</w:t>
            </w:r>
          </w:p>
        </w:tc>
        <w:tc>
          <w:tcPr>
            <w:tcW w:w="888" w:type="dxa"/>
          </w:tcPr>
          <w:p w:rsidR="00C209AD" w:rsidRPr="006B5F37" w:rsidRDefault="00C209AD" w:rsidP="00DC4B39">
            <w:pPr>
              <w:pStyle w:val="a3"/>
              <w:jc w:val="center"/>
              <w:rPr>
                <w:rStyle w:val="a8"/>
                <w:rFonts w:ascii="Times New Roman" w:hAnsi="Times New Roman"/>
                <w:i w:val="0"/>
                <w:sz w:val="26"/>
                <w:szCs w:val="26"/>
              </w:rPr>
            </w:pPr>
            <w:r w:rsidRPr="006B5F37">
              <w:rPr>
                <w:rStyle w:val="a8"/>
                <w:rFonts w:ascii="Times New Roman" w:hAnsi="Times New Roman"/>
                <w:i w:val="0"/>
                <w:sz w:val="26"/>
                <w:szCs w:val="26"/>
              </w:rPr>
              <w:t>22</w:t>
            </w:r>
          </w:p>
        </w:tc>
        <w:tc>
          <w:tcPr>
            <w:tcW w:w="888" w:type="dxa"/>
          </w:tcPr>
          <w:p w:rsidR="00C209AD" w:rsidRPr="006B5F37" w:rsidRDefault="00C209AD" w:rsidP="00DC4B39">
            <w:pPr>
              <w:pStyle w:val="a3"/>
              <w:jc w:val="center"/>
              <w:rPr>
                <w:rStyle w:val="a8"/>
                <w:rFonts w:ascii="Times New Roman" w:hAnsi="Times New Roman"/>
                <w:i w:val="0"/>
                <w:sz w:val="26"/>
                <w:szCs w:val="26"/>
              </w:rPr>
            </w:pPr>
            <w:r w:rsidRPr="006B5F37">
              <w:rPr>
                <w:rStyle w:val="a8"/>
                <w:rFonts w:ascii="Times New Roman" w:hAnsi="Times New Roman"/>
                <w:i w:val="0"/>
                <w:sz w:val="26"/>
                <w:szCs w:val="26"/>
              </w:rPr>
              <w:t>98</w:t>
            </w:r>
          </w:p>
        </w:tc>
        <w:tc>
          <w:tcPr>
            <w:tcW w:w="1321" w:type="dxa"/>
          </w:tcPr>
          <w:p w:rsidR="00C209AD" w:rsidRPr="006B5F37"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19</w:t>
            </w:r>
          </w:p>
        </w:tc>
        <w:tc>
          <w:tcPr>
            <w:tcW w:w="1451" w:type="dxa"/>
          </w:tcPr>
          <w:p w:rsidR="00C209AD" w:rsidRPr="006B5F37"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64</w:t>
            </w:r>
          </w:p>
        </w:tc>
        <w:tc>
          <w:tcPr>
            <w:tcW w:w="1371" w:type="dxa"/>
          </w:tcPr>
          <w:p w:rsidR="00C209AD"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15</w:t>
            </w:r>
          </w:p>
        </w:tc>
        <w:tc>
          <w:tcPr>
            <w:tcW w:w="1406" w:type="dxa"/>
          </w:tcPr>
          <w:p w:rsidR="00C209AD"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44</w:t>
            </w:r>
          </w:p>
        </w:tc>
      </w:tr>
      <w:tr w:rsidR="00C209AD" w:rsidRPr="006B5F37" w:rsidTr="004967CE">
        <w:tc>
          <w:tcPr>
            <w:tcW w:w="491" w:type="dxa"/>
          </w:tcPr>
          <w:p w:rsidR="00C209AD" w:rsidRPr="006B5F37" w:rsidRDefault="00C209AD" w:rsidP="00DC4B39">
            <w:pPr>
              <w:pStyle w:val="a3"/>
              <w:rPr>
                <w:rStyle w:val="a8"/>
                <w:rFonts w:ascii="Times New Roman" w:hAnsi="Times New Roman"/>
                <w:i w:val="0"/>
                <w:sz w:val="26"/>
                <w:szCs w:val="26"/>
              </w:rPr>
            </w:pPr>
            <w:r>
              <w:rPr>
                <w:rStyle w:val="a8"/>
                <w:rFonts w:ascii="Times New Roman" w:hAnsi="Times New Roman"/>
                <w:i w:val="0"/>
                <w:sz w:val="26"/>
                <w:szCs w:val="26"/>
              </w:rPr>
              <w:t>12</w:t>
            </w:r>
          </w:p>
        </w:tc>
        <w:tc>
          <w:tcPr>
            <w:tcW w:w="1965" w:type="dxa"/>
          </w:tcPr>
          <w:p w:rsidR="00C209AD" w:rsidRPr="006B5F37" w:rsidRDefault="00C209AD" w:rsidP="00DC4B39">
            <w:pPr>
              <w:pStyle w:val="a3"/>
              <w:rPr>
                <w:rStyle w:val="a8"/>
                <w:rFonts w:ascii="Times New Roman" w:hAnsi="Times New Roman"/>
                <w:i w:val="0"/>
                <w:sz w:val="26"/>
                <w:szCs w:val="26"/>
              </w:rPr>
            </w:pPr>
            <w:r w:rsidRPr="006B5F37">
              <w:rPr>
                <w:rStyle w:val="a8"/>
                <w:rFonts w:ascii="Times New Roman" w:hAnsi="Times New Roman"/>
                <w:i w:val="0"/>
                <w:sz w:val="26"/>
                <w:szCs w:val="26"/>
              </w:rPr>
              <w:t>Случаев заболеваемости всего:</w:t>
            </w:r>
          </w:p>
        </w:tc>
        <w:tc>
          <w:tcPr>
            <w:tcW w:w="888" w:type="dxa"/>
          </w:tcPr>
          <w:p w:rsidR="00C209AD" w:rsidRPr="006B5F37" w:rsidRDefault="00C209AD" w:rsidP="00DC4B39">
            <w:pPr>
              <w:pStyle w:val="a3"/>
              <w:jc w:val="center"/>
              <w:rPr>
                <w:rStyle w:val="a8"/>
                <w:rFonts w:ascii="Times New Roman" w:hAnsi="Times New Roman"/>
                <w:i w:val="0"/>
                <w:sz w:val="26"/>
                <w:szCs w:val="26"/>
              </w:rPr>
            </w:pPr>
            <w:r w:rsidRPr="006B5F37">
              <w:rPr>
                <w:rStyle w:val="a8"/>
                <w:rFonts w:ascii="Times New Roman" w:hAnsi="Times New Roman"/>
                <w:i w:val="0"/>
                <w:sz w:val="26"/>
                <w:szCs w:val="26"/>
              </w:rPr>
              <w:t>121</w:t>
            </w:r>
          </w:p>
        </w:tc>
        <w:tc>
          <w:tcPr>
            <w:tcW w:w="888" w:type="dxa"/>
          </w:tcPr>
          <w:p w:rsidR="00C209AD" w:rsidRPr="006B5F37" w:rsidRDefault="00C209AD" w:rsidP="00DC4B39">
            <w:pPr>
              <w:pStyle w:val="a3"/>
              <w:jc w:val="center"/>
              <w:rPr>
                <w:rStyle w:val="a8"/>
                <w:rFonts w:ascii="Times New Roman" w:hAnsi="Times New Roman"/>
                <w:i w:val="0"/>
                <w:sz w:val="26"/>
                <w:szCs w:val="26"/>
              </w:rPr>
            </w:pPr>
            <w:r w:rsidRPr="006B5F37">
              <w:rPr>
                <w:rStyle w:val="a8"/>
                <w:rFonts w:ascii="Times New Roman" w:hAnsi="Times New Roman"/>
                <w:i w:val="0"/>
                <w:sz w:val="26"/>
                <w:szCs w:val="26"/>
              </w:rPr>
              <w:t>465</w:t>
            </w:r>
          </w:p>
        </w:tc>
        <w:tc>
          <w:tcPr>
            <w:tcW w:w="1321" w:type="dxa"/>
          </w:tcPr>
          <w:p w:rsidR="00C209AD" w:rsidRPr="006B5F37"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146</w:t>
            </w:r>
          </w:p>
        </w:tc>
        <w:tc>
          <w:tcPr>
            <w:tcW w:w="1451" w:type="dxa"/>
          </w:tcPr>
          <w:p w:rsidR="00C209AD" w:rsidRPr="006B5F37"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313</w:t>
            </w:r>
          </w:p>
        </w:tc>
        <w:tc>
          <w:tcPr>
            <w:tcW w:w="1371" w:type="dxa"/>
          </w:tcPr>
          <w:p w:rsidR="00C209AD"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158</w:t>
            </w:r>
          </w:p>
        </w:tc>
        <w:tc>
          <w:tcPr>
            <w:tcW w:w="1406" w:type="dxa"/>
          </w:tcPr>
          <w:p w:rsidR="00C209AD" w:rsidRDefault="00C209AD" w:rsidP="00DC4B39">
            <w:pPr>
              <w:pStyle w:val="a3"/>
              <w:jc w:val="center"/>
              <w:rPr>
                <w:rStyle w:val="a8"/>
                <w:rFonts w:ascii="Times New Roman" w:hAnsi="Times New Roman"/>
                <w:i w:val="0"/>
                <w:sz w:val="26"/>
                <w:szCs w:val="26"/>
              </w:rPr>
            </w:pPr>
            <w:r>
              <w:rPr>
                <w:rStyle w:val="a8"/>
                <w:rFonts w:ascii="Times New Roman" w:hAnsi="Times New Roman"/>
                <w:i w:val="0"/>
                <w:sz w:val="26"/>
                <w:szCs w:val="26"/>
              </w:rPr>
              <w:t>370</w:t>
            </w:r>
          </w:p>
        </w:tc>
      </w:tr>
    </w:tbl>
    <w:p w:rsidR="003B3BEC" w:rsidRPr="006B5F37" w:rsidRDefault="003B3BEC" w:rsidP="003B3BEC">
      <w:pPr>
        <w:pStyle w:val="a3"/>
        <w:rPr>
          <w:rFonts w:ascii="Times New Roman" w:hAnsi="Times New Roman"/>
          <w:sz w:val="26"/>
          <w:szCs w:val="26"/>
        </w:rPr>
      </w:pPr>
    </w:p>
    <w:p w:rsidR="000961F7" w:rsidRPr="006B5F37" w:rsidRDefault="003B3BEC" w:rsidP="000961F7">
      <w:pPr>
        <w:pStyle w:val="TableParagraph"/>
        <w:ind w:firstLine="709"/>
        <w:jc w:val="both"/>
        <w:rPr>
          <w:color w:val="0D0D0D"/>
          <w:sz w:val="26"/>
          <w:szCs w:val="26"/>
        </w:rPr>
      </w:pPr>
      <w:r w:rsidRPr="006B5F37">
        <w:rPr>
          <w:sz w:val="26"/>
          <w:szCs w:val="26"/>
        </w:rPr>
        <w:lastRenderedPageBreak/>
        <w:t xml:space="preserve">      </w:t>
      </w:r>
    </w:p>
    <w:p w:rsidR="003B3BEC" w:rsidRDefault="003B3BEC" w:rsidP="003B3BEC">
      <w:pPr>
        <w:spacing w:after="60"/>
        <w:ind w:left="-180"/>
        <w:jc w:val="both"/>
        <w:rPr>
          <w:sz w:val="26"/>
          <w:szCs w:val="26"/>
        </w:rPr>
      </w:pPr>
      <w:r w:rsidRPr="006B5F37">
        <w:rPr>
          <w:sz w:val="26"/>
          <w:szCs w:val="26"/>
        </w:rPr>
        <w:t>Показатели муниципального задания по индексу здоровья и общей заболеваемости детей выполнены благодаря соблюдению всех противоэпидемических мероприятий, а также благодаря слаженной работе педагогов, медицинских работников и всех сотрудников ДОУ по оздоровительному направлению.</w:t>
      </w:r>
    </w:p>
    <w:p w:rsidR="00EF321D" w:rsidRDefault="00EF321D" w:rsidP="00786268">
      <w:pPr>
        <w:spacing w:after="60"/>
        <w:rPr>
          <w:b/>
          <w:i/>
          <w:sz w:val="26"/>
          <w:szCs w:val="26"/>
        </w:rPr>
      </w:pPr>
    </w:p>
    <w:p w:rsidR="003908C6" w:rsidRPr="006B5F37" w:rsidRDefault="003908C6" w:rsidP="003908C6">
      <w:pPr>
        <w:spacing w:after="60"/>
        <w:ind w:left="-180"/>
        <w:jc w:val="center"/>
        <w:rPr>
          <w:b/>
          <w:i/>
          <w:sz w:val="26"/>
          <w:szCs w:val="26"/>
        </w:rPr>
      </w:pPr>
      <w:r w:rsidRPr="006B5F37">
        <w:rPr>
          <w:b/>
          <w:i/>
          <w:sz w:val="26"/>
          <w:szCs w:val="26"/>
        </w:rPr>
        <w:t>Летняя оздоровительная работа.</w:t>
      </w:r>
    </w:p>
    <w:p w:rsidR="003908C6" w:rsidRPr="006B5F37" w:rsidRDefault="003908C6" w:rsidP="003908C6">
      <w:pPr>
        <w:spacing w:after="60"/>
        <w:ind w:left="-180"/>
        <w:jc w:val="both"/>
        <w:rPr>
          <w:sz w:val="26"/>
          <w:szCs w:val="26"/>
        </w:rPr>
      </w:pPr>
      <w:r w:rsidRPr="006B5F37">
        <w:rPr>
          <w:bCs/>
          <w:sz w:val="26"/>
          <w:szCs w:val="26"/>
        </w:rPr>
        <w:t>Цель: сохранение и укрепление физического и психического здоровья детей с учетом их индивидуальных особенностей, удовлетворение потребностей растущего организма в отдыхе, творческой деятельности и движении. </w:t>
      </w:r>
    </w:p>
    <w:p w:rsidR="003908C6" w:rsidRPr="006B5F37" w:rsidRDefault="003908C6" w:rsidP="003908C6">
      <w:pPr>
        <w:spacing w:after="60"/>
        <w:ind w:left="-180"/>
        <w:jc w:val="both"/>
        <w:rPr>
          <w:sz w:val="26"/>
          <w:szCs w:val="26"/>
        </w:rPr>
      </w:pPr>
      <w:r w:rsidRPr="006B5F37">
        <w:rPr>
          <w:bCs/>
          <w:sz w:val="26"/>
          <w:szCs w:val="26"/>
        </w:rPr>
        <w:t>Задачи: </w:t>
      </w:r>
    </w:p>
    <w:p w:rsidR="0087620F" w:rsidRPr="006B5F37" w:rsidRDefault="00516FC5" w:rsidP="00012D1F">
      <w:pPr>
        <w:numPr>
          <w:ilvl w:val="0"/>
          <w:numId w:val="8"/>
        </w:numPr>
        <w:spacing w:after="60"/>
        <w:jc w:val="both"/>
        <w:rPr>
          <w:sz w:val="26"/>
          <w:szCs w:val="26"/>
        </w:rPr>
      </w:pPr>
      <w:r w:rsidRPr="006B5F37">
        <w:rPr>
          <w:bCs/>
          <w:sz w:val="26"/>
          <w:szCs w:val="26"/>
        </w:rPr>
        <w:t>Создать условия, обеспечивающие охрану жизни и укрепление здоровья детей, предупреждение заболеваемости и травматизма.</w:t>
      </w:r>
    </w:p>
    <w:p w:rsidR="003908C6" w:rsidRPr="006B5F37" w:rsidRDefault="00516FC5" w:rsidP="00012D1F">
      <w:pPr>
        <w:numPr>
          <w:ilvl w:val="0"/>
          <w:numId w:val="8"/>
        </w:numPr>
        <w:spacing w:after="60"/>
        <w:jc w:val="both"/>
        <w:rPr>
          <w:sz w:val="26"/>
          <w:szCs w:val="26"/>
        </w:rPr>
      </w:pPr>
      <w:r w:rsidRPr="006B5F37">
        <w:rPr>
          <w:bCs/>
          <w:sz w:val="26"/>
          <w:szCs w:val="26"/>
        </w:rPr>
        <w:t xml:space="preserve">Создавать условия для   закаливания детей, используя благоприятные факторы летнего времени (солнце, воздух, вода), способствовать их физическому развитию путём оптимизации двигательной активности каждого ребенка. </w:t>
      </w:r>
    </w:p>
    <w:p w:rsidR="0087620F" w:rsidRPr="006B5F37" w:rsidRDefault="00516FC5" w:rsidP="00012D1F">
      <w:pPr>
        <w:numPr>
          <w:ilvl w:val="0"/>
          <w:numId w:val="9"/>
        </w:numPr>
        <w:spacing w:after="60"/>
        <w:jc w:val="both"/>
        <w:rPr>
          <w:sz w:val="26"/>
          <w:szCs w:val="26"/>
        </w:rPr>
      </w:pPr>
      <w:r w:rsidRPr="006B5F37">
        <w:rPr>
          <w:bCs/>
          <w:sz w:val="26"/>
          <w:szCs w:val="26"/>
        </w:rPr>
        <w:t>Реализовать систему мероприятий, направленных на развитие самостоятельности, инициативности, любознательности и познавательной активности в различных образовательных областях.</w:t>
      </w:r>
    </w:p>
    <w:p w:rsidR="003908C6" w:rsidRPr="006B5F37" w:rsidRDefault="00516FC5" w:rsidP="00012D1F">
      <w:pPr>
        <w:numPr>
          <w:ilvl w:val="0"/>
          <w:numId w:val="9"/>
        </w:numPr>
        <w:spacing w:after="60"/>
        <w:jc w:val="both"/>
        <w:rPr>
          <w:sz w:val="26"/>
          <w:szCs w:val="26"/>
        </w:rPr>
      </w:pPr>
      <w:r w:rsidRPr="006B5F37">
        <w:rPr>
          <w:bCs/>
          <w:sz w:val="26"/>
          <w:szCs w:val="26"/>
        </w:rPr>
        <w:t>Расширять и уточнять доступные детям знания и представления об объектах природы и природных явлениях, формировать основы экологической культуры.</w:t>
      </w:r>
    </w:p>
    <w:p w:rsidR="003908C6" w:rsidRPr="006B5F37" w:rsidRDefault="00516FC5" w:rsidP="00012D1F">
      <w:pPr>
        <w:numPr>
          <w:ilvl w:val="0"/>
          <w:numId w:val="10"/>
        </w:numPr>
        <w:spacing w:after="60"/>
        <w:jc w:val="both"/>
        <w:rPr>
          <w:sz w:val="26"/>
          <w:szCs w:val="26"/>
        </w:rPr>
      </w:pPr>
      <w:r w:rsidRPr="006B5F37">
        <w:rPr>
          <w:bCs/>
          <w:sz w:val="26"/>
          <w:szCs w:val="26"/>
        </w:rPr>
        <w:t>Осуществлять коррекционно-развивающую работу в ходе организованной образовательной деятельности, в процессе прогулок, игровой и бытовой деятельности.</w:t>
      </w:r>
    </w:p>
    <w:p w:rsidR="003908C6" w:rsidRPr="006B5F37" w:rsidRDefault="00516FC5" w:rsidP="00012D1F">
      <w:pPr>
        <w:numPr>
          <w:ilvl w:val="0"/>
          <w:numId w:val="11"/>
        </w:numPr>
        <w:spacing w:after="60"/>
        <w:jc w:val="both"/>
        <w:rPr>
          <w:sz w:val="26"/>
          <w:szCs w:val="26"/>
        </w:rPr>
      </w:pPr>
      <w:r w:rsidRPr="006B5F37">
        <w:rPr>
          <w:bCs/>
          <w:sz w:val="26"/>
          <w:szCs w:val="26"/>
        </w:rPr>
        <w:t>Проводить осуществление педагогического и санитарного просвещения родителей по вопросам воспитания и оздоровления детей в летний период.</w:t>
      </w:r>
    </w:p>
    <w:p w:rsidR="004967CE" w:rsidRPr="004967CE" w:rsidRDefault="004967CE" w:rsidP="004967CE">
      <w:pPr>
        <w:ind w:firstLine="360"/>
        <w:jc w:val="both"/>
        <w:rPr>
          <w:b/>
          <w:i/>
          <w:color w:val="FF0000"/>
          <w:sz w:val="28"/>
          <w:szCs w:val="28"/>
        </w:rPr>
      </w:pPr>
      <w:r w:rsidRPr="004967CE">
        <w:rPr>
          <w:sz w:val="28"/>
          <w:szCs w:val="28"/>
        </w:rPr>
        <w:t>Содержание педагогического процесса осуществлялось в совместной деятельности взрослого и детей, самостоятельной деятельности детей, а также при проведении режимных моментов согласно комплексно-тематическому планированию.   Воспитательно-образовательный процесс в летний период проходил в различных видах деятельности: игровой, коммуникативной, двигательной, продуктивной (конструирование и изобразительная деятельность), музыкальной, познавательно-исследовательской, трудовой (самообслуживание и элементарный бытовой труд), восприятии художественной литературы и фольклора.</w:t>
      </w:r>
      <w:r>
        <w:rPr>
          <w:b/>
          <w:i/>
          <w:color w:val="FF0000"/>
          <w:sz w:val="28"/>
          <w:szCs w:val="28"/>
        </w:rPr>
        <w:t xml:space="preserve"> </w:t>
      </w:r>
      <w:r w:rsidRPr="004967CE">
        <w:rPr>
          <w:sz w:val="28"/>
          <w:szCs w:val="28"/>
        </w:rPr>
        <w:t>План работы с детьми был представлен разнообразными праздниками и развлечениями, конкурсами и выставками, тематическими днями, что разнообразило пребывание детей в детском саду, вызвало интерес, доставило особую радость.</w:t>
      </w:r>
    </w:p>
    <w:p w:rsidR="004967CE" w:rsidRPr="004967CE" w:rsidRDefault="004967CE" w:rsidP="004967CE">
      <w:pPr>
        <w:pStyle w:val="4"/>
      </w:pPr>
      <w:r w:rsidRPr="004967CE">
        <w:lastRenderedPageBreak/>
        <w:t>-    День защиты детей;</w:t>
      </w:r>
    </w:p>
    <w:p w:rsidR="004967CE" w:rsidRPr="004967CE" w:rsidRDefault="004967CE" w:rsidP="004967CE">
      <w:pPr>
        <w:pStyle w:val="4"/>
      </w:pPr>
      <w:r w:rsidRPr="004967CE">
        <w:t>-    Досуг по ПДД «Чтобы не случилось беды»;</w:t>
      </w:r>
    </w:p>
    <w:p w:rsidR="004967CE" w:rsidRPr="004967CE" w:rsidRDefault="004967CE" w:rsidP="004967CE">
      <w:pPr>
        <w:pStyle w:val="4"/>
      </w:pPr>
      <w:r w:rsidRPr="004967CE">
        <w:t>-    День семьи, любви и верности;</w:t>
      </w:r>
    </w:p>
    <w:p w:rsidR="004967CE" w:rsidRPr="004967CE" w:rsidRDefault="004967CE" w:rsidP="004967CE">
      <w:pPr>
        <w:pStyle w:val="4"/>
      </w:pPr>
      <w:r w:rsidRPr="004967CE">
        <w:t>-    Конкурсы: «Рисунок на асфальте», аппликация «Нарядное дерево»;</w:t>
      </w:r>
    </w:p>
    <w:p w:rsidR="004967CE" w:rsidRPr="004967CE" w:rsidRDefault="004967CE" w:rsidP="004967CE">
      <w:pPr>
        <w:pStyle w:val="4"/>
      </w:pPr>
      <w:r w:rsidRPr="004967CE">
        <w:t>-    День Российского Флага;</w:t>
      </w:r>
    </w:p>
    <w:p w:rsidR="004967CE" w:rsidRPr="004967CE" w:rsidRDefault="004967CE" w:rsidP="004967CE">
      <w:pPr>
        <w:pStyle w:val="4"/>
      </w:pPr>
      <w:r w:rsidRPr="004967CE">
        <w:t>-  Ежедневно проводились спортивные игры, эстафеты, соревнования, игры с водой, игры с песком и многое другое.</w:t>
      </w:r>
    </w:p>
    <w:p w:rsidR="004967CE" w:rsidRPr="004967CE" w:rsidRDefault="004967CE" w:rsidP="004967CE">
      <w:pPr>
        <w:spacing w:before="100" w:beforeAutospacing="1" w:after="100" w:afterAutospacing="1"/>
        <w:jc w:val="both"/>
        <w:rPr>
          <w:sz w:val="28"/>
          <w:szCs w:val="28"/>
        </w:rPr>
      </w:pPr>
      <w:r w:rsidRPr="004967CE">
        <w:rPr>
          <w:sz w:val="28"/>
          <w:szCs w:val="28"/>
        </w:rPr>
        <w:t>Проведены ряд профилактических и оздоровительных мероприятий на свежем воздухе по закаливанию детей: утренняя, бодрящая гимнастики, водные процедуры воздушные ванны, солнечные ванны, хождение босиком, обливание ног</w:t>
      </w:r>
      <w:r>
        <w:rPr>
          <w:sz w:val="28"/>
          <w:szCs w:val="28"/>
        </w:rPr>
        <w:t xml:space="preserve">, </w:t>
      </w:r>
      <w:r w:rsidRPr="004967CE">
        <w:rPr>
          <w:sz w:val="28"/>
          <w:szCs w:val="28"/>
        </w:rPr>
        <w:t>игры с водой, направленные на повышение выносливости организма</w:t>
      </w:r>
      <w:r>
        <w:rPr>
          <w:sz w:val="28"/>
          <w:szCs w:val="28"/>
        </w:rPr>
        <w:t>.</w:t>
      </w:r>
    </w:p>
    <w:p w:rsidR="004967CE" w:rsidRPr="004967CE" w:rsidRDefault="004967CE" w:rsidP="004967CE">
      <w:pPr>
        <w:spacing w:before="100" w:beforeAutospacing="1" w:after="100" w:afterAutospacing="1"/>
        <w:jc w:val="both"/>
        <w:rPr>
          <w:sz w:val="28"/>
          <w:szCs w:val="28"/>
        </w:rPr>
      </w:pPr>
      <w:r w:rsidRPr="004967CE">
        <w:rPr>
          <w:b/>
          <w:sz w:val="28"/>
          <w:szCs w:val="28"/>
        </w:rPr>
        <w:t>Вывод:</w:t>
      </w:r>
      <w:r>
        <w:rPr>
          <w:sz w:val="28"/>
          <w:szCs w:val="28"/>
        </w:rPr>
        <w:t xml:space="preserve"> М</w:t>
      </w:r>
      <w:r w:rsidRPr="004967CE">
        <w:rPr>
          <w:sz w:val="28"/>
          <w:szCs w:val="28"/>
        </w:rPr>
        <w:t>ожно считать, что летняя оздоровительная компания в ДОУ прошла достаточно успешно. Все запланированные мероприятия по летней – оздоровительной работе реализованы.</w:t>
      </w:r>
    </w:p>
    <w:p w:rsidR="004967CE" w:rsidRDefault="004967CE" w:rsidP="00E65646">
      <w:pPr>
        <w:jc w:val="both"/>
        <w:rPr>
          <w:b/>
          <w:i/>
          <w:color w:val="FF0000"/>
          <w:sz w:val="26"/>
          <w:szCs w:val="26"/>
        </w:rPr>
      </w:pPr>
    </w:p>
    <w:p w:rsidR="00E65646" w:rsidRDefault="007336F9" w:rsidP="00E65646">
      <w:pPr>
        <w:jc w:val="both"/>
        <w:rPr>
          <w:b/>
          <w:i/>
          <w:color w:val="FF0000"/>
          <w:sz w:val="26"/>
          <w:szCs w:val="26"/>
        </w:rPr>
      </w:pPr>
      <w:r w:rsidRPr="006B5F37">
        <w:rPr>
          <w:b/>
          <w:i/>
          <w:color w:val="FF0000"/>
          <w:sz w:val="26"/>
          <w:szCs w:val="26"/>
        </w:rPr>
        <w:t>5.</w:t>
      </w:r>
      <w:r w:rsidR="00BE145E" w:rsidRPr="006B5F37">
        <w:rPr>
          <w:b/>
          <w:i/>
          <w:color w:val="FF0000"/>
          <w:sz w:val="26"/>
          <w:szCs w:val="26"/>
        </w:rPr>
        <w:t>Оценка организации образовательного процесса.</w:t>
      </w:r>
    </w:p>
    <w:p w:rsidR="00EF321D" w:rsidRPr="006B5F37" w:rsidRDefault="00EF321D" w:rsidP="00E65646">
      <w:pPr>
        <w:jc w:val="both"/>
        <w:rPr>
          <w:b/>
          <w:i/>
          <w:color w:val="FF0000"/>
          <w:sz w:val="26"/>
          <w:szCs w:val="26"/>
        </w:rPr>
      </w:pPr>
    </w:p>
    <w:p w:rsidR="008C0280" w:rsidRPr="00EF4CA8" w:rsidRDefault="00E65646" w:rsidP="00EF4CA8">
      <w:pPr>
        <w:jc w:val="both"/>
        <w:rPr>
          <w:color w:val="000000"/>
          <w:sz w:val="26"/>
          <w:szCs w:val="26"/>
        </w:rPr>
      </w:pPr>
      <w:r w:rsidRPr="00786268">
        <w:rPr>
          <w:color w:val="000000"/>
          <w:sz w:val="26"/>
          <w:szCs w:val="26"/>
        </w:rPr>
        <w:t>В отчётный период в  ДОУ функционировало</w:t>
      </w:r>
      <w:r w:rsidR="0055714E">
        <w:rPr>
          <w:color w:val="000000"/>
          <w:sz w:val="26"/>
          <w:szCs w:val="26"/>
        </w:rPr>
        <w:t xml:space="preserve"> 16 возрастных групп. 9</w:t>
      </w:r>
      <w:r w:rsidRPr="00786268">
        <w:rPr>
          <w:color w:val="000000"/>
          <w:sz w:val="26"/>
          <w:szCs w:val="26"/>
        </w:rPr>
        <w:t xml:space="preserve">  групп </w:t>
      </w:r>
      <w:r w:rsidR="00BF0961" w:rsidRPr="00786268">
        <w:rPr>
          <w:color w:val="000000"/>
          <w:sz w:val="26"/>
          <w:szCs w:val="26"/>
        </w:rPr>
        <w:t>компенсирующей направленности (2</w:t>
      </w:r>
      <w:r w:rsidRPr="00786268">
        <w:rPr>
          <w:color w:val="000000"/>
          <w:sz w:val="26"/>
          <w:szCs w:val="26"/>
        </w:rPr>
        <w:t xml:space="preserve"> группы для дете</w:t>
      </w:r>
      <w:r w:rsidR="0055714E">
        <w:rPr>
          <w:color w:val="000000"/>
          <w:sz w:val="26"/>
          <w:szCs w:val="26"/>
        </w:rPr>
        <w:t>й с тяжёлыми нарушениями речи, 7</w:t>
      </w:r>
      <w:r w:rsidRPr="00786268">
        <w:rPr>
          <w:color w:val="000000"/>
          <w:sz w:val="26"/>
          <w:szCs w:val="26"/>
        </w:rPr>
        <w:t xml:space="preserve"> групп для детей с нарушениями о</w:t>
      </w:r>
      <w:r w:rsidR="0055714E">
        <w:rPr>
          <w:color w:val="000000"/>
          <w:sz w:val="26"/>
          <w:szCs w:val="26"/>
        </w:rPr>
        <w:t>порно-двигательного аппарата), 7</w:t>
      </w:r>
      <w:r w:rsidR="00BF0961" w:rsidRPr="00786268">
        <w:rPr>
          <w:color w:val="000000"/>
          <w:sz w:val="26"/>
          <w:szCs w:val="26"/>
        </w:rPr>
        <w:t xml:space="preserve"> групп комбинированной направленности </w:t>
      </w:r>
      <w:r w:rsidR="0055714E">
        <w:rPr>
          <w:color w:val="000000"/>
          <w:sz w:val="26"/>
          <w:szCs w:val="26"/>
        </w:rPr>
        <w:t>(</w:t>
      </w:r>
      <w:r w:rsidR="00BF0961" w:rsidRPr="00786268">
        <w:rPr>
          <w:color w:val="000000"/>
          <w:sz w:val="26"/>
          <w:szCs w:val="26"/>
        </w:rPr>
        <w:t xml:space="preserve"> </w:t>
      </w:r>
      <w:r w:rsidR="0055714E">
        <w:rPr>
          <w:color w:val="000000"/>
          <w:sz w:val="26"/>
          <w:szCs w:val="26"/>
        </w:rPr>
        <w:t xml:space="preserve">4 группы для детей с ТНР  и 3 комбинированные группы для детей </w:t>
      </w:r>
      <w:r w:rsidRPr="00786268">
        <w:rPr>
          <w:color w:val="000000"/>
          <w:sz w:val="26"/>
          <w:szCs w:val="26"/>
        </w:rPr>
        <w:t xml:space="preserve"> с  НОДА).</w:t>
      </w:r>
      <w:r w:rsidR="00EF4CA8">
        <w:rPr>
          <w:color w:val="000000"/>
          <w:sz w:val="26"/>
          <w:szCs w:val="26"/>
        </w:rPr>
        <w:t xml:space="preserve">  </w:t>
      </w:r>
    </w:p>
    <w:p w:rsidR="008C0280" w:rsidRPr="006B5F37" w:rsidRDefault="00E65646" w:rsidP="00E65646">
      <w:pPr>
        <w:spacing w:before="100" w:beforeAutospacing="1" w:after="195"/>
        <w:jc w:val="both"/>
        <w:rPr>
          <w:sz w:val="26"/>
          <w:szCs w:val="26"/>
        </w:rPr>
      </w:pPr>
      <w:r w:rsidRPr="006B5F37">
        <w:rPr>
          <w:sz w:val="26"/>
          <w:szCs w:val="26"/>
        </w:rPr>
        <w:t>Таблица 1. Информация о контингенте детей</w:t>
      </w:r>
    </w:p>
    <w:tbl>
      <w:tblPr>
        <w:tblW w:w="0" w:type="auto"/>
        <w:tblInd w:w="10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679"/>
        <w:gridCol w:w="4730"/>
        <w:gridCol w:w="2774"/>
      </w:tblGrid>
      <w:tr w:rsidR="00441197" w:rsidRPr="006B5F37" w:rsidTr="00441197">
        <w:trPr>
          <w:trHeight w:val="529"/>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1197" w:rsidRPr="006B5F37" w:rsidRDefault="00441197" w:rsidP="00081294">
            <w:pPr>
              <w:spacing w:before="100" w:beforeAutospacing="1" w:after="100" w:afterAutospacing="1"/>
              <w:jc w:val="center"/>
              <w:rPr>
                <w:b/>
                <w:sz w:val="26"/>
                <w:szCs w:val="26"/>
              </w:rPr>
            </w:pPr>
            <w:r w:rsidRPr="006B5F37">
              <w:rPr>
                <w:b/>
                <w:sz w:val="26"/>
                <w:szCs w:val="26"/>
              </w:rPr>
              <w:t>№ группы</w:t>
            </w:r>
          </w:p>
        </w:tc>
        <w:tc>
          <w:tcPr>
            <w:tcW w:w="48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1197" w:rsidRPr="006B5F37" w:rsidRDefault="00441197" w:rsidP="007336F9">
            <w:pPr>
              <w:spacing w:before="100" w:beforeAutospacing="1" w:after="100" w:afterAutospacing="1"/>
              <w:jc w:val="center"/>
              <w:rPr>
                <w:b/>
                <w:sz w:val="26"/>
                <w:szCs w:val="26"/>
              </w:rPr>
            </w:pPr>
            <w:r w:rsidRPr="006B5F37">
              <w:rPr>
                <w:b/>
                <w:sz w:val="26"/>
                <w:szCs w:val="26"/>
              </w:rPr>
              <w:t>Направленность группы</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1197" w:rsidRPr="006B5F37" w:rsidRDefault="00441197" w:rsidP="00081294">
            <w:pPr>
              <w:spacing w:before="100" w:beforeAutospacing="1" w:after="195"/>
              <w:jc w:val="center"/>
              <w:rPr>
                <w:b/>
                <w:sz w:val="26"/>
                <w:szCs w:val="26"/>
              </w:rPr>
            </w:pPr>
            <w:r w:rsidRPr="006B5F37">
              <w:rPr>
                <w:b/>
                <w:sz w:val="26"/>
                <w:szCs w:val="26"/>
              </w:rPr>
              <w:t>Возраст</w:t>
            </w:r>
          </w:p>
        </w:tc>
      </w:tr>
      <w:tr w:rsidR="00441197" w:rsidRPr="006B5F37" w:rsidTr="00441197">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197" w:rsidRPr="006B5F37" w:rsidRDefault="00441197" w:rsidP="00081294">
            <w:pPr>
              <w:spacing w:before="100" w:beforeAutospacing="1" w:after="195"/>
              <w:jc w:val="center"/>
              <w:rPr>
                <w:sz w:val="26"/>
                <w:szCs w:val="26"/>
              </w:rPr>
            </w:pPr>
            <w:r w:rsidRPr="006B5F37">
              <w:rPr>
                <w:sz w:val="26"/>
                <w:szCs w:val="26"/>
              </w:rPr>
              <w:t>1</w:t>
            </w:r>
          </w:p>
        </w:tc>
        <w:tc>
          <w:tcPr>
            <w:tcW w:w="4823"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962D47" w:rsidP="00962D47">
            <w:pPr>
              <w:spacing w:before="100" w:beforeAutospacing="1" w:after="195"/>
              <w:jc w:val="center"/>
              <w:rPr>
                <w:sz w:val="26"/>
                <w:szCs w:val="26"/>
              </w:rPr>
            </w:pPr>
            <w:r w:rsidRPr="006B5F37">
              <w:rPr>
                <w:sz w:val="26"/>
                <w:szCs w:val="26"/>
              </w:rPr>
              <w:t>Ко</w:t>
            </w:r>
            <w:r>
              <w:rPr>
                <w:sz w:val="26"/>
                <w:szCs w:val="26"/>
              </w:rPr>
              <w:t xml:space="preserve">мпенсирующая </w:t>
            </w:r>
            <w:r w:rsidR="006F6209" w:rsidRPr="006B5F37">
              <w:rPr>
                <w:sz w:val="26"/>
                <w:szCs w:val="26"/>
              </w:rPr>
              <w:t>(для детей с нарушениями ОДА)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013B60" w:rsidP="00081294">
            <w:pPr>
              <w:spacing w:before="100" w:beforeAutospacing="1" w:after="195"/>
              <w:jc w:val="center"/>
              <w:rPr>
                <w:sz w:val="26"/>
                <w:szCs w:val="26"/>
              </w:rPr>
            </w:pPr>
            <w:r w:rsidRPr="006B5F37">
              <w:rPr>
                <w:sz w:val="26"/>
                <w:szCs w:val="26"/>
              </w:rPr>
              <w:t>о</w:t>
            </w:r>
            <w:r w:rsidR="00962D47">
              <w:rPr>
                <w:sz w:val="26"/>
                <w:szCs w:val="26"/>
              </w:rPr>
              <w:t>т 1,5</w:t>
            </w:r>
            <w:r w:rsidRPr="006B5F37">
              <w:rPr>
                <w:sz w:val="26"/>
                <w:szCs w:val="26"/>
              </w:rPr>
              <w:t xml:space="preserve"> до 3 лет</w:t>
            </w:r>
          </w:p>
        </w:tc>
      </w:tr>
      <w:tr w:rsidR="00441197" w:rsidRPr="006B5F37" w:rsidTr="00441197">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197" w:rsidRPr="006B5F37" w:rsidRDefault="00441197" w:rsidP="00081294">
            <w:pPr>
              <w:spacing w:before="100" w:beforeAutospacing="1" w:after="195"/>
              <w:jc w:val="center"/>
              <w:rPr>
                <w:sz w:val="26"/>
                <w:szCs w:val="26"/>
              </w:rPr>
            </w:pPr>
            <w:r w:rsidRPr="006B5F37">
              <w:rPr>
                <w:sz w:val="26"/>
                <w:szCs w:val="26"/>
              </w:rPr>
              <w:t>2</w:t>
            </w:r>
          </w:p>
        </w:tc>
        <w:tc>
          <w:tcPr>
            <w:tcW w:w="4823"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962D47" w:rsidP="00962D47">
            <w:pPr>
              <w:spacing w:before="100" w:beforeAutospacing="1" w:after="195"/>
              <w:jc w:val="center"/>
              <w:rPr>
                <w:sz w:val="26"/>
                <w:szCs w:val="26"/>
              </w:rPr>
            </w:pPr>
            <w:r w:rsidRPr="006B5F37">
              <w:rPr>
                <w:sz w:val="26"/>
                <w:szCs w:val="26"/>
              </w:rPr>
              <w:t>Ком</w:t>
            </w:r>
            <w:r>
              <w:rPr>
                <w:sz w:val="26"/>
                <w:szCs w:val="26"/>
              </w:rPr>
              <w:t>бинированная</w:t>
            </w:r>
            <w:r w:rsidR="006F6209" w:rsidRPr="006B5F37">
              <w:rPr>
                <w:sz w:val="26"/>
                <w:szCs w:val="26"/>
              </w:rPr>
              <w:t xml:space="preserve"> (для детей с нарушениями ОДА)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013B60" w:rsidP="00081294">
            <w:pPr>
              <w:spacing w:before="100" w:beforeAutospacing="1" w:after="195"/>
              <w:jc w:val="center"/>
              <w:rPr>
                <w:sz w:val="26"/>
                <w:szCs w:val="26"/>
              </w:rPr>
            </w:pPr>
            <w:r w:rsidRPr="006B5F37">
              <w:rPr>
                <w:sz w:val="26"/>
                <w:szCs w:val="26"/>
              </w:rPr>
              <w:t>о</w:t>
            </w:r>
            <w:r w:rsidR="00962D47">
              <w:rPr>
                <w:sz w:val="26"/>
                <w:szCs w:val="26"/>
              </w:rPr>
              <w:t>т 2</w:t>
            </w:r>
            <w:r w:rsidR="006F6209" w:rsidRPr="006B5F37">
              <w:rPr>
                <w:sz w:val="26"/>
                <w:szCs w:val="26"/>
              </w:rPr>
              <w:t xml:space="preserve"> до 3 лет</w:t>
            </w:r>
          </w:p>
        </w:tc>
      </w:tr>
      <w:tr w:rsidR="00441197" w:rsidRPr="006B5F37" w:rsidTr="00441197">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197" w:rsidRPr="006B5F37" w:rsidRDefault="00441197" w:rsidP="00081294">
            <w:pPr>
              <w:spacing w:before="100" w:beforeAutospacing="1" w:after="195"/>
              <w:jc w:val="center"/>
              <w:rPr>
                <w:sz w:val="26"/>
                <w:szCs w:val="26"/>
              </w:rPr>
            </w:pPr>
            <w:r w:rsidRPr="006B5F37">
              <w:rPr>
                <w:sz w:val="26"/>
                <w:szCs w:val="26"/>
              </w:rPr>
              <w:t>3</w:t>
            </w:r>
          </w:p>
        </w:tc>
        <w:tc>
          <w:tcPr>
            <w:tcW w:w="4823"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6F6209" w:rsidP="00081294">
            <w:pPr>
              <w:spacing w:before="100" w:beforeAutospacing="1" w:after="195"/>
              <w:jc w:val="center"/>
              <w:rPr>
                <w:sz w:val="26"/>
                <w:szCs w:val="26"/>
              </w:rPr>
            </w:pPr>
            <w:r w:rsidRPr="006B5F37">
              <w:rPr>
                <w:sz w:val="26"/>
                <w:szCs w:val="26"/>
              </w:rPr>
              <w:t>К</w:t>
            </w:r>
            <w:r w:rsidR="00441197" w:rsidRPr="006B5F37">
              <w:rPr>
                <w:sz w:val="26"/>
                <w:szCs w:val="26"/>
              </w:rPr>
              <w:t>омбинированная</w:t>
            </w:r>
            <w:r w:rsidRPr="006B5F37">
              <w:rPr>
                <w:sz w:val="26"/>
                <w:szCs w:val="26"/>
              </w:rPr>
              <w:t xml:space="preserve"> (для детей с нарушениями ОДА)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B566BA" w:rsidP="00081294">
            <w:pPr>
              <w:spacing w:before="100" w:beforeAutospacing="1" w:after="195"/>
              <w:jc w:val="center"/>
              <w:rPr>
                <w:sz w:val="26"/>
                <w:szCs w:val="26"/>
              </w:rPr>
            </w:pPr>
            <w:r>
              <w:rPr>
                <w:sz w:val="26"/>
                <w:szCs w:val="26"/>
              </w:rPr>
              <w:t>от 6</w:t>
            </w:r>
            <w:r w:rsidR="006F6209" w:rsidRPr="006B5F37">
              <w:rPr>
                <w:sz w:val="26"/>
                <w:szCs w:val="26"/>
              </w:rPr>
              <w:t xml:space="preserve"> до</w:t>
            </w:r>
            <w:r>
              <w:rPr>
                <w:sz w:val="26"/>
                <w:szCs w:val="26"/>
              </w:rPr>
              <w:t xml:space="preserve"> 7</w:t>
            </w:r>
            <w:r w:rsidR="006F6209" w:rsidRPr="006B5F37">
              <w:rPr>
                <w:sz w:val="26"/>
                <w:szCs w:val="26"/>
              </w:rPr>
              <w:t xml:space="preserve"> лет</w:t>
            </w:r>
          </w:p>
        </w:tc>
      </w:tr>
      <w:tr w:rsidR="00441197" w:rsidRPr="006B5F37" w:rsidTr="00441197">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197" w:rsidRPr="006B5F37" w:rsidRDefault="00441197" w:rsidP="00081294">
            <w:pPr>
              <w:spacing w:before="100" w:beforeAutospacing="1" w:after="195"/>
              <w:jc w:val="center"/>
              <w:rPr>
                <w:sz w:val="26"/>
                <w:szCs w:val="26"/>
              </w:rPr>
            </w:pPr>
            <w:r w:rsidRPr="006B5F37">
              <w:rPr>
                <w:sz w:val="26"/>
                <w:szCs w:val="26"/>
              </w:rPr>
              <w:t>4</w:t>
            </w:r>
          </w:p>
        </w:tc>
        <w:tc>
          <w:tcPr>
            <w:tcW w:w="4823"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6F6209" w:rsidP="00081294">
            <w:pPr>
              <w:spacing w:before="100" w:beforeAutospacing="1" w:after="195"/>
              <w:jc w:val="center"/>
              <w:rPr>
                <w:sz w:val="26"/>
                <w:szCs w:val="26"/>
              </w:rPr>
            </w:pPr>
            <w:r w:rsidRPr="006B5F37">
              <w:rPr>
                <w:sz w:val="26"/>
                <w:szCs w:val="26"/>
              </w:rPr>
              <w:t>К</w:t>
            </w:r>
            <w:r w:rsidR="00441197" w:rsidRPr="006B5F37">
              <w:rPr>
                <w:sz w:val="26"/>
                <w:szCs w:val="26"/>
              </w:rPr>
              <w:t>омпенсирующая</w:t>
            </w:r>
            <w:r w:rsidRPr="006B5F37">
              <w:rPr>
                <w:sz w:val="26"/>
                <w:szCs w:val="26"/>
              </w:rPr>
              <w:t xml:space="preserve"> (для детей с нарушениями ОДА)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B566BA" w:rsidP="00081294">
            <w:pPr>
              <w:spacing w:before="100" w:beforeAutospacing="1" w:after="195"/>
              <w:jc w:val="center"/>
              <w:rPr>
                <w:sz w:val="26"/>
                <w:szCs w:val="26"/>
              </w:rPr>
            </w:pPr>
            <w:r>
              <w:rPr>
                <w:sz w:val="26"/>
                <w:szCs w:val="26"/>
              </w:rPr>
              <w:t>от 4 до 5</w:t>
            </w:r>
            <w:r w:rsidR="006F6209" w:rsidRPr="006B5F37">
              <w:rPr>
                <w:sz w:val="26"/>
                <w:szCs w:val="26"/>
              </w:rPr>
              <w:t xml:space="preserve"> лет</w:t>
            </w:r>
          </w:p>
        </w:tc>
      </w:tr>
      <w:tr w:rsidR="00441197" w:rsidRPr="006B5F37" w:rsidTr="00441197">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197" w:rsidRPr="006B5F37" w:rsidRDefault="00441197" w:rsidP="00081294">
            <w:pPr>
              <w:spacing w:before="100" w:beforeAutospacing="1" w:after="195"/>
              <w:jc w:val="center"/>
              <w:rPr>
                <w:sz w:val="26"/>
                <w:szCs w:val="26"/>
              </w:rPr>
            </w:pPr>
            <w:r w:rsidRPr="006B5F37">
              <w:rPr>
                <w:sz w:val="26"/>
                <w:szCs w:val="26"/>
              </w:rPr>
              <w:t>5</w:t>
            </w:r>
          </w:p>
        </w:tc>
        <w:tc>
          <w:tcPr>
            <w:tcW w:w="4823"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6F6209" w:rsidP="00081294">
            <w:pPr>
              <w:spacing w:before="100" w:beforeAutospacing="1" w:after="195"/>
              <w:jc w:val="center"/>
              <w:rPr>
                <w:sz w:val="26"/>
                <w:szCs w:val="26"/>
              </w:rPr>
            </w:pPr>
            <w:r w:rsidRPr="006B5F37">
              <w:rPr>
                <w:sz w:val="26"/>
                <w:szCs w:val="26"/>
              </w:rPr>
              <w:t>К</w:t>
            </w:r>
            <w:r w:rsidR="00B566BA">
              <w:rPr>
                <w:sz w:val="26"/>
                <w:szCs w:val="26"/>
              </w:rPr>
              <w:t>омбинированная</w:t>
            </w:r>
            <w:r w:rsidRPr="006B5F37">
              <w:rPr>
                <w:sz w:val="26"/>
                <w:szCs w:val="26"/>
              </w:rPr>
              <w:t xml:space="preserve"> (для детей с нарушениями ОДА)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B566BA" w:rsidP="00081294">
            <w:pPr>
              <w:spacing w:before="100" w:beforeAutospacing="1" w:after="195"/>
              <w:jc w:val="center"/>
              <w:rPr>
                <w:sz w:val="26"/>
                <w:szCs w:val="26"/>
                <w:highlight w:val="yellow"/>
              </w:rPr>
            </w:pPr>
            <w:r>
              <w:rPr>
                <w:sz w:val="26"/>
                <w:szCs w:val="26"/>
              </w:rPr>
              <w:t>от 4 до 5</w:t>
            </w:r>
            <w:r w:rsidR="006F6209" w:rsidRPr="006B5F37">
              <w:rPr>
                <w:sz w:val="26"/>
                <w:szCs w:val="26"/>
              </w:rPr>
              <w:t xml:space="preserve"> лет</w:t>
            </w:r>
          </w:p>
        </w:tc>
      </w:tr>
      <w:tr w:rsidR="00441197" w:rsidRPr="006B5F37" w:rsidTr="00441197">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197" w:rsidRPr="006B5F37" w:rsidRDefault="00441197" w:rsidP="00081294">
            <w:pPr>
              <w:spacing w:before="100" w:beforeAutospacing="1" w:after="195"/>
              <w:jc w:val="center"/>
              <w:rPr>
                <w:sz w:val="26"/>
                <w:szCs w:val="26"/>
              </w:rPr>
            </w:pPr>
            <w:r w:rsidRPr="006B5F37">
              <w:rPr>
                <w:sz w:val="26"/>
                <w:szCs w:val="26"/>
              </w:rPr>
              <w:t>6</w:t>
            </w:r>
          </w:p>
        </w:tc>
        <w:tc>
          <w:tcPr>
            <w:tcW w:w="4823"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6F6209" w:rsidP="00081294">
            <w:pPr>
              <w:spacing w:before="100" w:beforeAutospacing="1" w:after="195"/>
              <w:jc w:val="center"/>
              <w:rPr>
                <w:sz w:val="26"/>
                <w:szCs w:val="26"/>
              </w:rPr>
            </w:pPr>
            <w:r w:rsidRPr="006B5F37">
              <w:rPr>
                <w:sz w:val="26"/>
                <w:szCs w:val="26"/>
              </w:rPr>
              <w:t>К</w:t>
            </w:r>
            <w:r w:rsidR="00441197" w:rsidRPr="006B5F37">
              <w:rPr>
                <w:sz w:val="26"/>
                <w:szCs w:val="26"/>
              </w:rPr>
              <w:t>омпенсирующая</w:t>
            </w:r>
            <w:r w:rsidRPr="006B5F37">
              <w:rPr>
                <w:sz w:val="26"/>
                <w:szCs w:val="26"/>
              </w:rPr>
              <w:t xml:space="preserve"> (для детей с нарушениями ОДА)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B566BA" w:rsidP="00081294">
            <w:pPr>
              <w:spacing w:before="100" w:beforeAutospacing="1" w:after="195"/>
              <w:jc w:val="center"/>
              <w:rPr>
                <w:sz w:val="26"/>
                <w:szCs w:val="26"/>
                <w:highlight w:val="yellow"/>
              </w:rPr>
            </w:pPr>
            <w:r>
              <w:rPr>
                <w:sz w:val="26"/>
                <w:szCs w:val="26"/>
              </w:rPr>
              <w:t>от 5 до 6</w:t>
            </w:r>
            <w:r w:rsidR="006F6209" w:rsidRPr="006B5F37">
              <w:rPr>
                <w:sz w:val="26"/>
                <w:szCs w:val="26"/>
              </w:rPr>
              <w:t xml:space="preserve"> лет</w:t>
            </w:r>
          </w:p>
        </w:tc>
      </w:tr>
      <w:tr w:rsidR="00441197" w:rsidRPr="006B5F37" w:rsidTr="00441197">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197" w:rsidRPr="006B5F37" w:rsidRDefault="00441197" w:rsidP="00081294">
            <w:pPr>
              <w:jc w:val="center"/>
              <w:rPr>
                <w:sz w:val="26"/>
                <w:szCs w:val="26"/>
              </w:rPr>
            </w:pPr>
            <w:r w:rsidRPr="006B5F37">
              <w:rPr>
                <w:sz w:val="26"/>
                <w:szCs w:val="26"/>
              </w:rPr>
              <w:t>7</w:t>
            </w:r>
          </w:p>
        </w:tc>
        <w:tc>
          <w:tcPr>
            <w:tcW w:w="4823"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B566BA" w:rsidP="00081294">
            <w:pPr>
              <w:spacing w:before="100" w:beforeAutospacing="1" w:after="100" w:afterAutospacing="1"/>
              <w:jc w:val="center"/>
              <w:rPr>
                <w:sz w:val="26"/>
                <w:szCs w:val="26"/>
              </w:rPr>
            </w:pPr>
            <w:r>
              <w:rPr>
                <w:sz w:val="26"/>
                <w:szCs w:val="26"/>
              </w:rPr>
              <w:t>Компенсирующая</w:t>
            </w:r>
            <w:r w:rsidR="006F6209" w:rsidRPr="006B5F37">
              <w:rPr>
                <w:sz w:val="26"/>
                <w:szCs w:val="26"/>
              </w:rPr>
              <w:t xml:space="preserve"> (для детей с </w:t>
            </w:r>
            <w:r w:rsidR="006F6209" w:rsidRPr="006B5F37">
              <w:rPr>
                <w:sz w:val="26"/>
                <w:szCs w:val="26"/>
              </w:rPr>
              <w:lastRenderedPageBreak/>
              <w:t>нарушениями ОДА)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B566BA" w:rsidP="00081294">
            <w:pPr>
              <w:spacing w:before="100" w:beforeAutospacing="1" w:after="100" w:afterAutospacing="1"/>
              <w:jc w:val="center"/>
              <w:rPr>
                <w:sz w:val="26"/>
                <w:szCs w:val="26"/>
                <w:highlight w:val="yellow"/>
              </w:rPr>
            </w:pPr>
            <w:r>
              <w:rPr>
                <w:sz w:val="26"/>
                <w:szCs w:val="26"/>
              </w:rPr>
              <w:lastRenderedPageBreak/>
              <w:t>от 3 до 4</w:t>
            </w:r>
            <w:r w:rsidR="006F6209" w:rsidRPr="006B5F37">
              <w:rPr>
                <w:sz w:val="26"/>
                <w:szCs w:val="26"/>
              </w:rPr>
              <w:t xml:space="preserve"> лет</w:t>
            </w:r>
          </w:p>
        </w:tc>
      </w:tr>
      <w:tr w:rsidR="00441197" w:rsidRPr="006B5F37" w:rsidTr="00441197">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197" w:rsidRPr="006B5F37" w:rsidRDefault="00441197" w:rsidP="00081294">
            <w:pPr>
              <w:jc w:val="center"/>
              <w:rPr>
                <w:sz w:val="26"/>
                <w:szCs w:val="26"/>
              </w:rPr>
            </w:pPr>
            <w:r w:rsidRPr="006B5F37">
              <w:rPr>
                <w:sz w:val="26"/>
                <w:szCs w:val="26"/>
              </w:rPr>
              <w:lastRenderedPageBreak/>
              <w:t>8</w:t>
            </w:r>
          </w:p>
        </w:tc>
        <w:tc>
          <w:tcPr>
            <w:tcW w:w="4823"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6F6209" w:rsidP="00081294">
            <w:pPr>
              <w:spacing w:before="100" w:beforeAutospacing="1" w:after="100" w:afterAutospacing="1"/>
              <w:jc w:val="center"/>
              <w:rPr>
                <w:sz w:val="26"/>
                <w:szCs w:val="26"/>
              </w:rPr>
            </w:pPr>
            <w:r w:rsidRPr="006B5F37">
              <w:rPr>
                <w:sz w:val="26"/>
                <w:szCs w:val="26"/>
              </w:rPr>
              <w:t>К</w:t>
            </w:r>
            <w:r w:rsidR="00441197" w:rsidRPr="006B5F37">
              <w:rPr>
                <w:sz w:val="26"/>
                <w:szCs w:val="26"/>
              </w:rPr>
              <w:t>омпенсирующая</w:t>
            </w:r>
            <w:r w:rsidRPr="006B5F37">
              <w:rPr>
                <w:sz w:val="26"/>
                <w:szCs w:val="26"/>
              </w:rPr>
              <w:t xml:space="preserve"> (для детей с нарушениями ОДА)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B566BA" w:rsidP="00081294">
            <w:pPr>
              <w:spacing w:before="100" w:beforeAutospacing="1" w:after="100" w:afterAutospacing="1"/>
              <w:jc w:val="center"/>
              <w:rPr>
                <w:sz w:val="26"/>
                <w:szCs w:val="26"/>
                <w:highlight w:val="yellow"/>
              </w:rPr>
            </w:pPr>
            <w:r>
              <w:rPr>
                <w:sz w:val="26"/>
                <w:szCs w:val="26"/>
              </w:rPr>
              <w:t>от 6 -7</w:t>
            </w:r>
            <w:r w:rsidR="006F6209" w:rsidRPr="006B5F37">
              <w:rPr>
                <w:sz w:val="26"/>
                <w:szCs w:val="26"/>
              </w:rPr>
              <w:t xml:space="preserve"> лет</w:t>
            </w:r>
          </w:p>
        </w:tc>
      </w:tr>
      <w:tr w:rsidR="00441197" w:rsidRPr="006B5F37" w:rsidTr="00441197">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197" w:rsidRPr="006B5F37" w:rsidRDefault="00441197" w:rsidP="00081294">
            <w:pPr>
              <w:jc w:val="center"/>
              <w:rPr>
                <w:sz w:val="26"/>
                <w:szCs w:val="26"/>
              </w:rPr>
            </w:pPr>
            <w:r w:rsidRPr="006B5F37">
              <w:rPr>
                <w:sz w:val="26"/>
                <w:szCs w:val="26"/>
              </w:rPr>
              <w:t>9</w:t>
            </w:r>
          </w:p>
        </w:tc>
        <w:tc>
          <w:tcPr>
            <w:tcW w:w="4823"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6F6209" w:rsidP="00081294">
            <w:pPr>
              <w:spacing w:before="100" w:beforeAutospacing="1" w:after="100" w:afterAutospacing="1"/>
              <w:jc w:val="center"/>
              <w:rPr>
                <w:sz w:val="26"/>
                <w:szCs w:val="26"/>
              </w:rPr>
            </w:pPr>
            <w:r w:rsidRPr="006B5F37">
              <w:rPr>
                <w:sz w:val="26"/>
                <w:szCs w:val="26"/>
              </w:rPr>
              <w:t>К</w:t>
            </w:r>
            <w:r w:rsidR="00441197" w:rsidRPr="006B5F37">
              <w:rPr>
                <w:sz w:val="26"/>
                <w:szCs w:val="26"/>
              </w:rPr>
              <w:t>омпенсирующая</w:t>
            </w:r>
            <w:r w:rsidRPr="006B5F37">
              <w:rPr>
                <w:sz w:val="26"/>
                <w:szCs w:val="26"/>
              </w:rPr>
              <w:t xml:space="preserve"> (для детей с нарушениями ОДА)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B566BA" w:rsidP="00081294">
            <w:pPr>
              <w:spacing w:before="100" w:beforeAutospacing="1" w:after="100" w:afterAutospacing="1"/>
              <w:jc w:val="center"/>
              <w:rPr>
                <w:sz w:val="26"/>
                <w:szCs w:val="26"/>
                <w:highlight w:val="yellow"/>
              </w:rPr>
            </w:pPr>
            <w:r>
              <w:rPr>
                <w:sz w:val="26"/>
                <w:szCs w:val="26"/>
              </w:rPr>
              <w:t>от 3 до 4</w:t>
            </w:r>
            <w:r w:rsidR="006F6209" w:rsidRPr="006B5F37">
              <w:rPr>
                <w:sz w:val="26"/>
                <w:szCs w:val="26"/>
              </w:rPr>
              <w:t xml:space="preserve"> лет</w:t>
            </w:r>
          </w:p>
        </w:tc>
      </w:tr>
      <w:tr w:rsidR="00441197" w:rsidRPr="006B5F37" w:rsidTr="00441197">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197" w:rsidRPr="006B5F37" w:rsidRDefault="00441197" w:rsidP="00081294">
            <w:pPr>
              <w:jc w:val="center"/>
              <w:rPr>
                <w:sz w:val="26"/>
                <w:szCs w:val="26"/>
              </w:rPr>
            </w:pPr>
            <w:r w:rsidRPr="006B5F37">
              <w:rPr>
                <w:sz w:val="26"/>
                <w:szCs w:val="26"/>
              </w:rPr>
              <w:t>10</w:t>
            </w:r>
          </w:p>
        </w:tc>
        <w:tc>
          <w:tcPr>
            <w:tcW w:w="4823"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6F6209" w:rsidP="00081294">
            <w:pPr>
              <w:spacing w:before="100" w:beforeAutospacing="1" w:after="100" w:afterAutospacing="1"/>
              <w:jc w:val="center"/>
              <w:rPr>
                <w:sz w:val="26"/>
                <w:szCs w:val="26"/>
              </w:rPr>
            </w:pPr>
            <w:r w:rsidRPr="006B5F37">
              <w:rPr>
                <w:sz w:val="26"/>
                <w:szCs w:val="26"/>
              </w:rPr>
              <w:t>К</w:t>
            </w:r>
            <w:r w:rsidR="00B566BA">
              <w:rPr>
                <w:sz w:val="26"/>
                <w:szCs w:val="26"/>
              </w:rPr>
              <w:t>омпенсирующая</w:t>
            </w:r>
            <w:r w:rsidRPr="006B5F37">
              <w:rPr>
                <w:sz w:val="26"/>
                <w:szCs w:val="26"/>
              </w:rPr>
              <w:t xml:space="preserve"> (для детей с нарушениями ОДА)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B566BA" w:rsidP="00081294">
            <w:pPr>
              <w:spacing w:before="100" w:beforeAutospacing="1" w:after="100" w:afterAutospacing="1"/>
              <w:jc w:val="center"/>
              <w:rPr>
                <w:sz w:val="26"/>
                <w:szCs w:val="26"/>
                <w:highlight w:val="yellow"/>
              </w:rPr>
            </w:pPr>
            <w:r>
              <w:rPr>
                <w:sz w:val="26"/>
                <w:szCs w:val="26"/>
              </w:rPr>
              <w:t>от 5 до 6</w:t>
            </w:r>
            <w:r w:rsidR="006F6209" w:rsidRPr="006B5F37">
              <w:rPr>
                <w:sz w:val="26"/>
                <w:szCs w:val="26"/>
              </w:rPr>
              <w:t xml:space="preserve"> лет</w:t>
            </w:r>
          </w:p>
        </w:tc>
      </w:tr>
      <w:tr w:rsidR="00441197" w:rsidRPr="006B5F37" w:rsidTr="00441197">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197" w:rsidRPr="006B5F37" w:rsidRDefault="00441197" w:rsidP="00081294">
            <w:pPr>
              <w:jc w:val="center"/>
              <w:rPr>
                <w:sz w:val="26"/>
                <w:szCs w:val="26"/>
              </w:rPr>
            </w:pPr>
            <w:r w:rsidRPr="006B5F37">
              <w:rPr>
                <w:sz w:val="26"/>
                <w:szCs w:val="26"/>
              </w:rPr>
              <w:t>11</w:t>
            </w:r>
          </w:p>
        </w:tc>
        <w:tc>
          <w:tcPr>
            <w:tcW w:w="4823" w:type="dxa"/>
            <w:tcBorders>
              <w:top w:val="nil"/>
              <w:left w:val="nil"/>
              <w:bottom w:val="single" w:sz="8" w:space="0" w:color="auto"/>
              <w:right w:val="single" w:sz="8" w:space="0" w:color="auto"/>
            </w:tcBorders>
            <w:tcMar>
              <w:top w:w="0" w:type="dxa"/>
              <w:left w:w="108" w:type="dxa"/>
              <w:bottom w:w="0" w:type="dxa"/>
              <w:right w:w="108" w:type="dxa"/>
            </w:tcMar>
            <w:hideMark/>
          </w:tcPr>
          <w:p w:rsidR="0055714E" w:rsidRPr="006B5F37" w:rsidRDefault="006F6209" w:rsidP="0055714E">
            <w:pPr>
              <w:spacing w:before="100" w:beforeAutospacing="1" w:after="100" w:afterAutospacing="1"/>
              <w:jc w:val="center"/>
              <w:rPr>
                <w:sz w:val="26"/>
                <w:szCs w:val="26"/>
              </w:rPr>
            </w:pPr>
            <w:r w:rsidRPr="006B5F37">
              <w:rPr>
                <w:sz w:val="26"/>
                <w:szCs w:val="26"/>
              </w:rPr>
              <w:t>К</w:t>
            </w:r>
            <w:r w:rsidR="00B566BA">
              <w:rPr>
                <w:sz w:val="26"/>
                <w:szCs w:val="26"/>
              </w:rPr>
              <w:t>омпенсирующая</w:t>
            </w:r>
            <w:r w:rsidRPr="006B5F37">
              <w:rPr>
                <w:sz w:val="26"/>
                <w:szCs w:val="26"/>
              </w:rPr>
              <w:t xml:space="preserve"> (для детей с ТНР)</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B566BA" w:rsidP="00081294">
            <w:pPr>
              <w:spacing w:before="100" w:beforeAutospacing="1" w:after="100" w:afterAutospacing="1"/>
              <w:jc w:val="center"/>
              <w:rPr>
                <w:sz w:val="26"/>
                <w:szCs w:val="26"/>
                <w:highlight w:val="yellow"/>
              </w:rPr>
            </w:pPr>
            <w:r>
              <w:rPr>
                <w:sz w:val="26"/>
                <w:szCs w:val="26"/>
              </w:rPr>
              <w:t>от 6 до 7</w:t>
            </w:r>
            <w:r w:rsidR="006F6209" w:rsidRPr="006B5F37">
              <w:rPr>
                <w:sz w:val="26"/>
                <w:szCs w:val="26"/>
              </w:rPr>
              <w:t xml:space="preserve"> лет</w:t>
            </w:r>
          </w:p>
        </w:tc>
      </w:tr>
      <w:tr w:rsidR="00441197" w:rsidRPr="006B5F37" w:rsidTr="00441197">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197" w:rsidRPr="006B5F37" w:rsidRDefault="00441197" w:rsidP="00081294">
            <w:pPr>
              <w:jc w:val="center"/>
              <w:rPr>
                <w:sz w:val="26"/>
                <w:szCs w:val="26"/>
              </w:rPr>
            </w:pPr>
            <w:r w:rsidRPr="006B5F37">
              <w:rPr>
                <w:sz w:val="26"/>
                <w:szCs w:val="26"/>
              </w:rPr>
              <w:t>12</w:t>
            </w:r>
          </w:p>
        </w:tc>
        <w:tc>
          <w:tcPr>
            <w:tcW w:w="4823"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6F6209" w:rsidP="00081294">
            <w:pPr>
              <w:spacing w:before="100" w:beforeAutospacing="1" w:after="100" w:afterAutospacing="1"/>
              <w:jc w:val="center"/>
              <w:rPr>
                <w:sz w:val="26"/>
                <w:szCs w:val="26"/>
              </w:rPr>
            </w:pPr>
            <w:r w:rsidRPr="006B5F37">
              <w:rPr>
                <w:sz w:val="26"/>
                <w:szCs w:val="26"/>
              </w:rPr>
              <w:t>К</w:t>
            </w:r>
            <w:r w:rsidR="00B566BA">
              <w:rPr>
                <w:sz w:val="26"/>
                <w:szCs w:val="26"/>
              </w:rPr>
              <w:t>омбинированная</w:t>
            </w:r>
            <w:r w:rsidRPr="006B5F37">
              <w:rPr>
                <w:sz w:val="26"/>
                <w:szCs w:val="26"/>
              </w:rPr>
              <w:t xml:space="preserve"> (для детей с ТНР)</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B566BA" w:rsidP="00081294">
            <w:pPr>
              <w:spacing w:before="100" w:beforeAutospacing="1" w:after="100" w:afterAutospacing="1"/>
              <w:jc w:val="center"/>
              <w:rPr>
                <w:sz w:val="26"/>
                <w:szCs w:val="26"/>
                <w:highlight w:val="yellow"/>
              </w:rPr>
            </w:pPr>
            <w:r>
              <w:rPr>
                <w:sz w:val="26"/>
                <w:szCs w:val="26"/>
              </w:rPr>
              <w:t>от 5 до 6</w:t>
            </w:r>
            <w:r w:rsidR="006F6209" w:rsidRPr="006B5F37">
              <w:rPr>
                <w:sz w:val="26"/>
                <w:szCs w:val="26"/>
              </w:rPr>
              <w:t xml:space="preserve"> лет</w:t>
            </w:r>
          </w:p>
        </w:tc>
      </w:tr>
      <w:tr w:rsidR="00441197" w:rsidRPr="006B5F37" w:rsidTr="00441197">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197" w:rsidRPr="006B5F37" w:rsidRDefault="00441197" w:rsidP="00081294">
            <w:pPr>
              <w:jc w:val="center"/>
              <w:rPr>
                <w:sz w:val="26"/>
                <w:szCs w:val="26"/>
              </w:rPr>
            </w:pPr>
            <w:r w:rsidRPr="006B5F37">
              <w:rPr>
                <w:sz w:val="26"/>
                <w:szCs w:val="26"/>
              </w:rPr>
              <w:t>13</w:t>
            </w:r>
          </w:p>
        </w:tc>
        <w:tc>
          <w:tcPr>
            <w:tcW w:w="4823"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6F6209" w:rsidP="00081294">
            <w:pPr>
              <w:spacing w:before="100" w:beforeAutospacing="1" w:after="100" w:afterAutospacing="1"/>
              <w:jc w:val="center"/>
              <w:rPr>
                <w:sz w:val="26"/>
                <w:szCs w:val="26"/>
              </w:rPr>
            </w:pPr>
            <w:r w:rsidRPr="006B5F37">
              <w:rPr>
                <w:sz w:val="26"/>
                <w:szCs w:val="26"/>
              </w:rPr>
              <w:t>К</w:t>
            </w:r>
            <w:r w:rsidR="00B566BA">
              <w:rPr>
                <w:sz w:val="26"/>
                <w:szCs w:val="26"/>
              </w:rPr>
              <w:t xml:space="preserve">омпенсирующая </w:t>
            </w:r>
            <w:r w:rsidRPr="006B5F37">
              <w:rPr>
                <w:sz w:val="26"/>
                <w:szCs w:val="26"/>
              </w:rPr>
              <w:t>(для детей с ТНР)</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B566BA" w:rsidP="00081294">
            <w:pPr>
              <w:spacing w:before="100" w:beforeAutospacing="1" w:after="100" w:afterAutospacing="1"/>
              <w:jc w:val="center"/>
              <w:rPr>
                <w:sz w:val="26"/>
                <w:szCs w:val="26"/>
                <w:highlight w:val="yellow"/>
              </w:rPr>
            </w:pPr>
            <w:r>
              <w:rPr>
                <w:sz w:val="26"/>
                <w:szCs w:val="26"/>
              </w:rPr>
              <w:t>от 4 до 5</w:t>
            </w:r>
            <w:r w:rsidR="006F6209" w:rsidRPr="006B5F37">
              <w:rPr>
                <w:sz w:val="26"/>
                <w:szCs w:val="26"/>
              </w:rPr>
              <w:t xml:space="preserve"> лет</w:t>
            </w:r>
          </w:p>
        </w:tc>
      </w:tr>
      <w:tr w:rsidR="006F6209" w:rsidRPr="006B5F37" w:rsidTr="00441197">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6209" w:rsidRPr="006B5F37" w:rsidRDefault="006F6209" w:rsidP="00081294">
            <w:pPr>
              <w:jc w:val="center"/>
              <w:rPr>
                <w:sz w:val="26"/>
                <w:szCs w:val="26"/>
              </w:rPr>
            </w:pPr>
            <w:r w:rsidRPr="006B5F37">
              <w:rPr>
                <w:sz w:val="26"/>
                <w:szCs w:val="26"/>
              </w:rPr>
              <w:t>14</w:t>
            </w:r>
          </w:p>
        </w:tc>
        <w:tc>
          <w:tcPr>
            <w:tcW w:w="4823" w:type="dxa"/>
            <w:tcBorders>
              <w:top w:val="nil"/>
              <w:left w:val="nil"/>
              <w:bottom w:val="single" w:sz="8" w:space="0" w:color="auto"/>
              <w:right w:val="single" w:sz="8" w:space="0" w:color="auto"/>
            </w:tcBorders>
            <w:tcMar>
              <w:top w:w="0" w:type="dxa"/>
              <w:left w:w="108" w:type="dxa"/>
              <w:bottom w:w="0" w:type="dxa"/>
              <w:right w:w="108" w:type="dxa"/>
            </w:tcMar>
            <w:hideMark/>
          </w:tcPr>
          <w:p w:rsidR="006F6209" w:rsidRPr="006B5F37" w:rsidRDefault="006F6209" w:rsidP="00081294">
            <w:pPr>
              <w:spacing w:before="100" w:beforeAutospacing="1" w:after="100" w:afterAutospacing="1"/>
              <w:jc w:val="center"/>
              <w:rPr>
                <w:sz w:val="26"/>
                <w:szCs w:val="26"/>
              </w:rPr>
            </w:pPr>
            <w:r w:rsidRPr="006B5F37">
              <w:rPr>
                <w:sz w:val="26"/>
                <w:szCs w:val="26"/>
              </w:rPr>
              <w:t>Комбинированная (для детей с ТНР)</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6F6209" w:rsidRPr="006B5F37" w:rsidRDefault="00B566BA" w:rsidP="006F6209">
            <w:pPr>
              <w:jc w:val="center"/>
              <w:rPr>
                <w:sz w:val="26"/>
                <w:szCs w:val="26"/>
              </w:rPr>
            </w:pPr>
            <w:r>
              <w:rPr>
                <w:sz w:val="26"/>
                <w:szCs w:val="26"/>
              </w:rPr>
              <w:t>от 5</w:t>
            </w:r>
            <w:r w:rsidR="006F6209" w:rsidRPr="006B5F37">
              <w:rPr>
                <w:sz w:val="26"/>
                <w:szCs w:val="26"/>
              </w:rPr>
              <w:t xml:space="preserve"> до 7 лет</w:t>
            </w:r>
          </w:p>
        </w:tc>
      </w:tr>
      <w:tr w:rsidR="006F6209" w:rsidRPr="006B5F37" w:rsidTr="00441197">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6209" w:rsidRPr="006B5F37" w:rsidRDefault="006F6209" w:rsidP="00081294">
            <w:pPr>
              <w:jc w:val="center"/>
              <w:rPr>
                <w:sz w:val="26"/>
                <w:szCs w:val="26"/>
              </w:rPr>
            </w:pPr>
            <w:r w:rsidRPr="006B5F37">
              <w:rPr>
                <w:sz w:val="26"/>
                <w:szCs w:val="26"/>
              </w:rPr>
              <w:t>15</w:t>
            </w:r>
          </w:p>
        </w:tc>
        <w:tc>
          <w:tcPr>
            <w:tcW w:w="4823" w:type="dxa"/>
            <w:tcBorders>
              <w:top w:val="nil"/>
              <w:left w:val="nil"/>
              <w:bottom w:val="single" w:sz="8" w:space="0" w:color="auto"/>
              <w:right w:val="single" w:sz="8" w:space="0" w:color="auto"/>
            </w:tcBorders>
            <w:tcMar>
              <w:top w:w="0" w:type="dxa"/>
              <w:left w:w="108" w:type="dxa"/>
              <w:bottom w:w="0" w:type="dxa"/>
              <w:right w:w="108" w:type="dxa"/>
            </w:tcMar>
            <w:hideMark/>
          </w:tcPr>
          <w:p w:rsidR="006F6209" w:rsidRPr="006B5F37" w:rsidRDefault="00B566BA" w:rsidP="00081294">
            <w:pPr>
              <w:spacing w:before="100" w:beforeAutospacing="1" w:after="100" w:afterAutospacing="1"/>
              <w:jc w:val="center"/>
              <w:rPr>
                <w:sz w:val="26"/>
                <w:szCs w:val="26"/>
              </w:rPr>
            </w:pPr>
            <w:r>
              <w:rPr>
                <w:sz w:val="26"/>
                <w:szCs w:val="26"/>
              </w:rPr>
              <w:t>Комбинированная</w:t>
            </w:r>
            <w:r w:rsidR="006F6209" w:rsidRPr="006B5F37">
              <w:rPr>
                <w:sz w:val="26"/>
                <w:szCs w:val="26"/>
              </w:rPr>
              <w:t xml:space="preserve"> (для детей с ТНР)</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6F6209" w:rsidRPr="006B5F37" w:rsidRDefault="00B566BA" w:rsidP="006F6209">
            <w:pPr>
              <w:jc w:val="center"/>
              <w:rPr>
                <w:sz w:val="26"/>
                <w:szCs w:val="26"/>
              </w:rPr>
            </w:pPr>
            <w:r>
              <w:rPr>
                <w:sz w:val="26"/>
                <w:szCs w:val="26"/>
              </w:rPr>
              <w:t>от 3 до 4</w:t>
            </w:r>
            <w:r w:rsidR="006F6209" w:rsidRPr="006B5F37">
              <w:rPr>
                <w:sz w:val="26"/>
                <w:szCs w:val="26"/>
              </w:rPr>
              <w:t xml:space="preserve"> лет</w:t>
            </w:r>
          </w:p>
        </w:tc>
      </w:tr>
      <w:tr w:rsidR="00441197" w:rsidRPr="006B5F37" w:rsidTr="00441197">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197" w:rsidRPr="006B5F37" w:rsidRDefault="00441197" w:rsidP="00081294">
            <w:pPr>
              <w:jc w:val="center"/>
              <w:rPr>
                <w:sz w:val="26"/>
                <w:szCs w:val="26"/>
              </w:rPr>
            </w:pPr>
            <w:r w:rsidRPr="006B5F37">
              <w:rPr>
                <w:sz w:val="26"/>
                <w:szCs w:val="26"/>
              </w:rPr>
              <w:t>16</w:t>
            </w:r>
          </w:p>
        </w:tc>
        <w:tc>
          <w:tcPr>
            <w:tcW w:w="4823"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6F6209" w:rsidP="00B566BA">
            <w:pPr>
              <w:spacing w:before="100" w:beforeAutospacing="1" w:after="100" w:afterAutospacing="1"/>
              <w:jc w:val="center"/>
              <w:rPr>
                <w:sz w:val="26"/>
                <w:szCs w:val="26"/>
              </w:rPr>
            </w:pPr>
            <w:r w:rsidRPr="006B5F37">
              <w:rPr>
                <w:sz w:val="26"/>
                <w:szCs w:val="26"/>
              </w:rPr>
              <w:t>К</w:t>
            </w:r>
            <w:r w:rsidR="00441197" w:rsidRPr="006B5F37">
              <w:rPr>
                <w:sz w:val="26"/>
                <w:szCs w:val="26"/>
              </w:rPr>
              <w:t>ом</w:t>
            </w:r>
            <w:r w:rsidR="00B566BA">
              <w:rPr>
                <w:sz w:val="26"/>
                <w:szCs w:val="26"/>
              </w:rPr>
              <w:t>бинированная</w:t>
            </w:r>
            <w:r w:rsidRPr="006B5F37">
              <w:rPr>
                <w:sz w:val="26"/>
                <w:szCs w:val="26"/>
              </w:rPr>
              <w:t xml:space="preserve"> (для детей с ТНР)</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41197" w:rsidRPr="006B5F37" w:rsidRDefault="006F6209" w:rsidP="00081294">
            <w:pPr>
              <w:spacing w:before="100" w:beforeAutospacing="1" w:after="100" w:afterAutospacing="1"/>
              <w:jc w:val="center"/>
              <w:rPr>
                <w:sz w:val="26"/>
                <w:szCs w:val="26"/>
                <w:highlight w:val="yellow"/>
              </w:rPr>
            </w:pPr>
            <w:r w:rsidRPr="006B5F37">
              <w:rPr>
                <w:sz w:val="26"/>
                <w:szCs w:val="26"/>
              </w:rPr>
              <w:t>от 2 до 3 лет</w:t>
            </w:r>
          </w:p>
        </w:tc>
      </w:tr>
    </w:tbl>
    <w:p w:rsidR="00A41A3D" w:rsidRPr="006B5F37" w:rsidRDefault="00A41A3D" w:rsidP="00A41A3D">
      <w:pPr>
        <w:jc w:val="both"/>
        <w:rPr>
          <w:sz w:val="26"/>
          <w:szCs w:val="26"/>
        </w:rPr>
      </w:pPr>
    </w:p>
    <w:p w:rsidR="00294BBA" w:rsidRDefault="00074DC6" w:rsidP="00C611B4">
      <w:pPr>
        <w:rPr>
          <w:color w:val="000000"/>
          <w:sz w:val="26"/>
          <w:szCs w:val="26"/>
        </w:rPr>
      </w:pPr>
      <w:r>
        <w:rPr>
          <w:color w:val="000000"/>
          <w:sz w:val="26"/>
          <w:szCs w:val="26"/>
        </w:rPr>
        <w:t xml:space="preserve">Все группы полностью укомплектованы. Вакантных мест – нет. Для обеспечения качества и доступности дошкольного образования работает сайт </w:t>
      </w:r>
      <w:hyperlink r:id="rId20" w:history="1">
        <w:r w:rsidRPr="00486854">
          <w:rPr>
            <w:rStyle w:val="af0"/>
            <w:sz w:val="26"/>
            <w:szCs w:val="26"/>
          </w:rPr>
          <w:t>https://mdou218.edu.yar.ru/</w:t>
        </w:r>
      </w:hyperlink>
    </w:p>
    <w:p w:rsidR="00074DC6" w:rsidRPr="006B5F37" w:rsidRDefault="00074DC6" w:rsidP="00C611B4">
      <w:pPr>
        <w:rPr>
          <w:color w:val="000000"/>
          <w:sz w:val="26"/>
          <w:szCs w:val="26"/>
        </w:rPr>
      </w:pPr>
    </w:p>
    <w:p w:rsidR="00EF321D" w:rsidRDefault="00EF321D" w:rsidP="00C611B4">
      <w:pPr>
        <w:pStyle w:val="1"/>
        <w:rPr>
          <w:color w:val="000000"/>
          <w:sz w:val="26"/>
          <w:szCs w:val="26"/>
        </w:rPr>
      </w:pPr>
    </w:p>
    <w:p w:rsidR="00294BBA" w:rsidRPr="006B5F37" w:rsidRDefault="00294BBA" w:rsidP="00C611B4">
      <w:pPr>
        <w:pStyle w:val="1"/>
        <w:rPr>
          <w:color w:val="000000"/>
          <w:sz w:val="26"/>
          <w:szCs w:val="26"/>
        </w:rPr>
      </w:pPr>
      <w:r w:rsidRPr="00293F7D">
        <w:rPr>
          <w:color w:val="000000"/>
          <w:sz w:val="26"/>
          <w:szCs w:val="26"/>
        </w:rPr>
        <w:t>Цел</w:t>
      </w:r>
      <w:r w:rsidR="00743996" w:rsidRPr="00293F7D">
        <w:rPr>
          <w:color w:val="000000"/>
          <w:sz w:val="26"/>
          <w:szCs w:val="26"/>
        </w:rPr>
        <w:t xml:space="preserve">и и задачи детского сада в </w:t>
      </w:r>
      <w:r w:rsidR="008C0280">
        <w:rPr>
          <w:color w:val="000000"/>
          <w:sz w:val="26"/>
          <w:szCs w:val="26"/>
        </w:rPr>
        <w:t>2024</w:t>
      </w:r>
      <w:r w:rsidR="00743996" w:rsidRPr="00293F7D">
        <w:rPr>
          <w:color w:val="000000"/>
          <w:sz w:val="26"/>
          <w:szCs w:val="26"/>
        </w:rPr>
        <w:t xml:space="preserve"> </w:t>
      </w:r>
      <w:r w:rsidRPr="00293F7D">
        <w:rPr>
          <w:color w:val="000000"/>
          <w:sz w:val="26"/>
          <w:szCs w:val="26"/>
        </w:rPr>
        <w:t xml:space="preserve"> </w:t>
      </w:r>
      <w:r w:rsidR="008C0280">
        <w:rPr>
          <w:color w:val="000000"/>
          <w:sz w:val="26"/>
          <w:szCs w:val="26"/>
        </w:rPr>
        <w:t xml:space="preserve">- 22025 учебном </w:t>
      </w:r>
      <w:r w:rsidRPr="00293F7D">
        <w:rPr>
          <w:color w:val="000000"/>
          <w:sz w:val="26"/>
          <w:szCs w:val="26"/>
        </w:rPr>
        <w:t>год</w:t>
      </w:r>
      <w:r w:rsidR="00743996" w:rsidRPr="00293F7D">
        <w:rPr>
          <w:color w:val="000000"/>
          <w:sz w:val="26"/>
          <w:szCs w:val="26"/>
        </w:rPr>
        <w:t>у</w:t>
      </w:r>
    </w:p>
    <w:p w:rsidR="00C611B4" w:rsidRPr="006B5F37" w:rsidRDefault="00C611B4" w:rsidP="00C611B4">
      <w:pPr>
        <w:rPr>
          <w:sz w:val="26"/>
          <w:szCs w:val="26"/>
        </w:rPr>
      </w:pPr>
    </w:p>
    <w:p w:rsidR="008C0280" w:rsidRDefault="008C0280" w:rsidP="008C0280">
      <w:pPr>
        <w:ind w:right="180"/>
        <w:contextualSpacing/>
        <w:jc w:val="both"/>
        <w:rPr>
          <w:b/>
          <w:color w:val="000000"/>
          <w:sz w:val="28"/>
          <w:szCs w:val="28"/>
        </w:rPr>
      </w:pPr>
      <w:r w:rsidRPr="00804153">
        <w:rPr>
          <w:b/>
          <w:color w:val="000000"/>
          <w:sz w:val="28"/>
          <w:szCs w:val="28"/>
        </w:rPr>
        <w:t xml:space="preserve">ЦЕЛЬ: </w:t>
      </w:r>
      <w:r w:rsidRPr="004967CE">
        <w:rPr>
          <w:color w:val="000000"/>
          <w:sz w:val="28"/>
          <w:szCs w:val="28"/>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 культурных традиций</w:t>
      </w:r>
      <w:r w:rsidRPr="00C64C73">
        <w:rPr>
          <w:b/>
          <w:color w:val="000000"/>
          <w:sz w:val="28"/>
          <w:szCs w:val="28"/>
        </w:rPr>
        <w:t xml:space="preserve"> </w:t>
      </w:r>
    </w:p>
    <w:p w:rsidR="008C0280" w:rsidRDefault="008C0280" w:rsidP="008C0280">
      <w:pPr>
        <w:rPr>
          <w:b/>
          <w:bCs/>
          <w:color w:val="000000"/>
          <w:sz w:val="28"/>
          <w:szCs w:val="28"/>
        </w:rPr>
      </w:pPr>
    </w:p>
    <w:p w:rsidR="008C0280" w:rsidRPr="00804153" w:rsidRDefault="008C0280" w:rsidP="008C0280">
      <w:pPr>
        <w:rPr>
          <w:color w:val="000000"/>
          <w:sz w:val="28"/>
          <w:szCs w:val="28"/>
        </w:rPr>
      </w:pPr>
      <w:r w:rsidRPr="00804153">
        <w:rPr>
          <w:b/>
          <w:bCs/>
          <w:color w:val="000000"/>
          <w:sz w:val="28"/>
          <w:szCs w:val="28"/>
        </w:rPr>
        <w:t>ЗАДАЧИ</w:t>
      </w:r>
      <w:r w:rsidRPr="00804153">
        <w:rPr>
          <w:color w:val="000000"/>
          <w:sz w:val="28"/>
          <w:szCs w:val="28"/>
        </w:rPr>
        <w:t xml:space="preserve">: </w:t>
      </w:r>
    </w:p>
    <w:p w:rsidR="008C0280" w:rsidRPr="00C64C73" w:rsidRDefault="008C0280" w:rsidP="008C0280">
      <w:pPr>
        <w:tabs>
          <w:tab w:val="left" w:pos="851"/>
          <w:tab w:val="left" w:pos="993"/>
          <w:tab w:val="left" w:pos="2694"/>
        </w:tabs>
        <w:jc w:val="both"/>
        <w:rPr>
          <w:sz w:val="28"/>
          <w:szCs w:val="28"/>
        </w:rPr>
      </w:pPr>
      <w:r w:rsidRPr="00C64C73">
        <w:rPr>
          <w:sz w:val="28"/>
          <w:szCs w:val="28"/>
        </w:rPr>
        <w:t xml:space="preserve">1.Продолжать создавать условия для развития  здоровьесберегающей среды, обеспечивающей охрану и укрепление  физического и психического здоровья  воспитанников,  в том числе их эмоционального благополучия; формирование основ здорового образа жизни и  навыков безопасной жизнедеятельности.       </w:t>
      </w:r>
    </w:p>
    <w:p w:rsidR="008C0280" w:rsidRPr="00C64C73" w:rsidRDefault="008C0280" w:rsidP="008C0280">
      <w:pPr>
        <w:tabs>
          <w:tab w:val="left" w:pos="850"/>
          <w:tab w:val="left" w:pos="993"/>
          <w:tab w:val="left" w:pos="2695"/>
        </w:tabs>
        <w:jc w:val="both"/>
        <w:rPr>
          <w:sz w:val="28"/>
          <w:szCs w:val="28"/>
        </w:rPr>
      </w:pPr>
      <w:r w:rsidRPr="00C64C73">
        <w:rPr>
          <w:sz w:val="28"/>
          <w:szCs w:val="28"/>
        </w:rPr>
        <w:t xml:space="preserve">2.Продолжать  деятельность ДОО в режиме инновационного развития  МРЦ «Педагог для всех»  и   МИП «Старт первых 5+». </w:t>
      </w:r>
    </w:p>
    <w:p w:rsidR="008C0280" w:rsidRPr="00C64C73" w:rsidRDefault="008C0280" w:rsidP="008C0280">
      <w:pPr>
        <w:tabs>
          <w:tab w:val="left" w:pos="850"/>
          <w:tab w:val="left" w:pos="993"/>
          <w:tab w:val="left" w:pos="2695"/>
        </w:tabs>
        <w:jc w:val="both"/>
        <w:rPr>
          <w:sz w:val="28"/>
          <w:szCs w:val="28"/>
        </w:rPr>
      </w:pPr>
      <w:r w:rsidRPr="00C64C73">
        <w:rPr>
          <w:sz w:val="28"/>
          <w:szCs w:val="28"/>
        </w:rPr>
        <w:t xml:space="preserve">3.Совершенствовать работу по созданию условий для реализации ООП ДО и АОП ДО через проектирование РППС в соответствии с ФОП и ФГОС. </w:t>
      </w:r>
    </w:p>
    <w:p w:rsidR="008C0280" w:rsidRDefault="008C0280" w:rsidP="008C0280">
      <w:pPr>
        <w:tabs>
          <w:tab w:val="left" w:pos="850"/>
          <w:tab w:val="left" w:pos="993"/>
          <w:tab w:val="left" w:pos="2695"/>
        </w:tabs>
        <w:contextualSpacing/>
        <w:jc w:val="both"/>
        <w:rPr>
          <w:sz w:val="28"/>
          <w:szCs w:val="28"/>
        </w:rPr>
      </w:pPr>
      <w:r w:rsidRPr="00C64C73">
        <w:rPr>
          <w:sz w:val="28"/>
          <w:szCs w:val="28"/>
        </w:rPr>
        <w:t>4.Развивать  интеллектуальные способности,  поз</w:t>
      </w:r>
      <w:r w:rsidR="007404AB">
        <w:rPr>
          <w:sz w:val="28"/>
          <w:szCs w:val="28"/>
        </w:rPr>
        <w:t xml:space="preserve">навательный интерес и бережное </w:t>
      </w:r>
      <w:r w:rsidRPr="00C64C73">
        <w:rPr>
          <w:sz w:val="28"/>
          <w:szCs w:val="28"/>
        </w:rPr>
        <w:t xml:space="preserve">отношение к природе у детей 3-7 лет </w:t>
      </w:r>
      <w:r w:rsidR="007404AB">
        <w:rPr>
          <w:sz w:val="28"/>
          <w:szCs w:val="28"/>
        </w:rPr>
        <w:t xml:space="preserve">посредством реализации проекта  </w:t>
      </w:r>
      <w:r w:rsidRPr="00C64C73">
        <w:rPr>
          <w:sz w:val="28"/>
          <w:szCs w:val="28"/>
        </w:rPr>
        <w:t xml:space="preserve">«Экологическая тропа в детском саду». </w:t>
      </w:r>
    </w:p>
    <w:p w:rsidR="008C0280" w:rsidRPr="00C64C73" w:rsidRDefault="008C0280" w:rsidP="008C0280">
      <w:pPr>
        <w:tabs>
          <w:tab w:val="left" w:pos="850"/>
          <w:tab w:val="left" w:pos="993"/>
          <w:tab w:val="left" w:pos="2695"/>
        </w:tabs>
        <w:contextualSpacing/>
        <w:jc w:val="both"/>
        <w:rPr>
          <w:sz w:val="28"/>
          <w:szCs w:val="28"/>
        </w:rPr>
      </w:pPr>
    </w:p>
    <w:p w:rsidR="008C0280" w:rsidRPr="00C64C73" w:rsidRDefault="008C0280" w:rsidP="008C0280">
      <w:pPr>
        <w:tabs>
          <w:tab w:val="left" w:pos="850"/>
          <w:tab w:val="left" w:pos="993"/>
          <w:tab w:val="left" w:pos="2695"/>
        </w:tabs>
        <w:jc w:val="both"/>
        <w:rPr>
          <w:sz w:val="28"/>
          <w:szCs w:val="28"/>
        </w:rPr>
      </w:pPr>
      <w:r>
        <w:rPr>
          <w:sz w:val="28"/>
          <w:szCs w:val="28"/>
        </w:rPr>
        <w:t>5.</w:t>
      </w:r>
      <w:r w:rsidRPr="00C64C73">
        <w:rPr>
          <w:sz w:val="28"/>
          <w:szCs w:val="28"/>
        </w:rPr>
        <w:t xml:space="preserve">Совершенствовать единое педагогическое пространство семьи и ДОУ по  сохранению  и укреплению традиционных российских духовно-нравственных ценностей через проведение совместных  детско-родительских мероприятий. </w:t>
      </w:r>
    </w:p>
    <w:p w:rsidR="008C0280" w:rsidRPr="00C64C73" w:rsidRDefault="008C0280" w:rsidP="008C0280">
      <w:pPr>
        <w:tabs>
          <w:tab w:val="left" w:pos="851"/>
          <w:tab w:val="left" w:pos="993"/>
          <w:tab w:val="left" w:pos="2694"/>
        </w:tabs>
        <w:jc w:val="both"/>
        <w:rPr>
          <w:sz w:val="28"/>
          <w:szCs w:val="28"/>
        </w:rPr>
      </w:pPr>
      <w:r>
        <w:rPr>
          <w:sz w:val="28"/>
          <w:szCs w:val="28"/>
        </w:rPr>
        <w:t>6.</w:t>
      </w:r>
      <w:r w:rsidRPr="00C64C73">
        <w:rPr>
          <w:sz w:val="28"/>
          <w:szCs w:val="28"/>
        </w:rPr>
        <w:t xml:space="preserve">Осуществлять психолого-педагогическую помощь детям с ОВЗ с учетом особенностей  психофизического развития и индивидуальных </w:t>
      </w:r>
      <w:r w:rsidRPr="00C64C73">
        <w:rPr>
          <w:sz w:val="28"/>
          <w:szCs w:val="28"/>
        </w:rPr>
        <w:lastRenderedPageBreak/>
        <w:t>возможностей детей (в соответствии с рекомендациями психолого-медико-педагогической комиссии</w:t>
      </w:r>
    </w:p>
    <w:p w:rsidR="008C0280" w:rsidRDefault="008C0280" w:rsidP="0092522F">
      <w:pPr>
        <w:ind w:right="180"/>
        <w:contextualSpacing/>
        <w:jc w:val="both"/>
        <w:rPr>
          <w:b/>
          <w:color w:val="000000"/>
          <w:sz w:val="26"/>
          <w:szCs w:val="26"/>
        </w:rPr>
      </w:pPr>
    </w:p>
    <w:p w:rsidR="008C0280" w:rsidRPr="009064B0" w:rsidRDefault="008C0280" w:rsidP="008C0280">
      <w:pPr>
        <w:rPr>
          <w:b/>
          <w:sz w:val="28"/>
          <w:szCs w:val="28"/>
        </w:rPr>
      </w:pPr>
      <w:r w:rsidRPr="009064B0">
        <w:rPr>
          <w:b/>
          <w:sz w:val="28"/>
          <w:szCs w:val="28"/>
        </w:rPr>
        <w:t>Основные</w:t>
      </w:r>
      <w:r>
        <w:rPr>
          <w:b/>
          <w:sz w:val="28"/>
          <w:szCs w:val="28"/>
        </w:rPr>
        <w:t xml:space="preserve"> направления работы на 2024</w:t>
      </w:r>
      <w:r w:rsidRPr="009064B0">
        <w:rPr>
          <w:b/>
          <w:sz w:val="28"/>
          <w:szCs w:val="28"/>
        </w:rPr>
        <w:t>-</w:t>
      </w:r>
      <w:r>
        <w:rPr>
          <w:b/>
          <w:sz w:val="28"/>
          <w:szCs w:val="28"/>
        </w:rPr>
        <w:t>2025</w:t>
      </w:r>
      <w:r w:rsidRPr="009064B0">
        <w:rPr>
          <w:b/>
          <w:sz w:val="28"/>
          <w:szCs w:val="28"/>
        </w:rPr>
        <w:t xml:space="preserve"> учебный год.</w:t>
      </w:r>
    </w:p>
    <w:p w:rsidR="008C0280" w:rsidRPr="009064B0" w:rsidRDefault="008C0280" w:rsidP="008C0280">
      <w:pPr>
        <w:pStyle w:val="ab"/>
        <w:numPr>
          <w:ilvl w:val="0"/>
          <w:numId w:val="20"/>
        </w:numPr>
        <w:spacing w:before="100" w:beforeAutospacing="1" w:after="100" w:afterAutospacing="1"/>
        <w:rPr>
          <w:sz w:val="28"/>
          <w:szCs w:val="28"/>
        </w:rPr>
      </w:pPr>
      <w:r w:rsidRPr="009064B0">
        <w:rPr>
          <w:sz w:val="28"/>
          <w:szCs w:val="28"/>
        </w:rPr>
        <w:t>Организация деятельности ДОУ в режиме инновационного развития.</w:t>
      </w:r>
    </w:p>
    <w:p w:rsidR="008C0280" w:rsidRPr="009064B0" w:rsidRDefault="008C0280" w:rsidP="008C0280">
      <w:pPr>
        <w:pStyle w:val="ab"/>
        <w:numPr>
          <w:ilvl w:val="0"/>
          <w:numId w:val="21"/>
        </w:numPr>
        <w:spacing w:before="100" w:beforeAutospacing="1" w:after="100" w:afterAutospacing="1"/>
        <w:rPr>
          <w:sz w:val="28"/>
          <w:szCs w:val="28"/>
        </w:rPr>
      </w:pPr>
      <w:r w:rsidRPr="009064B0">
        <w:rPr>
          <w:sz w:val="28"/>
          <w:szCs w:val="28"/>
        </w:rPr>
        <w:t>Использование активных форм методической работы: консультации, обучающие семинары-практики, вебинары, открытые просмотры, мастер-классы.</w:t>
      </w:r>
    </w:p>
    <w:p w:rsidR="008C0280" w:rsidRPr="009064B0" w:rsidRDefault="008C0280" w:rsidP="008C0280">
      <w:pPr>
        <w:pStyle w:val="ab"/>
        <w:numPr>
          <w:ilvl w:val="0"/>
          <w:numId w:val="21"/>
        </w:numPr>
        <w:spacing w:before="100" w:beforeAutospacing="1" w:after="100" w:afterAutospacing="1"/>
        <w:rPr>
          <w:sz w:val="28"/>
          <w:szCs w:val="28"/>
        </w:rPr>
      </w:pPr>
      <w:r w:rsidRPr="009064B0">
        <w:rPr>
          <w:sz w:val="28"/>
          <w:szCs w:val="28"/>
        </w:rPr>
        <w:t>Повышение квалификации на курсах, прохождение процедуры аттестации.</w:t>
      </w:r>
    </w:p>
    <w:p w:rsidR="008C0280" w:rsidRPr="009064B0" w:rsidRDefault="008C0280" w:rsidP="008C0280">
      <w:pPr>
        <w:pStyle w:val="ab"/>
        <w:numPr>
          <w:ilvl w:val="0"/>
          <w:numId w:val="21"/>
        </w:numPr>
        <w:spacing w:before="100" w:beforeAutospacing="1" w:after="100" w:afterAutospacing="1"/>
        <w:rPr>
          <w:sz w:val="28"/>
          <w:szCs w:val="28"/>
        </w:rPr>
      </w:pPr>
      <w:r w:rsidRPr="009064B0">
        <w:rPr>
          <w:sz w:val="28"/>
          <w:szCs w:val="28"/>
        </w:rPr>
        <w:t>Повышение профессиональной компетентности молодых специалистов.</w:t>
      </w:r>
    </w:p>
    <w:p w:rsidR="008C0280" w:rsidRPr="009064B0" w:rsidRDefault="008C0280" w:rsidP="008C0280">
      <w:pPr>
        <w:pStyle w:val="ab"/>
        <w:numPr>
          <w:ilvl w:val="0"/>
          <w:numId w:val="20"/>
        </w:numPr>
        <w:spacing w:before="100" w:beforeAutospacing="1" w:after="100" w:afterAutospacing="1"/>
        <w:rPr>
          <w:sz w:val="28"/>
          <w:szCs w:val="28"/>
        </w:rPr>
      </w:pPr>
      <w:r w:rsidRPr="009064B0">
        <w:rPr>
          <w:sz w:val="28"/>
          <w:szCs w:val="28"/>
        </w:rPr>
        <w:t>Реализация рабочей программы воспитания ДОО.</w:t>
      </w:r>
      <w:r w:rsidRPr="00F302B3">
        <w:rPr>
          <w:sz w:val="28"/>
          <w:szCs w:val="28"/>
        </w:rPr>
        <w:t xml:space="preserve"> </w:t>
      </w:r>
      <w:r>
        <w:rPr>
          <w:sz w:val="28"/>
          <w:szCs w:val="28"/>
        </w:rPr>
        <w:t>Воспитание нравственно-патриотических чувств у дошкольников.</w:t>
      </w:r>
    </w:p>
    <w:p w:rsidR="008C0280" w:rsidRPr="00F302B3" w:rsidRDefault="008C0280" w:rsidP="008C0280">
      <w:pPr>
        <w:pStyle w:val="ab"/>
        <w:numPr>
          <w:ilvl w:val="0"/>
          <w:numId w:val="20"/>
        </w:numPr>
        <w:spacing w:before="100" w:beforeAutospacing="1" w:after="100" w:afterAutospacing="1"/>
        <w:rPr>
          <w:sz w:val="28"/>
          <w:szCs w:val="28"/>
        </w:rPr>
      </w:pPr>
      <w:r>
        <w:rPr>
          <w:sz w:val="28"/>
          <w:szCs w:val="28"/>
        </w:rPr>
        <w:t>Расширение</w:t>
      </w:r>
      <w:r w:rsidRPr="009064B0">
        <w:rPr>
          <w:sz w:val="28"/>
          <w:szCs w:val="28"/>
        </w:rPr>
        <w:t xml:space="preserve"> спектра платных образовательных услуг в ДОО.</w:t>
      </w:r>
    </w:p>
    <w:p w:rsidR="00293F7D" w:rsidRPr="00FD69B1" w:rsidRDefault="008C0280" w:rsidP="00FD69B1">
      <w:pPr>
        <w:pStyle w:val="ab"/>
        <w:numPr>
          <w:ilvl w:val="0"/>
          <w:numId w:val="20"/>
        </w:numPr>
        <w:spacing w:before="100" w:beforeAutospacing="1" w:after="100" w:afterAutospacing="1"/>
        <w:rPr>
          <w:sz w:val="28"/>
          <w:szCs w:val="28"/>
        </w:rPr>
      </w:pPr>
      <w:r w:rsidRPr="009064B0">
        <w:rPr>
          <w:sz w:val="28"/>
          <w:szCs w:val="28"/>
        </w:rPr>
        <w:t>Организация практической консультативной помощи родителям, чьи дети не посещают детский сад.</w:t>
      </w:r>
    </w:p>
    <w:p w:rsidR="005649A8" w:rsidRDefault="005649A8" w:rsidP="005649A8">
      <w:pPr>
        <w:shd w:val="clear" w:color="auto" w:fill="FFFFFF"/>
        <w:ind w:firstLine="708"/>
        <w:jc w:val="both"/>
        <w:rPr>
          <w:color w:val="000000"/>
          <w:sz w:val="28"/>
          <w:szCs w:val="28"/>
        </w:rPr>
      </w:pPr>
      <w:r w:rsidRPr="00EF4CA8">
        <w:rPr>
          <w:color w:val="000000"/>
          <w:sz w:val="28"/>
          <w:szCs w:val="28"/>
        </w:rPr>
        <w:t xml:space="preserve">Реформирование дошкольного образования с целью более полного удовлетворения запросов родителей и интересов детей предъявляет новые требования к ДОУ. Внедрение инноваций в работу образовательного учреждения - важнейшее условие совершенствования и реформирования системы дошкольного образования. Инновационная деятельность – процесс, который развивается по определенным этапам и позволяет учреждению перейти на более качественную ступень развития при создании, разработке, освоении, использованию и распространению новшеств (новых метода, методики, технологии, программы). </w:t>
      </w:r>
    </w:p>
    <w:p w:rsidR="00A328B6" w:rsidRPr="00EF4CA8" w:rsidRDefault="00A328B6" w:rsidP="005649A8">
      <w:pPr>
        <w:shd w:val="clear" w:color="auto" w:fill="FFFFFF"/>
        <w:ind w:firstLine="708"/>
        <w:jc w:val="both"/>
        <w:rPr>
          <w:color w:val="000000"/>
          <w:sz w:val="28"/>
          <w:szCs w:val="28"/>
        </w:rPr>
      </w:pPr>
    </w:p>
    <w:p w:rsidR="003920D5" w:rsidRPr="00EF4CA8" w:rsidRDefault="003920D5" w:rsidP="003920D5">
      <w:pPr>
        <w:ind w:right="141"/>
        <w:contextualSpacing/>
        <w:rPr>
          <w:b/>
          <w:sz w:val="28"/>
          <w:szCs w:val="28"/>
        </w:rPr>
      </w:pPr>
      <w:r w:rsidRPr="00EF4CA8">
        <w:rPr>
          <w:b/>
          <w:sz w:val="28"/>
          <w:szCs w:val="28"/>
        </w:rPr>
        <w:t>Муниципальный ресурсный центр «Педагог для всех»</w:t>
      </w:r>
      <w:r w:rsidRPr="00EF4CA8">
        <w:rPr>
          <w:sz w:val="28"/>
          <w:szCs w:val="28"/>
        </w:rPr>
        <w:t xml:space="preserve"> (Пр. 01-05/641 от 06.07.2023)</w:t>
      </w:r>
    </w:p>
    <w:p w:rsidR="003920D5" w:rsidRPr="00EF4CA8" w:rsidRDefault="003920D5" w:rsidP="003920D5">
      <w:pPr>
        <w:ind w:right="141"/>
        <w:contextualSpacing/>
        <w:rPr>
          <w:sz w:val="28"/>
          <w:szCs w:val="28"/>
        </w:rPr>
      </w:pPr>
      <w:r w:rsidRPr="00EF4CA8">
        <w:rPr>
          <w:sz w:val="28"/>
          <w:szCs w:val="28"/>
        </w:rPr>
        <w:t>Кураторы проекта - методисты  ГЦРО : Кошлева Наталья Викторовна, Шаврина Наталья Альбертовна</w:t>
      </w:r>
    </w:p>
    <w:p w:rsidR="003920D5" w:rsidRPr="00EF4CA8" w:rsidRDefault="003920D5" w:rsidP="003920D5">
      <w:pPr>
        <w:tabs>
          <w:tab w:val="left" w:pos="0"/>
        </w:tabs>
        <w:autoSpaceDE w:val="0"/>
        <w:autoSpaceDN w:val="0"/>
        <w:adjustRightInd w:val="0"/>
        <w:ind w:right="141"/>
        <w:jc w:val="both"/>
        <w:rPr>
          <w:rFonts w:eastAsiaTheme="minorHAnsi"/>
          <w:color w:val="000000"/>
          <w:sz w:val="28"/>
          <w:szCs w:val="28"/>
        </w:rPr>
      </w:pPr>
      <w:r w:rsidRPr="00EF4CA8">
        <w:rPr>
          <w:rFonts w:eastAsiaTheme="minorHAnsi"/>
          <w:b/>
          <w:color w:val="000000"/>
          <w:sz w:val="28"/>
          <w:szCs w:val="28"/>
        </w:rPr>
        <w:t>Цель:</w:t>
      </w:r>
      <w:r w:rsidRPr="00EF4CA8">
        <w:rPr>
          <w:rFonts w:eastAsiaTheme="minorHAnsi"/>
          <w:color w:val="000000"/>
          <w:sz w:val="28"/>
          <w:szCs w:val="28"/>
        </w:rPr>
        <w:t xml:space="preserve"> Создание системы эффективного методического сопровождения деятельности воспитателей ДОУ города («методической школы»), путем модернизации способов методической поддержки, создания новой модели оказания адресной методической поддержки педагогических коллективов и педагогических работников через создание сетевого педагогического сообщества «Педагог для всех».</w:t>
      </w:r>
    </w:p>
    <w:p w:rsidR="003920D5" w:rsidRPr="00EF4CA8" w:rsidRDefault="003920D5" w:rsidP="003920D5">
      <w:pPr>
        <w:tabs>
          <w:tab w:val="left" w:pos="0"/>
        </w:tabs>
        <w:autoSpaceDE w:val="0"/>
        <w:autoSpaceDN w:val="0"/>
        <w:adjustRightInd w:val="0"/>
        <w:ind w:right="141"/>
        <w:jc w:val="both"/>
        <w:rPr>
          <w:rFonts w:eastAsiaTheme="minorHAnsi"/>
          <w:color w:val="000000"/>
          <w:sz w:val="28"/>
          <w:szCs w:val="28"/>
        </w:rPr>
      </w:pPr>
      <w:r w:rsidRPr="00EF4CA8">
        <w:rPr>
          <w:rFonts w:eastAsiaTheme="minorHAnsi"/>
          <w:b/>
          <w:color w:val="000000"/>
          <w:sz w:val="28"/>
          <w:szCs w:val="28"/>
        </w:rPr>
        <w:t>Задачи:</w:t>
      </w:r>
    </w:p>
    <w:p w:rsidR="003920D5" w:rsidRPr="00EF4CA8" w:rsidRDefault="003920D5" w:rsidP="003920D5">
      <w:pPr>
        <w:numPr>
          <w:ilvl w:val="0"/>
          <w:numId w:val="23"/>
        </w:numPr>
        <w:tabs>
          <w:tab w:val="left" w:pos="0"/>
          <w:tab w:val="left" w:pos="567"/>
        </w:tabs>
        <w:autoSpaceDE w:val="0"/>
        <w:autoSpaceDN w:val="0"/>
        <w:adjustRightInd w:val="0"/>
        <w:spacing w:line="276" w:lineRule="auto"/>
        <w:ind w:left="0" w:right="141" w:firstLine="0"/>
        <w:jc w:val="both"/>
        <w:rPr>
          <w:rFonts w:eastAsiaTheme="minorHAnsi"/>
          <w:color w:val="000000"/>
          <w:sz w:val="28"/>
          <w:szCs w:val="28"/>
        </w:rPr>
      </w:pPr>
      <w:r w:rsidRPr="00EF4CA8">
        <w:rPr>
          <w:rFonts w:eastAsiaTheme="minorHAnsi"/>
          <w:color w:val="000000"/>
          <w:sz w:val="28"/>
          <w:szCs w:val="28"/>
        </w:rPr>
        <w:t xml:space="preserve"> Создание условий для формирования единого информационно-методического пространства для совместной деятельности педагогов дошкольных образовательных организаций города.</w:t>
      </w:r>
    </w:p>
    <w:p w:rsidR="003920D5" w:rsidRPr="00EF4CA8" w:rsidRDefault="003920D5" w:rsidP="003920D5">
      <w:pPr>
        <w:numPr>
          <w:ilvl w:val="0"/>
          <w:numId w:val="23"/>
        </w:numPr>
        <w:tabs>
          <w:tab w:val="left" w:pos="0"/>
          <w:tab w:val="left" w:pos="567"/>
        </w:tabs>
        <w:autoSpaceDE w:val="0"/>
        <w:autoSpaceDN w:val="0"/>
        <w:adjustRightInd w:val="0"/>
        <w:spacing w:line="276" w:lineRule="auto"/>
        <w:ind w:left="0" w:right="141" w:firstLine="0"/>
        <w:jc w:val="both"/>
        <w:rPr>
          <w:rFonts w:eastAsiaTheme="minorHAnsi"/>
          <w:color w:val="000000"/>
          <w:sz w:val="28"/>
          <w:szCs w:val="28"/>
        </w:rPr>
      </w:pPr>
      <w:r w:rsidRPr="00EF4CA8">
        <w:rPr>
          <w:rFonts w:eastAsiaTheme="minorHAnsi"/>
          <w:color w:val="000000"/>
          <w:sz w:val="28"/>
          <w:szCs w:val="28"/>
        </w:rPr>
        <w:t xml:space="preserve"> Обновления профессиональных компетенций и расширения профессиональных знаний через организацию гибкой системы </w:t>
      </w:r>
      <w:r w:rsidRPr="00EF4CA8">
        <w:rPr>
          <w:rFonts w:eastAsiaTheme="minorHAnsi"/>
          <w:color w:val="000000"/>
          <w:sz w:val="28"/>
          <w:szCs w:val="28"/>
        </w:rPr>
        <w:lastRenderedPageBreak/>
        <w:t>непрерывного образования, отвечающей на запросы педагогического сообщества.</w:t>
      </w:r>
    </w:p>
    <w:p w:rsidR="003920D5" w:rsidRPr="00EF4CA8" w:rsidRDefault="003920D5" w:rsidP="003920D5">
      <w:pPr>
        <w:numPr>
          <w:ilvl w:val="0"/>
          <w:numId w:val="23"/>
        </w:numPr>
        <w:tabs>
          <w:tab w:val="left" w:pos="0"/>
          <w:tab w:val="left" w:pos="567"/>
        </w:tabs>
        <w:autoSpaceDE w:val="0"/>
        <w:autoSpaceDN w:val="0"/>
        <w:adjustRightInd w:val="0"/>
        <w:spacing w:line="276" w:lineRule="auto"/>
        <w:ind w:left="0" w:right="141" w:firstLine="0"/>
        <w:jc w:val="both"/>
        <w:rPr>
          <w:rFonts w:eastAsiaTheme="minorHAnsi"/>
          <w:color w:val="000000"/>
          <w:sz w:val="28"/>
          <w:szCs w:val="28"/>
        </w:rPr>
      </w:pPr>
      <w:r w:rsidRPr="00EF4CA8">
        <w:rPr>
          <w:rFonts w:eastAsiaTheme="minorHAnsi"/>
          <w:color w:val="000000"/>
          <w:sz w:val="28"/>
          <w:szCs w:val="28"/>
        </w:rPr>
        <w:t>Обеспечение методического сопровождения переноса педагогическими работниками приобретенных педагогических компетенций в практику воспитания и обучения.</w:t>
      </w:r>
    </w:p>
    <w:p w:rsidR="003920D5" w:rsidRPr="00EF4CA8" w:rsidRDefault="003920D5" w:rsidP="003920D5">
      <w:pPr>
        <w:numPr>
          <w:ilvl w:val="0"/>
          <w:numId w:val="23"/>
        </w:numPr>
        <w:tabs>
          <w:tab w:val="left" w:pos="0"/>
          <w:tab w:val="left" w:pos="567"/>
        </w:tabs>
        <w:autoSpaceDE w:val="0"/>
        <w:autoSpaceDN w:val="0"/>
        <w:adjustRightInd w:val="0"/>
        <w:spacing w:line="276" w:lineRule="auto"/>
        <w:ind w:left="0" w:right="141" w:firstLine="0"/>
        <w:jc w:val="both"/>
        <w:rPr>
          <w:rFonts w:eastAsiaTheme="minorHAnsi"/>
          <w:color w:val="000000"/>
          <w:sz w:val="28"/>
          <w:szCs w:val="28"/>
        </w:rPr>
      </w:pPr>
      <w:r w:rsidRPr="00EF4CA8">
        <w:rPr>
          <w:rFonts w:eastAsiaTheme="minorHAnsi"/>
          <w:color w:val="000000"/>
          <w:sz w:val="28"/>
          <w:szCs w:val="28"/>
        </w:rPr>
        <w:t xml:space="preserve">Популяризация эффективных педагогических практик, методик воспитания и обучения.  Транслирование и распространение современного педагогического опыта через мероприятия городской Панорамы педагогического опыта для педагогов ДОУ, а также  публикаций в интернет-ресурсах. </w:t>
      </w:r>
    </w:p>
    <w:p w:rsidR="003920D5" w:rsidRPr="00EF4CA8" w:rsidRDefault="003920D5" w:rsidP="003920D5">
      <w:pPr>
        <w:numPr>
          <w:ilvl w:val="0"/>
          <w:numId w:val="23"/>
        </w:numPr>
        <w:tabs>
          <w:tab w:val="left" w:pos="0"/>
          <w:tab w:val="left" w:pos="567"/>
        </w:tabs>
        <w:autoSpaceDE w:val="0"/>
        <w:autoSpaceDN w:val="0"/>
        <w:adjustRightInd w:val="0"/>
        <w:spacing w:line="276" w:lineRule="auto"/>
        <w:ind w:left="0" w:right="141" w:firstLine="0"/>
        <w:jc w:val="both"/>
        <w:rPr>
          <w:rFonts w:eastAsiaTheme="minorHAnsi"/>
          <w:color w:val="000000"/>
          <w:sz w:val="28"/>
          <w:szCs w:val="28"/>
        </w:rPr>
      </w:pPr>
      <w:r w:rsidRPr="00EF4CA8">
        <w:rPr>
          <w:rFonts w:eastAsiaTheme="minorHAnsi"/>
          <w:color w:val="000000"/>
          <w:sz w:val="28"/>
          <w:szCs w:val="28"/>
        </w:rPr>
        <w:t>Создание открытой базы методических и дидактических материалов, программных продуктов учебного назначения и опыта их применения в образовательной деятельности с использованием бесплатных цифровых ресурсов.</w:t>
      </w:r>
    </w:p>
    <w:p w:rsidR="003920D5" w:rsidRPr="003F0090" w:rsidRDefault="00CD1DD0" w:rsidP="003920D5">
      <w:pPr>
        <w:tabs>
          <w:tab w:val="left" w:pos="0"/>
          <w:tab w:val="left" w:pos="567"/>
        </w:tabs>
        <w:autoSpaceDE w:val="0"/>
        <w:autoSpaceDN w:val="0"/>
        <w:adjustRightInd w:val="0"/>
        <w:ind w:right="141"/>
        <w:jc w:val="both"/>
        <w:rPr>
          <w:rFonts w:eastAsiaTheme="minorHAnsi"/>
          <w:b/>
          <w:color w:val="000000"/>
        </w:rPr>
      </w:pPr>
      <w:hyperlink r:id="rId21" w:history="1">
        <w:r w:rsidR="003920D5" w:rsidRPr="003F0090">
          <w:rPr>
            <w:rFonts w:eastAsiaTheme="minorHAnsi"/>
            <w:b/>
            <w:color w:val="0000FF"/>
            <w:u w:val="single"/>
          </w:rPr>
          <w:t>https://vk.com/club210309232?trackcode=dcd39cddVA5gufAmi6ZjZRFSO12f1ZvKsbrV9B3w7UIFhw-_lCPZb_90JCvn33RtCl0IQJ3pmd6xq9_6Fev3RwihJqKG</w:t>
        </w:r>
      </w:hyperlink>
      <w:r w:rsidR="003920D5" w:rsidRPr="003F0090">
        <w:rPr>
          <w:rFonts w:eastAsiaTheme="minorHAnsi"/>
          <w:b/>
          <w:color w:val="0000FF"/>
          <w:u w:val="single"/>
        </w:rPr>
        <w:t xml:space="preserve"> </w:t>
      </w:r>
    </w:p>
    <w:p w:rsidR="005649A8" w:rsidRPr="003F0090" w:rsidRDefault="005649A8" w:rsidP="005649A8">
      <w:pPr>
        <w:shd w:val="clear" w:color="auto" w:fill="FFFFFF"/>
        <w:jc w:val="both"/>
      </w:pPr>
    </w:p>
    <w:p w:rsidR="005649A8" w:rsidRPr="0055714E" w:rsidRDefault="005649A8" w:rsidP="0055714E">
      <w:pPr>
        <w:pStyle w:val="ab"/>
        <w:shd w:val="clear" w:color="auto" w:fill="FFFFFF"/>
        <w:jc w:val="center"/>
        <w:rPr>
          <w:b/>
          <w:sz w:val="28"/>
          <w:szCs w:val="28"/>
        </w:rPr>
      </w:pPr>
      <w:r w:rsidRPr="0055714E">
        <w:rPr>
          <w:b/>
          <w:sz w:val="28"/>
          <w:szCs w:val="28"/>
        </w:rPr>
        <w:t>Проведение мастер-классов, семинаров</w:t>
      </w:r>
      <w:r w:rsidR="003920D5" w:rsidRPr="0055714E">
        <w:rPr>
          <w:b/>
          <w:sz w:val="28"/>
          <w:szCs w:val="28"/>
        </w:rPr>
        <w:t>, подкастов</w:t>
      </w:r>
      <w:r w:rsidRPr="0055714E">
        <w:rPr>
          <w:b/>
          <w:sz w:val="28"/>
          <w:szCs w:val="28"/>
        </w:rPr>
        <w:t xml:space="preserve"> образовательного и просветительского характера </w:t>
      </w:r>
      <w:r w:rsidR="003920D5" w:rsidRPr="0055714E">
        <w:rPr>
          <w:b/>
          <w:sz w:val="28"/>
          <w:szCs w:val="28"/>
        </w:rPr>
        <w:t>в рамках МО «Педагог для всех»</w:t>
      </w:r>
    </w:p>
    <w:p w:rsidR="005649A8" w:rsidRPr="00EF4CA8" w:rsidRDefault="005649A8" w:rsidP="005649A8">
      <w:pPr>
        <w:jc w:val="both"/>
        <w:rPr>
          <w:sz w:val="28"/>
          <w:szCs w:val="28"/>
        </w:rPr>
      </w:pPr>
    </w:p>
    <w:p w:rsidR="003920D5" w:rsidRPr="00EF4CA8" w:rsidRDefault="00635147" w:rsidP="00A328B6">
      <w:pPr>
        <w:jc w:val="both"/>
        <w:rPr>
          <w:sz w:val="28"/>
          <w:szCs w:val="28"/>
        </w:rPr>
      </w:pPr>
      <w:r w:rsidRPr="00EF4CA8">
        <w:rPr>
          <w:b/>
          <w:bCs/>
          <w:sz w:val="28"/>
          <w:szCs w:val="28"/>
        </w:rPr>
        <w:t>1.Психолого- педагогический тренинг «Детско-родительские отношения»</w:t>
      </w:r>
      <w:r w:rsidRPr="00EF4CA8">
        <w:rPr>
          <w:sz w:val="28"/>
          <w:szCs w:val="28"/>
        </w:rPr>
        <w:t xml:space="preserve"> </w:t>
      </w:r>
    </w:p>
    <w:p w:rsidR="00635147" w:rsidRPr="00EF4CA8" w:rsidRDefault="003920D5" w:rsidP="00A328B6">
      <w:pPr>
        <w:jc w:val="both"/>
        <w:rPr>
          <w:sz w:val="28"/>
          <w:szCs w:val="28"/>
        </w:rPr>
      </w:pPr>
      <w:r w:rsidRPr="00EF4CA8">
        <w:rPr>
          <w:sz w:val="28"/>
          <w:szCs w:val="28"/>
        </w:rPr>
        <w:t xml:space="preserve">      1. </w:t>
      </w:r>
      <w:r w:rsidR="00635147" w:rsidRPr="00EF4CA8">
        <w:rPr>
          <w:sz w:val="28"/>
          <w:szCs w:val="28"/>
        </w:rPr>
        <w:t>Мастер-класс «Влияние эмоционального интеллекта на жизненный успех».</w:t>
      </w:r>
    </w:p>
    <w:p w:rsidR="00635147" w:rsidRPr="00EF4CA8" w:rsidRDefault="00635147" w:rsidP="00A328B6">
      <w:pPr>
        <w:tabs>
          <w:tab w:val="left" w:pos="3108"/>
        </w:tabs>
        <w:spacing w:line="235" w:lineRule="auto"/>
        <w:jc w:val="both"/>
        <w:rPr>
          <w:b/>
          <w:i/>
          <w:sz w:val="28"/>
          <w:szCs w:val="28"/>
        </w:rPr>
      </w:pPr>
      <w:r w:rsidRPr="00EF4CA8">
        <w:rPr>
          <w:sz w:val="28"/>
          <w:szCs w:val="28"/>
        </w:rPr>
        <w:t xml:space="preserve">      2.   Мастер-класс «Семейные взаимоотношения и их влияние на детей».</w:t>
      </w:r>
    </w:p>
    <w:p w:rsidR="005649A8" w:rsidRPr="00EF4CA8" w:rsidRDefault="00635147" w:rsidP="00A328B6">
      <w:pPr>
        <w:tabs>
          <w:tab w:val="left" w:pos="3108"/>
        </w:tabs>
        <w:spacing w:line="235" w:lineRule="auto"/>
        <w:jc w:val="both"/>
        <w:rPr>
          <w:b/>
          <w:i/>
          <w:sz w:val="28"/>
          <w:szCs w:val="28"/>
        </w:rPr>
      </w:pPr>
      <w:r w:rsidRPr="00EF4CA8">
        <w:rPr>
          <w:b/>
          <w:i/>
          <w:sz w:val="28"/>
          <w:szCs w:val="28"/>
        </w:rPr>
        <w:t>15.10.2024</w:t>
      </w:r>
      <w:r w:rsidR="005649A8" w:rsidRPr="00EF4CA8">
        <w:rPr>
          <w:b/>
          <w:i/>
          <w:sz w:val="28"/>
          <w:szCs w:val="28"/>
        </w:rPr>
        <w:t xml:space="preserve"> г.</w:t>
      </w:r>
    </w:p>
    <w:p w:rsidR="005649A8" w:rsidRPr="00EF4CA8" w:rsidRDefault="005649A8" w:rsidP="00A328B6">
      <w:pPr>
        <w:tabs>
          <w:tab w:val="left" w:pos="3108"/>
        </w:tabs>
        <w:spacing w:line="235" w:lineRule="auto"/>
        <w:jc w:val="both"/>
        <w:rPr>
          <w:b/>
          <w:i/>
          <w:sz w:val="28"/>
          <w:szCs w:val="28"/>
        </w:rPr>
      </w:pPr>
    </w:p>
    <w:p w:rsidR="00635147" w:rsidRPr="00EF4CA8" w:rsidRDefault="00635147" w:rsidP="00A328B6">
      <w:pPr>
        <w:tabs>
          <w:tab w:val="left" w:pos="3108"/>
        </w:tabs>
        <w:spacing w:line="235" w:lineRule="auto"/>
        <w:jc w:val="both"/>
        <w:rPr>
          <w:b/>
          <w:sz w:val="28"/>
          <w:szCs w:val="28"/>
        </w:rPr>
      </w:pPr>
      <w:r w:rsidRPr="00EF4CA8">
        <w:rPr>
          <w:b/>
          <w:sz w:val="28"/>
          <w:szCs w:val="28"/>
        </w:rPr>
        <w:t xml:space="preserve">2.Подкаст </w:t>
      </w:r>
      <w:r w:rsidRPr="00EF4CA8">
        <w:rPr>
          <w:i/>
          <w:iCs/>
          <w:sz w:val="28"/>
          <w:szCs w:val="28"/>
        </w:rPr>
        <w:t>«</w:t>
      </w:r>
      <w:r w:rsidRPr="00EF4CA8">
        <w:rPr>
          <w:b/>
          <w:sz w:val="28"/>
          <w:szCs w:val="28"/>
        </w:rPr>
        <w:t xml:space="preserve">Детско- родительские отношения» в рамках </w:t>
      </w:r>
    </w:p>
    <w:p w:rsidR="00635147" w:rsidRPr="00EF4CA8" w:rsidRDefault="00635147" w:rsidP="00A328B6">
      <w:pPr>
        <w:tabs>
          <w:tab w:val="left" w:pos="3108"/>
        </w:tabs>
        <w:spacing w:line="235" w:lineRule="auto"/>
        <w:jc w:val="both"/>
        <w:rPr>
          <w:b/>
          <w:i/>
          <w:sz w:val="28"/>
          <w:szCs w:val="28"/>
        </w:rPr>
      </w:pPr>
      <w:r w:rsidRPr="00EF4CA8">
        <w:rPr>
          <w:b/>
          <w:i/>
          <w:sz w:val="28"/>
          <w:szCs w:val="28"/>
        </w:rPr>
        <w:t>30.10.2024г.</w:t>
      </w:r>
    </w:p>
    <w:p w:rsidR="005649A8" w:rsidRPr="00EF4CA8" w:rsidRDefault="005649A8" w:rsidP="00A328B6">
      <w:pPr>
        <w:tabs>
          <w:tab w:val="left" w:pos="3108"/>
        </w:tabs>
        <w:spacing w:line="235" w:lineRule="auto"/>
        <w:jc w:val="both"/>
        <w:rPr>
          <w:b/>
          <w:i/>
          <w:sz w:val="28"/>
          <w:szCs w:val="28"/>
        </w:rPr>
      </w:pPr>
    </w:p>
    <w:p w:rsidR="00635147" w:rsidRPr="00EF4CA8" w:rsidRDefault="00635147" w:rsidP="00A328B6">
      <w:pPr>
        <w:jc w:val="both"/>
        <w:rPr>
          <w:b/>
          <w:bCs/>
          <w:sz w:val="28"/>
          <w:szCs w:val="28"/>
        </w:rPr>
      </w:pPr>
      <w:r w:rsidRPr="00EF4CA8">
        <w:rPr>
          <w:b/>
          <w:bCs/>
          <w:sz w:val="28"/>
          <w:szCs w:val="28"/>
        </w:rPr>
        <w:t>3.Семинар -практикум «Эмоциональный интеллект- вклад в будущее»</w:t>
      </w:r>
    </w:p>
    <w:tbl>
      <w:tblPr>
        <w:tblW w:w="15276" w:type="dxa"/>
        <w:tblLayout w:type="fixed"/>
        <w:tblLook w:val="04A0" w:firstRow="1" w:lastRow="0" w:firstColumn="1" w:lastColumn="0" w:noHBand="0" w:noVBand="1"/>
      </w:tblPr>
      <w:tblGrid>
        <w:gridCol w:w="15276"/>
      </w:tblGrid>
      <w:tr w:rsidR="00635147" w:rsidRPr="00EF4CA8" w:rsidTr="00164E02">
        <w:tc>
          <w:tcPr>
            <w:tcW w:w="15276" w:type="dxa"/>
            <w:shd w:val="clear" w:color="auto" w:fill="auto"/>
          </w:tcPr>
          <w:p w:rsidR="00A328B6" w:rsidRDefault="00635147" w:rsidP="00A328B6">
            <w:pPr>
              <w:jc w:val="both"/>
              <w:rPr>
                <w:bCs/>
                <w:sz w:val="28"/>
                <w:szCs w:val="28"/>
              </w:rPr>
            </w:pPr>
            <w:r w:rsidRPr="00EF4CA8">
              <w:rPr>
                <w:bCs/>
                <w:sz w:val="28"/>
                <w:szCs w:val="28"/>
              </w:rPr>
              <w:t xml:space="preserve">      1. Мастер-класс «Коррекция и развитие эмоционально-волевой сферы у </w:t>
            </w:r>
          </w:p>
          <w:p w:rsidR="00635147" w:rsidRPr="00EF4CA8" w:rsidRDefault="00635147" w:rsidP="00A328B6">
            <w:pPr>
              <w:jc w:val="both"/>
              <w:rPr>
                <w:bCs/>
                <w:sz w:val="28"/>
                <w:szCs w:val="28"/>
              </w:rPr>
            </w:pPr>
            <w:r w:rsidRPr="00EF4CA8">
              <w:rPr>
                <w:bCs/>
                <w:sz w:val="28"/>
                <w:szCs w:val="28"/>
              </w:rPr>
              <w:t xml:space="preserve">детей с ОВЗ методами </w:t>
            </w:r>
          </w:p>
          <w:p w:rsidR="00635147" w:rsidRPr="00EF4CA8" w:rsidRDefault="00635147" w:rsidP="00A328B6">
            <w:pPr>
              <w:jc w:val="both"/>
              <w:rPr>
                <w:bCs/>
                <w:sz w:val="28"/>
                <w:szCs w:val="28"/>
              </w:rPr>
            </w:pPr>
            <w:r w:rsidRPr="00EF4CA8">
              <w:rPr>
                <w:bCs/>
                <w:sz w:val="28"/>
                <w:szCs w:val="28"/>
              </w:rPr>
              <w:t>игротерапии и арттерапии».</w:t>
            </w:r>
          </w:p>
        </w:tc>
      </w:tr>
      <w:tr w:rsidR="00635147" w:rsidRPr="00EF4CA8" w:rsidTr="00164E02">
        <w:tc>
          <w:tcPr>
            <w:tcW w:w="15276" w:type="dxa"/>
            <w:shd w:val="clear" w:color="auto" w:fill="auto"/>
          </w:tcPr>
          <w:p w:rsidR="00635147" w:rsidRPr="0055714E" w:rsidRDefault="00635147" w:rsidP="0055714E">
            <w:pPr>
              <w:pStyle w:val="ab"/>
              <w:numPr>
                <w:ilvl w:val="0"/>
                <w:numId w:val="29"/>
              </w:numPr>
              <w:jc w:val="both"/>
              <w:rPr>
                <w:sz w:val="28"/>
                <w:szCs w:val="28"/>
              </w:rPr>
            </w:pPr>
            <w:r w:rsidRPr="0055714E">
              <w:rPr>
                <w:color w:val="2C2D2E"/>
                <w:sz w:val="28"/>
                <w:szCs w:val="28"/>
              </w:rPr>
              <w:t>Мастер-класс «Эмоциональное развитие ребенка: вклад в будущее»</w:t>
            </w:r>
          </w:p>
          <w:p w:rsidR="00164E02" w:rsidRPr="00EF4CA8" w:rsidRDefault="00164E02" w:rsidP="00A328B6">
            <w:pPr>
              <w:jc w:val="both"/>
              <w:rPr>
                <w:b/>
                <w:i/>
                <w:sz w:val="28"/>
                <w:szCs w:val="28"/>
              </w:rPr>
            </w:pPr>
            <w:r w:rsidRPr="00EF4CA8">
              <w:rPr>
                <w:b/>
                <w:i/>
                <w:sz w:val="28"/>
                <w:szCs w:val="28"/>
              </w:rPr>
              <w:t>19.11.2024г.</w:t>
            </w:r>
          </w:p>
        </w:tc>
      </w:tr>
    </w:tbl>
    <w:p w:rsidR="00164E02" w:rsidRPr="00EF4CA8" w:rsidRDefault="00164E02" w:rsidP="00A328B6">
      <w:pPr>
        <w:jc w:val="both"/>
        <w:rPr>
          <w:b/>
          <w:bCs/>
          <w:sz w:val="28"/>
          <w:szCs w:val="28"/>
        </w:rPr>
      </w:pPr>
    </w:p>
    <w:p w:rsidR="00164E02" w:rsidRPr="00EF4CA8" w:rsidRDefault="00164E02" w:rsidP="00A328B6">
      <w:pPr>
        <w:jc w:val="both"/>
        <w:rPr>
          <w:b/>
          <w:bCs/>
          <w:sz w:val="28"/>
          <w:szCs w:val="28"/>
        </w:rPr>
      </w:pPr>
      <w:r w:rsidRPr="00EF4CA8">
        <w:rPr>
          <w:b/>
          <w:bCs/>
          <w:sz w:val="28"/>
          <w:szCs w:val="28"/>
        </w:rPr>
        <w:t>4. «Рождественская конференция»</w:t>
      </w:r>
    </w:p>
    <w:p w:rsidR="00164E02" w:rsidRPr="00EF4CA8" w:rsidRDefault="00164E02" w:rsidP="00A328B6">
      <w:pPr>
        <w:jc w:val="both"/>
        <w:rPr>
          <w:sz w:val="28"/>
          <w:szCs w:val="28"/>
        </w:rPr>
      </w:pPr>
      <w:r w:rsidRPr="00EF4CA8">
        <w:rPr>
          <w:sz w:val="28"/>
          <w:szCs w:val="28"/>
        </w:rPr>
        <w:t xml:space="preserve">      1. «Теория поколений: секреты эффективной коммуникации с детьми и родителями»</w:t>
      </w:r>
    </w:p>
    <w:p w:rsidR="00164E02" w:rsidRPr="00EF4CA8" w:rsidRDefault="00164E02" w:rsidP="00A328B6">
      <w:pPr>
        <w:contextualSpacing/>
        <w:jc w:val="both"/>
        <w:rPr>
          <w:sz w:val="28"/>
          <w:szCs w:val="28"/>
        </w:rPr>
      </w:pPr>
      <w:r w:rsidRPr="00EF4CA8">
        <w:rPr>
          <w:sz w:val="28"/>
          <w:szCs w:val="28"/>
        </w:rPr>
        <w:t xml:space="preserve">       2. Мастер-класс «Современные игры и технологии для развития ЭМП и познавательной активности дошкольников с ОВЗ» </w:t>
      </w:r>
    </w:p>
    <w:p w:rsidR="003920D5" w:rsidRDefault="00164E02" w:rsidP="00A328B6">
      <w:pPr>
        <w:jc w:val="both"/>
        <w:rPr>
          <w:b/>
          <w:bCs/>
          <w:i/>
          <w:sz w:val="28"/>
          <w:szCs w:val="28"/>
        </w:rPr>
      </w:pPr>
      <w:r w:rsidRPr="00EF4CA8">
        <w:rPr>
          <w:b/>
          <w:bCs/>
          <w:i/>
          <w:sz w:val="28"/>
          <w:szCs w:val="28"/>
        </w:rPr>
        <w:t>17.12.2024г.</w:t>
      </w:r>
    </w:p>
    <w:p w:rsidR="00F12358" w:rsidRPr="00EF4CA8" w:rsidRDefault="00F12358" w:rsidP="00A328B6">
      <w:pPr>
        <w:jc w:val="both"/>
        <w:rPr>
          <w:b/>
          <w:bCs/>
          <w:i/>
          <w:sz w:val="28"/>
          <w:szCs w:val="28"/>
        </w:rPr>
      </w:pPr>
    </w:p>
    <w:p w:rsidR="003920D5" w:rsidRPr="00F12358" w:rsidRDefault="003920D5" w:rsidP="00A328B6">
      <w:pPr>
        <w:jc w:val="both"/>
        <w:rPr>
          <w:b/>
          <w:bCs/>
          <w:sz w:val="28"/>
          <w:szCs w:val="28"/>
        </w:rPr>
      </w:pPr>
      <w:r w:rsidRPr="00F12358">
        <w:rPr>
          <w:b/>
          <w:bCs/>
          <w:sz w:val="28"/>
          <w:szCs w:val="28"/>
        </w:rPr>
        <w:t>5. Подкаст  по теме «Детские помощники: ритуалы, традиции, режим»</w:t>
      </w:r>
    </w:p>
    <w:p w:rsidR="005649A8" w:rsidRDefault="00EF4CA8" w:rsidP="00A328B6">
      <w:pPr>
        <w:jc w:val="both"/>
        <w:rPr>
          <w:b/>
          <w:bCs/>
          <w:i/>
          <w:sz w:val="28"/>
          <w:szCs w:val="28"/>
        </w:rPr>
      </w:pPr>
      <w:r>
        <w:rPr>
          <w:b/>
          <w:bCs/>
          <w:i/>
          <w:sz w:val="28"/>
          <w:szCs w:val="28"/>
        </w:rPr>
        <w:t>30.01.2025г.</w:t>
      </w:r>
    </w:p>
    <w:p w:rsidR="00F12358" w:rsidRPr="00EF4CA8" w:rsidRDefault="00F12358" w:rsidP="00A328B6">
      <w:pPr>
        <w:jc w:val="both"/>
        <w:rPr>
          <w:rStyle w:val="af"/>
          <w:i/>
          <w:sz w:val="28"/>
          <w:szCs w:val="28"/>
        </w:rPr>
      </w:pPr>
    </w:p>
    <w:p w:rsidR="003920D5" w:rsidRPr="00F12358" w:rsidRDefault="003920D5" w:rsidP="00A328B6">
      <w:pPr>
        <w:jc w:val="both"/>
        <w:rPr>
          <w:b/>
          <w:bCs/>
          <w:sz w:val="28"/>
          <w:szCs w:val="28"/>
        </w:rPr>
      </w:pPr>
      <w:r w:rsidRPr="00F12358">
        <w:rPr>
          <w:b/>
          <w:iCs/>
          <w:sz w:val="28"/>
          <w:szCs w:val="28"/>
        </w:rPr>
        <w:t xml:space="preserve">6.Подкаст </w:t>
      </w:r>
      <w:r w:rsidRPr="00F12358">
        <w:rPr>
          <w:b/>
          <w:bCs/>
          <w:sz w:val="28"/>
          <w:szCs w:val="28"/>
        </w:rPr>
        <w:t xml:space="preserve"> по теме «Зависимость от экрана»</w:t>
      </w:r>
    </w:p>
    <w:p w:rsidR="003920D5" w:rsidRDefault="003920D5" w:rsidP="00A328B6">
      <w:pPr>
        <w:jc w:val="both"/>
        <w:rPr>
          <w:b/>
          <w:i/>
          <w:iCs/>
          <w:sz w:val="28"/>
          <w:szCs w:val="28"/>
        </w:rPr>
      </w:pPr>
      <w:r w:rsidRPr="00EF4CA8">
        <w:rPr>
          <w:b/>
          <w:i/>
          <w:iCs/>
          <w:sz w:val="28"/>
          <w:szCs w:val="28"/>
        </w:rPr>
        <w:t>28.02.2025г.</w:t>
      </w:r>
    </w:p>
    <w:p w:rsidR="00F12358" w:rsidRPr="00EF4CA8" w:rsidRDefault="00F12358" w:rsidP="00A328B6">
      <w:pPr>
        <w:jc w:val="both"/>
        <w:rPr>
          <w:b/>
          <w:i/>
          <w:iCs/>
          <w:sz w:val="28"/>
          <w:szCs w:val="28"/>
        </w:rPr>
      </w:pPr>
    </w:p>
    <w:p w:rsidR="003920D5" w:rsidRPr="00F12358" w:rsidRDefault="003920D5" w:rsidP="00A328B6">
      <w:pPr>
        <w:jc w:val="both"/>
        <w:rPr>
          <w:b/>
          <w:bCs/>
          <w:sz w:val="28"/>
          <w:szCs w:val="28"/>
        </w:rPr>
      </w:pPr>
      <w:r w:rsidRPr="00F12358">
        <w:rPr>
          <w:b/>
          <w:i/>
          <w:iCs/>
          <w:sz w:val="28"/>
          <w:szCs w:val="28"/>
        </w:rPr>
        <w:t>7.</w:t>
      </w:r>
      <w:r w:rsidRPr="00F12358">
        <w:rPr>
          <w:b/>
          <w:bCs/>
          <w:sz w:val="28"/>
          <w:szCs w:val="28"/>
        </w:rPr>
        <w:t xml:space="preserve"> Семинар практикум «Чемоданчик инструментов для воспитателя» </w:t>
      </w:r>
    </w:p>
    <w:p w:rsidR="003920D5" w:rsidRPr="00EF4CA8" w:rsidRDefault="00F12358" w:rsidP="00A328B6">
      <w:pPr>
        <w:jc w:val="both"/>
        <w:rPr>
          <w:sz w:val="28"/>
          <w:szCs w:val="28"/>
        </w:rPr>
      </w:pPr>
      <w:r>
        <w:rPr>
          <w:sz w:val="28"/>
          <w:szCs w:val="28"/>
        </w:rPr>
        <w:t xml:space="preserve">Мастер-класс </w:t>
      </w:r>
      <w:r w:rsidR="003920D5" w:rsidRPr="00EF4CA8">
        <w:rPr>
          <w:sz w:val="28"/>
          <w:szCs w:val="28"/>
        </w:rPr>
        <w:t>«Методы и приемы работы психолога, доступные воспитателю»</w:t>
      </w:r>
    </w:p>
    <w:p w:rsidR="003920D5" w:rsidRPr="00EF4CA8" w:rsidRDefault="003920D5" w:rsidP="00A328B6">
      <w:pPr>
        <w:jc w:val="both"/>
        <w:rPr>
          <w:b/>
          <w:i/>
          <w:iCs/>
          <w:sz w:val="28"/>
          <w:szCs w:val="28"/>
        </w:rPr>
      </w:pPr>
      <w:r w:rsidRPr="00EF4CA8">
        <w:rPr>
          <w:b/>
          <w:i/>
          <w:iCs/>
          <w:sz w:val="28"/>
          <w:szCs w:val="28"/>
        </w:rPr>
        <w:t>12.03.2025г.</w:t>
      </w:r>
    </w:p>
    <w:p w:rsidR="003920D5" w:rsidRPr="00EF4CA8" w:rsidRDefault="003920D5" w:rsidP="00A328B6">
      <w:pPr>
        <w:rPr>
          <w:b/>
          <w:sz w:val="28"/>
          <w:szCs w:val="28"/>
        </w:rPr>
      </w:pPr>
    </w:p>
    <w:p w:rsidR="003920D5" w:rsidRPr="00EF4CA8" w:rsidRDefault="003920D5" w:rsidP="003920D5">
      <w:pPr>
        <w:jc w:val="center"/>
        <w:rPr>
          <w:b/>
          <w:sz w:val="28"/>
          <w:szCs w:val="28"/>
        </w:rPr>
      </w:pPr>
      <w:r w:rsidRPr="00EF4CA8">
        <w:rPr>
          <w:b/>
          <w:sz w:val="28"/>
          <w:szCs w:val="28"/>
        </w:rPr>
        <w:t>«Панорама педагогического опыта»</w:t>
      </w:r>
    </w:p>
    <w:p w:rsidR="003920D5" w:rsidRPr="00EF4CA8" w:rsidRDefault="003920D5" w:rsidP="003920D5">
      <w:pPr>
        <w:jc w:val="center"/>
        <w:rPr>
          <w:b/>
          <w:i/>
          <w:sz w:val="28"/>
          <w:szCs w:val="28"/>
          <w:u w:val="single"/>
        </w:rPr>
      </w:pPr>
    </w:p>
    <w:p w:rsidR="00E3793F" w:rsidRPr="00EF4CA8" w:rsidRDefault="00E3793F" w:rsidP="00E3793F">
      <w:pPr>
        <w:rPr>
          <w:sz w:val="28"/>
          <w:szCs w:val="28"/>
        </w:rPr>
      </w:pPr>
      <w:r w:rsidRPr="00EF4CA8">
        <w:rPr>
          <w:b/>
          <w:sz w:val="28"/>
          <w:szCs w:val="28"/>
        </w:rPr>
        <w:t xml:space="preserve">Семинар -практикум </w:t>
      </w:r>
      <w:r w:rsidRPr="00EF4CA8">
        <w:rPr>
          <w:sz w:val="28"/>
          <w:szCs w:val="28"/>
        </w:rPr>
        <w:t>«Создание эмоционально безопасной среды в ДОУ для формирования традиционных ценностей»</w:t>
      </w:r>
    </w:p>
    <w:p w:rsidR="00E3793F" w:rsidRPr="00EF4CA8" w:rsidRDefault="00E3793F" w:rsidP="00E3793F">
      <w:pPr>
        <w:rPr>
          <w:sz w:val="28"/>
          <w:szCs w:val="28"/>
        </w:rPr>
      </w:pPr>
      <w:r w:rsidRPr="00EF4CA8">
        <w:rPr>
          <w:b/>
          <w:sz w:val="28"/>
          <w:szCs w:val="28"/>
        </w:rPr>
        <w:t>Мастер-класс</w:t>
      </w:r>
      <w:r w:rsidRPr="00EF4CA8">
        <w:rPr>
          <w:sz w:val="28"/>
          <w:szCs w:val="28"/>
        </w:rPr>
        <w:t xml:space="preserve"> «Семья и детский сад: традиции, создающие эмоциональную безопасность и комфорт»</w:t>
      </w:r>
    </w:p>
    <w:p w:rsidR="00E3793F" w:rsidRPr="00EF4CA8" w:rsidRDefault="00E3793F" w:rsidP="00E3793F">
      <w:pPr>
        <w:rPr>
          <w:b/>
          <w:i/>
          <w:sz w:val="28"/>
          <w:szCs w:val="28"/>
        </w:rPr>
      </w:pPr>
      <w:r w:rsidRPr="00EF4CA8">
        <w:rPr>
          <w:b/>
          <w:i/>
          <w:sz w:val="28"/>
          <w:szCs w:val="28"/>
        </w:rPr>
        <w:t>24.04.2025г.</w:t>
      </w:r>
    </w:p>
    <w:p w:rsidR="005649A8" w:rsidRDefault="005649A8" w:rsidP="00A328B6">
      <w:pPr>
        <w:rPr>
          <w:b/>
          <w:color w:val="FF0000"/>
        </w:rPr>
      </w:pPr>
    </w:p>
    <w:p w:rsidR="003920D5" w:rsidRPr="00FD69B1" w:rsidRDefault="003920D5" w:rsidP="003920D5">
      <w:pPr>
        <w:suppressAutoHyphens/>
        <w:rPr>
          <w:b/>
          <w:bCs/>
          <w:sz w:val="28"/>
          <w:szCs w:val="28"/>
        </w:rPr>
      </w:pPr>
      <w:r w:rsidRPr="00FD69B1">
        <w:rPr>
          <w:b/>
          <w:bCs/>
          <w:sz w:val="28"/>
          <w:szCs w:val="28"/>
        </w:rPr>
        <w:t>В течение года Детский сад являлся:</w:t>
      </w:r>
    </w:p>
    <w:p w:rsidR="003920D5" w:rsidRPr="00A328B6" w:rsidRDefault="003920D5" w:rsidP="00A328B6">
      <w:pPr>
        <w:tabs>
          <w:tab w:val="left" w:pos="1134"/>
        </w:tabs>
        <w:suppressAutoHyphens/>
        <w:jc w:val="both"/>
        <w:rPr>
          <w:bCs/>
          <w:sz w:val="28"/>
          <w:szCs w:val="28"/>
        </w:rPr>
      </w:pPr>
      <w:r w:rsidRPr="00A328B6">
        <w:rPr>
          <w:bCs/>
          <w:sz w:val="28"/>
          <w:szCs w:val="28"/>
        </w:rPr>
        <w:t>Муниципальной инновационной площадкой по реализации «Сетевого проекта «Старт первых 5+» (п</w:t>
      </w:r>
      <w:r w:rsidRPr="00A328B6">
        <w:rPr>
          <w:sz w:val="28"/>
          <w:szCs w:val="28"/>
        </w:rPr>
        <w:t>риказ департамента образования мэрии г. Ярославля № 01-05/613 от 08.07.2024 «О присвоении статуса муниципальной инновационной площадки, муниципального ресурсного центра образовательным учреждениям на 2024/2025 учебный год»);</w:t>
      </w:r>
    </w:p>
    <w:p w:rsidR="005649A8" w:rsidRPr="003F0090" w:rsidRDefault="005649A8" w:rsidP="00E60CA2">
      <w:pPr>
        <w:ind w:right="141"/>
        <w:contextualSpacing/>
      </w:pPr>
    </w:p>
    <w:p w:rsidR="005649A8" w:rsidRPr="0055714E" w:rsidRDefault="005649A8" w:rsidP="005649A8">
      <w:pPr>
        <w:ind w:right="141"/>
        <w:jc w:val="both"/>
        <w:rPr>
          <w:sz w:val="28"/>
          <w:szCs w:val="28"/>
        </w:rPr>
      </w:pPr>
      <w:r w:rsidRPr="0055714E">
        <w:rPr>
          <w:sz w:val="28"/>
          <w:szCs w:val="28"/>
        </w:rPr>
        <w:t>Цель: Формирование функциональной грамотности как одного из базовых факторов, способствующего активному участию детей старшего дошкольного возраста во всех видах детской деятельности, свободной ориентации в окружающем мире, действию в соответствии с ценностями и интересами общества, посредством создания детско-взрослого сообщества «Старт первых 5+»</w:t>
      </w:r>
    </w:p>
    <w:p w:rsidR="005649A8" w:rsidRPr="0055714E" w:rsidRDefault="005649A8" w:rsidP="005649A8">
      <w:pPr>
        <w:ind w:right="141"/>
        <w:rPr>
          <w:sz w:val="28"/>
          <w:szCs w:val="28"/>
        </w:rPr>
      </w:pPr>
      <w:r w:rsidRPr="0055714E">
        <w:rPr>
          <w:sz w:val="28"/>
          <w:szCs w:val="28"/>
        </w:rPr>
        <w:t>Задачи:</w:t>
      </w:r>
    </w:p>
    <w:p w:rsidR="005649A8" w:rsidRPr="0055714E" w:rsidRDefault="005649A8" w:rsidP="005649A8">
      <w:pPr>
        <w:ind w:right="141"/>
        <w:rPr>
          <w:sz w:val="28"/>
          <w:szCs w:val="28"/>
        </w:rPr>
      </w:pPr>
      <w:r w:rsidRPr="0055714E">
        <w:rPr>
          <w:sz w:val="28"/>
          <w:szCs w:val="28"/>
        </w:rPr>
        <w:t>- Создать сообщество детей и взрослых «Старт первых 5+».</w:t>
      </w:r>
    </w:p>
    <w:p w:rsidR="005649A8" w:rsidRPr="0055714E" w:rsidRDefault="005649A8" w:rsidP="005649A8">
      <w:pPr>
        <w:ind w:right="141"/>
        <w:rPr>
          <w:sz w:val="28"/>
          <w:szCs w:val="28"/>
        </w:rPr>
      </w:pPr>
      <w:r w:rsidRPr="0055714E">
        <w:rPr>
          <w:sz w:val="28"/>
          <w:szCs w:val="28"/>
        </w:rPr>
        <w:t>- Разработать и реализовать проекты по направлениям деятельности РДДМ.</w:t>
      </w:r>
    </w:p>
    <w:p w:rsidR="005649A8" w:rsidRPr="0055714E" w:rsidRDefault="005649A8" w:rsidP="005649A8">
      <w:pPr>
        <w:ind w:right="141"/>
        <w:rPr>
          <w:sz w:val="28"/>
          <w:szCs w:val="28"/>
        </w:rPr>
      </w:pPr>
      <w:r w:rsidRPr="0055714E">
        <w:rPr>
          <w:sz w:val="28"/>
          <w:szCs w:val="28"/>
        </w:rPr>
        <w:t>- Разработать и провести цикл «Беседы о важном» по направлениям деятельности сообщества «Старт первых 5+»</w:t>
      </w:r>
    </w:p>
    <w:p w:rsidR="005649A8" w:rsidRPr="0055714E" w:rsidRDefault="005649A8" w:rsidP="005649A8">
      <w:pPr>
        <w:ind w:right="141"/>
        <w:rPr>
          <w:sz w:val="28"/>
          <w:szCs w:val="28"/>
        </w:rPr>
      </w:pPr>
      <w:r w:rsidRPr="0055714E">
        <w:rPr>
          <w:sz w:val="28"/>
          <w:szCs w:val="28"/>
        </w:rPr>
        <w:t>- Разработать и провести исследования социальной активности детей старшего дошкольного возраста.</w:t>
      </w:r>
    </w:p>
    <w:p w:rsidR="005649A8" w:rsidRPr="0055714E" w:rsidRDefault="005649A8" w:rsidP="005649A8">
      <w:pPr>
        <w:ind w:right="141"/>
        <w:rPr>
          <w:sz w:val="28"/>
          <w:szCs w:val="28"/>
        </w:rPr>
      </w:pPr>
      <w:r w:rsidRPr="0055714E">
        <w:rPr>
          <w:sz w:val="28"/>
          <w:szCs w:val="28"/>
        </w:rPr>
        <w:t>- Разработать, организовать и провести культурно-массовые мероприятия по каждому направлению деятельности РДДМ</w:t>
      </w:r>
    </w:p>
    <w:p w:rsidR="005649A8" w:rsidRPr="0055714E" w:rsidRDefault="005649A8" w:rsidP="005649A8">
      <w:pPr>
        <w:ind w:right="141"/>
        <w:rPr>
          <w:sz w:val="28"/>
          <w:szCs w:val="28"/>
        </w:rPr>
      </w:pPr>
      <w:r w:rsidRPr="0055714E">
        <w:rPr>
          <w:sz w:val="28"/>
          <w:szCs w:val="28"/>
        </w:rPr>
        <w:t>- Организовать «Школу юных журналистов» для освещения деятельности сообщества «Старт первых 5+».</w:t>
      </w:r>
    </w:p>
    <w:p w:rsidR="005649A8" w:rsidRPr="0055714E" w:rsidRDefault="005649A8" w:rsidP="005649A8">
      <w:pPr>
        <w:ind w:right="141"/>
        <w:rPr>
          <w:sz w:val="28"/>
          <w:szCs w:val="28"/>
        </w:rPr>
      </w:pPr>
      <w:r w:rsidRPr="0055714E">
        <w:rPr>
          <w:sz w:val="28"/>
          <w:szCs w:val="28"/>
        </w:rPr>
        <w:lastRenderedPageBreak/>
        <w:t>- Создать интерактивную карту значимых мест Ярославской области и города Ярославля.</w:t>
      </w:r>
    </w:p>
    <w:p w:rsidR="005649A8" w:rsidRPr="0055714E" w:rsidRDefault="005649A8" w:rsidP="005649A8">
      <w:pPr>
        <w:ind w:right="141"/>
        <w:rPr>
          <w:sz w:val="28"/>
          <w:szCs w:val="28"/>
        </w:rPr>
      </w:pPr>
      <w:r w:rsidRPr="0055714E">
        <w:rPr>
          <w:sz w:val="28"/>
          <w:szCs w:val="28"/>
        </w:rPr>
        <w:t>- Разработать рекомендации для педагогов по повышению мотивации родителей к участию в деятельности сообщества.</w:t>
      </w:r>
    </w:p>
    <w:p w:rsidR="005649A8" w:rsidRPr="0055714E" w:rsidRDefault="005649A8" w:rsidP="005649A8">
      <w:pPr>
        <w:ind w:right="141"/>
        <w:rPr>
          <w:sz w:val="28"/>
          <w:szCs w:val="28"/>
        </w:rPr>
      </w:pPr>
      <w:r w:rsidRPr="0055714E">
        <w:rPr>
          <w:sz w:val="28"/>
          <w:szCs w:val="28"/>
        </w:rPr>
        <w:t>Основная идея: Формирование функциональной грамотности детей старшего дошкольного возраста посредством участия в деятельности детско-взрослого сообщества «Старт первых 5+»</w:t>
      </w:r>
    </w:p>
    <w:p w:rsidR="00EC38EB" w:rsidRPr="00F12358" w:rsidRDefault="005649A8" w:rsidP="00F12358">
      <w:pPr>
        <w:tabs>
          <w:tab w:val="left" w:pos="1134"/>
        </w:tabs>
        <w:suppressAutoHyphens/>
        <w:jc w:val="both"/>
        <w:rPr>
          <w:bCs/>
          <w:sz w:val="28"/>
          <w:szCs w:val="28"/>
        </w:rPr>
      </w:pPr>
      <w:r w:rsidRPr="0055714E">
        <w:rPr>
          <w:sz w:val="28"/>
          <w:szCs w:val="28"/>
        </w:rPr>
        <w:t xml:space="preserve">ФИЛЬМ </w:t>
      </w:r>
      <w:hyperlink r:id="rId22" w:history="1">
        <w:r w:rsidRPr="0055714E">
          <w:rPr>
            <w:color w:val="0563C1"/>
            <w:sz w:val="28"/>
            <w:szCs w:val="28"/>
            <w:u w:val="single"/>
          </w:rPr>
          <w:t>https://disk.yandex.ru/i/toxueg4FWjPQhg</w:t>
        </w:r>
      </w:hyperlink>
    </w:p>
    <w:p w:rsidR="00282D1B" w:rsidRPr="00282D1B" w:rsidRDefault="00282D1B" w:rsidP="00282D1B">
      <w:pPr>
        <w:pStyle w:val="a5"/>
        <w:spacing w:line="252" w:lineRule="atLeast"/>
        <w:ind w:right="75"/>
        <w:jc w:val="both"/>
        <w:textAlignment w:val="baseline"/>
        <w:rPr>
          <w:rFonts w:eastAsia="Calibri"/>
          <w:iCs/>
          <w:sz w:val="26"/>
          <w:szCs w:val="26"/>
          <w:lang w:eastAsia="en-US"/>
        </w:rPr>
      </w:pPr>
      <w:r w:rsidRPr="00282D1B">
        <w:rPr>
          <w:rFonts w:eastAsia="Calibri"/>
          <w:iCs/>
          <w:sz w:val="26"/>
          <w:szCs w:val="26"/>
          <w:lang w:eastAsia="en-US"/>
        </w:rPr>
        <w:t>Для достижения результатов, создано сетево</w:t>
      </w:r>
      <w:r>
        <w:rPr>
          <w:rFonts w:eastAsia="Calibri"/>
          <w:iCs/>
          <w:sz w:val="26"/>
          <w:szCs w:val="26"/>
          <w:lang w:eastAsia="en-US"/>
        </w:rPr>
        <w:t xml:space="preserve">е сообщество «Старт первых 5+», </w:t>
      </w:r>
      <w:r w:rsidRPr="00282D1B">
        <w:rPr>
          <w:rFonts w:eastAsia="Calibri"/>
          <w:iCs/>
          <w:sz w:val="26"/>
          <w:szCs w:val="26"/>
          <w:lang w:eastAsia="en-US"/>
        </w:rPr>
        <w:t>вовлечено более 1870 участников, 715 семей семей города Ярославля;</w:t>
      </w:r>
      <w:r>
        <w:rPr>
          <w:rFonts w:eastAsia="Calibri"/>
          <w:iCs/>
          <w:sz w:val="26"/>
          <w:szCs w:val="26"/>
          <w:lang w:eastAsia="en-US"/>
        </w:rPr>
        <w:t xml:space="preserve">  создана</w:t>
      </w:r>
      <w:r w:rsidR="0055714E">
        <w:rPr>
          <w:rFonts w:eastAsia="Calibri"/>
          <w:iCs/>
          <w:sz w:val="26"/>
          <w:szCs w:val="26"/>
          <w:lang w:eastAsia="en-US"/>
        </w:rPr>
        <w:t xml:space="preserve"> </w:t>
      </w:r>
      <w:r w:rsidRPr="00282D1B">
        <w:rPr>
          <w:rFonts w:eastAsia="Calibri"/>
          <w:iCs/>
          <w:sz w:val="26"/>
          <w:szCs w:val="26"/>
          <w:lang w:eastAsia="en-US"/>
        </w:rPr>
        <w:t>группа в ВК; подписчиками группы МИП «Сетевое сообще</w:t>
      </w:r>
      <w:r>
        <w:rPr>
          <w:rFonts w:eastAsia="Calibri"/>
          <w:iCs/>
          <w:sz w:val="26"/>
          <w:szCs w:val="26"/>
          <w:lang w:eastAsia="en-US"/>
        </w:rPr>
        <w:t xml:space="preserve">ство «Старт первых 5+» </w:t>
      </w:r>
      <w:r w:rsidRPr="00282D1B">
        <w:rPr>
          <w:rFonts w:eastAsia="Calibri"/>
          <w:iCs/>
          <w:sz w:val="26"/>
          <w:szCs w:val="26"/>
          <w:lang w:eastAsia="en-US"/>
        </w:rPr>
        <w:t>являются 160 подписчиков.</w:t>
      </w:r>
    </w:p>
    <w:p w:rsidR="00282D1B" w:rsidRPr="00282D1B" w:rsidRDefault="00282D1B" w:rsidP="00282D1B">
      <w:pPr>
        <w:pStyle w:val="a5"/>
        <w:spacing w:line="252" w:lineRule="atLeast"/>
        <w:ind w:right="75"/>
        <w:jc w:val="both"/>
        <w:textAlignment w:val="baseline"/>
        <w:rPr>
          <w:rFonts w:eastAsia="Calibri"/>
          <w:b/>
          <w:i/>
          <w:iCs/>
          <w:sz w:val="26"/>
          <w:szCs w:val="26"/>
          <w:lang w:eastAsia="en-US"/>
        </w:rPr>
      </w:pPr>
      <w:r w:rsidRPr="00282D1B">
        <w:rPr>
          <w:rFonts w:eastAsia="Calibri"/>
          <w:b/>
          <w:i/>
          <w:iCs/>
          <w:sz w:val="26"/>
          <w:szCs w:val="26"/>
          <w:lang w:eastAsia="en-US"/>
        </w:rPr>
        <w:t>Достигнутые результаты и эффекты инновационного проекта</w:t>
      </w:r>
    </w:p>
    <w:p w:rsidR="00282D1B" w:rsidRPr="00282D1B" w:rsidRDefault="00282D1B" w:rsidP="00282D1B">
      <w:pPr>
        <w:pStyle w:val="a5"/>
        <w:spacing w:line="252" w:lineRule="atLeast"/>
        <w:ind w:right="75"/>
        <w:jc w:val="both"/>
        <w:textAlignment w:val="baseline"/>
        <w:rPr>
          <w:rFonts w:eastAsia="Calibri"/>
          <w:iCs/>
          <w:sz w:val="26"/>
          <w:szCs w:val="26"/>
          <w:lang w:eastAsia="en-US"/>
        </w:rPr>
      </w:pPr>
      <w:r w:rsidRPr="00282D1B">
        <w:rPr>
          <w:rFonts w:eastAsia="Calibri"/>
          <w:iCs/>
          <w:sz w:val="26"/>
          <w:szCs w:val="26"/>
          <w:lang w:eastAsia="en-US"/>
        </w:rPr>
        <w:t>- заключено соглашение о сотрудничест</w:t>
      </w:r>
      <w:r>
        <w:rPr>
          <w:rFonts w:eastAsia="Calibri"/>
          <w:iCs/>
          <w:sz w:val="26"/>
          <w:szCs w:val="26"/>
          <w:lang w:eastAsia="en-US"/>
        </w:rPr>
        <w:t xml:space="preserve">ве между городами Архангельск и </w:t>
      </w:r>
      <w:r w:rsidRPr="00282D1B">
        <w:rPr>
          <w:rFonts w:eastAsia="Calibri"/>
          <w:iCs/>
          <w:sz w:val="26"/>
          <w:szCs w:val="26"/>
          <w:lang w:eastAsia="en-US"/>
        </w:rPr>
        <w:t>Ярославль в рамках реализации совместных образовательных проектов;</w:t>
      </w:r>
    </w:p>
    <w:p w:rsidR="00282D1B" w:rsidRPr="00282D1B" w:rsidRDefault="00282D1B" w:rsidP="00282D1B">
      <w:pPr>
        <w:pStyle w:val="a5"/>
        <w:spacing w:line="252" w:lineRule="atLeast"/>
        <w:ind w:right="75"/>
        <w:jc w:val="both"/>
        <w:textAlignment w:val="baseline"/>
        <w:rPr>
          <w:rFonts w:eastAsia="Calibri"/>
          <w:iCs/>
          <w:sz w:val="26"/>
          <w:szCs w:val="26"/>
          <w:lang w:eastAsia="en-US"/>
        </w:rPr>
      </w:pPr>
      <w:r w:rsidRPr="00282D1B">
        <w:rPr>
          <w:rFonts w:eastAsia="Calibri"/>
          <w:iCs/>
          <w:sz w:val="26"/>
          <w:szCs w:val="26"/>
          <w:lang w:eastAsia="en-US"/>
        </w:rPr>
        <w:t>- разработана структура технологической карты и сами карты цикла «Беседы о</w:t>
      </w:r>
    </w:p>
    <w:p w:rsidR="00282D1B" w:rsidRPr="00282D1B" w:rsidRDefault="00282D1B" w:rsidP="00282D1B">
      <w:pPr>
        <w:pStyle w:val="a5"/>
        <w:spacing w:line="252" w:lineRule="atLeast"/>
        <w:ind w:right="75"/>
        <w:jc w:val="both"/>
        <w:textAlignment w:val="baseline"/>
        <w:rPr>
          <w:rFonts w:eastAsia="Calibri"/>
          <w:iCs/>
          <w:sz w:val="26"/>
          <w:szCs w:val="26"/>
          <w:lang w:eastAsia="en-US"/>
        </w:rPr>
      </w:pPr>
      <w:r w:rsidRPr="00282D1B">
        <w:rPr>
          <w:rFonts w:eastAsia="Calibri"/>
          <w:iCs/>
          <w:sz w:val="26"/>
          <w:szCs w:val="26"/>
          <w:lang w:eastAsia="en-US"/>
        </w:rPr>
        <w:t>важном» по различным темам;</w:t>
      </w:r>
    </w:p>
    <w:p w:rsidR="00282D1B" w:rsidRPr="00282D1B" w:rsidRDefault="00282D1B" w:rsidP="00282D1B">
      <w:pPr>
        <w:pStyle w:val="a5"/>
        <w:spacing w:line="252" w:lineRule="atLeast"/>
        <w:ind w:right="75"/>
        <w:jc w:val="both"/>
        <w:textAlignment w:val="baseline"/>
        <w:rPr>
          <w:rFonts w:eastAsia="Calibri"/>
          <w:iCs/>
          <w:sz w:val="26"/>
          <w:szCs w:val="26"/>
          <w:lang w:eastAsia="en-US"/>
        </w:rPr>
      </w:pPr>
      <w:r w:rsidRPr="00282D1B">
        <w:rPr>
          <w:rFonts w:eastAsia="Calibri"/>
          <w:iCs/>
          <w:sz w:val="26"/>
          <w:szCs w:val="26"/>
          <w:lang w:eastAsia="en-US"/>
        </w:rPr>
        <w:t xml:space="preserve">- разработан диагностический инструментарий и </w:t>
      </w:r>
      <w:r>
        <w:rPr>
          <w:rFonts w:eastAsia="Calibri"/>
          <w:iCs/>
          <w:sz w:val="26"/>
          <w:szCs w:val="26"/>
          <w:lang w:eastAsia="en-US"/>
        </w:rPr>
        <w:t xml:space="preserve">проведена первичная диагностика </w:t>
      </w:r>
      <w:r w:rsidRPr="00282D1B">
        <w:rPr>
          <w:rFonts w:eastAsia="Calibri"/>
          <w:iCs/>
          <w:sz w:val="26"/>
          <w:szCs w:val="26"/>
          <w:lang w:eastAsia="en-US"/>
        </w:rPr>
        <w:t>изучения социальной активности детей старшего дошкольного возраста;</w:t>
      </w:r>
    </w:p>
    <w:p w:rsidR="00282D1B" w:rsidRPr="00282D1B" w:rsidRDefault="00282D1B" w:rsidP="00282D1B">
      <w:pPr>
        <w:pStyle w:val="a5"/>
        <w:spacing w:line="252" w:lineRule="atLeast"/>
        <w:ind w:right="75"/>
        <w:jc w:val="both"/>
        <w:textAlignment w:val="baseline"/>
        <w:rPr>
          <w:rFonts w:eastAsia="Calibri"/>
          <w:iCs/>
          <w:sz w:val="26"/>
          <w:szCs w:val="26"/>
          <w:lang w:eastAsia="en-US"/>
        </w:rPr>
      </w:pPr>
      <w:r w:rsidRPr="00282D1B">
        <w:rPr>
          <w:rFonts w:eastAsia="Calibri"/>
          <w:iCs/>
          <w:sz w:val="26"/>
          <w:szCs w:val="26"/>
          <w:lang w:eastAsia="en-US"/>
        </w:rPr>
        <w:t>- разработаны сценарии и проведены культурно-массовые мероприятия;</w:t>
      </w:r>
    </w:p>
    <w:p w:rsidR="00282D1B" w:rsidRPr="00282D1B" w:rsidRDefault="00282D1B" w:rsidP="00282D1B">
      <w:pPr>
        <w:pStyle w:val="a5"/>
        <w:spacing w:line="252" w:lineRule="atLeast"/>
        <w:ind w:right="75"/>
        <w:jc w:val="both"/>
        <w:textAlignment w:val="baseline"/>
        <w:rPr>
          <w:rFonts w:eastAsia="Calibri"/>
          <w:iCs/>
          <w:sz w:val="26"/>
          <w:szCs w:val="26"/>
          <w:lang w:eastAsia="en-US"/>
        </w:rPr>
      </w:pPr>
      <w:r w:rsidRPr="00282D1B">
        <w:rPr>
          <w:rFonts w:eastAsia="Calibri"/>
          <w:iCs/>
          <w:sz w:val="26"/>
          <w:szCs w:val="26"/>
          <w:lang w:eastAsia="en-US"/>
        </w:rPr>
        <w:t>- организована «Школа юного журналиста» с трансляцией в телеграмм-канале,</w:t>
      </w:r>
    </w:p>
    <w:p w:rsidR="00282D1B" w:rsidRPr="00282D1B" w:rsidRDefault="00282D1B" w:rsidP="00282D1B">
      <w:pPr>
        <w:pStyle w:val="a5"/>
        <w:spacing w:line="252" w:lineRule="atLeast"/>
        <w:ind w:right="75"/>
        <w:jc w:val="both"/>
        <w:textAlignment w:val="baseline"/>
        <w:rPr>
          <w:rFonts w:eastAsia="Calibri"/>
          <w:iCs/>
          <w:sz w:val="26"/>
          <w:szCs w:val="26"/>
          <w:lang w:eastAsia="en-US"/>
        </w:rPr>
      </w:pPr>
      <w:r w:rsidRPr="00282D1B">
        <w:rPr>
          <w:rFonts w:eastAsia="Calibri"/>
          <w:iCs/>
          <w:sz w:val="26"/>
          <w:szCs w:val="26"/>
          <w:lang w:eastAsia="en-US"/>
        </w:rPr>
        <w:t>обучение детей и родителей воспитанников созданию клипов и видеороликов;</w:t>
      </w:r>
    </w:p>
    <w:p w:rsidR="00282D1B" w:rsidRPr="00282D1B" w:rsidRDefault="00282D1B" w:rsidP="00282D1B">
      <w:pPr>
        <w:pStyle w:val="a5"/>
        <w:spacing w:line="252" w:lineRule="atLeast"/>
        <w:ind w:right="75"/>
        <w:jc w:val="both"/>
        <w:textAlignment w:val="baseline"/>
        <w:rPr>
          <w:rFonts w:eastAsia="Calibri"/>
          <w:iCs/>
          <w:sz w:val="26"/>
          <w:szCs w:val="26"/>
          <w:lang w:eastAsia="en-US"/>
        </w:rPr>
      </w:pPr>
      <w:r w:rsidRPr="00282D1B">
        <w:rPr>
          <w:rFonts w:eastAsia="Calibri"/>
          <w:iCs/>
          <w:sz w:val="26"/>
          <w:szCs w:val="26"/>
          <w:lang w:eastAsia="en-US"/>
        </w:rPr>
        <w:t>- разработан диагностический инструментарий изучения социальной активности</w:t>
      </w:r>
    </w:p>
    <w:p w:rsidR="00282D1B" w:rsidRPr="00282D1B" w:rsidRDefault="00282D1B" w:rsidP="00282D1B">
      <w:pPr>
        <w:pStyle w:val="a5"/>
        <w:spacing w:line="252" w:lineRule="atLeast"/>
        <w:ind w:right="75"/>
        <w:jc w:val="both"/>
        <w:textAlignment w:val="baseline"/>
        <w:rPr>
          <w:rFonts w:eastAsia="Calibri"/>
          <w:iCs/>
          <w:sz w:val="26"/>
          <w:szCs w:val="26"/>
          <w:lang w:eastAsia="en-US"/>
        </w:rPr>
      </w:pPr>
      <w:r w:rsidRPr="00282D1B">
        <w:rPr>
          <w:rFonts w:eastAsia="Calibri"/>
          <w:iCs/>
          <w:sz w:val="26"/>
          <w:szCs w:val="26"/>
          <w:lang w:eastAsia="en-US"/>
        </w:rPr>
        <w:t>детей старшего дошкольного возраста;</w:t>
      </w:r>
    </w:p>
    <w:p w:rsidR="00282D1B" w:rsidRPr="00282D1B" w:rsidRDefault="00282D1B" w:rsidP="00282D1B">
      <w:pPr>
        <w:pStyle w:val="a5"/>
        <w:spacing w:line="252" w:lineRule="atLeast"/>
        <w:ind w:right="75"/>
        <w:jc w:val="both"/>
        <w:textAlignment w:val="baseline"/>
        <w:rPr>
          <w:rFonts w:eastAsia="Calibri"/>
          <w:iCs/>
          <w:sz w:val="26"/>
          <w:szCs w:val="26"/>
          <w:lang w:eastAsia="en-US"/>
        </w:rPr>
      </w:pPr>
      <w:r w:rsidRPr="00282D1B">
        <w:rPr>
          <w:rFonts w:eastAsia="Calibri"/>
          <w:iCs/>
          <w:sz w:val="26"/>
          <w:szCs w:val="26"/>
          <w:lang w:eastAsia="en-US"/>
        </w:rPr>
        <w:t>- повышена социальная активность детей и родителей;</w:t>
      </w:r>
    </w:p>
    <w:p w:rsidR="00282D1B" w:rsidRPr="00282D1B" w:rsidRDefault="00282D1B" w:rsidP="00282D1B">
      <w:pPr>
        <w:pStyle w:val="a5"/>
        <w:spacing w:line="252" w:lineRule="atLeast"/>
        <w:ind w:right="75"/>
        <w:jc w:val="both"/>
        <w:textAlignment w:val="baseline"/>
        <w:rPr>
          <w:rFonts w:eastAsia="Calibri"/>
          <w:iCs/>
          <w:sz w:val="26"/>
          <w:szCs w:val="26"/>
          <w:lang w:eastAsia="en-US"/>
        </w:rPr>
      </w:pPr>
      <w:r>
        <w:rPr>
          <w:rFonts w:eastAsia="Calibri"/>
          <w:iCs/>
          <w:sz w:val="26"/>
          <w:szCs w:val="26"/>
          <w:lang w:eastAsia="en-US"/>
        </w:rPr>
        <w:t>-</w:t>
      </w:r>
      <w:r w:rsidRPr="00282D1B">
        <w:rPr>
          <w:rFonts w:eastAsia="Calibri"/>
          <w:iCs/>
          <w:sz w:val="26"/>
          <w:szCs w:val="26"/>
          <w:lang w:eastAsia="en-US"/>
        </w:rPr>
        <w:t>проведено совещание для руководителей ДОУ «Детско-взрослое сообщество</w:t>
      </w:r>
    </w:p>
    <w:p w:rsidR="00282D1B" w:rsidRPr="00282D1B" w:rsidRDefault="00282D1B" w:rsidP="00282D1B">
      <w:pPr>
        <w:pStyle w:val="a5"/>
        <w:spacing w:line="252" w:lineRule="atLeast"/>
        <w:ind w:right="75"/>
        <w:jc w:val="both"/>
        <w:textAlignment w:val="baseline"/>
        <w:rPr>
          <w:rFonts w:eastAsia="Calibri"/>
          <w:iCs/>
          <w:sz w:val="26"/>
          <w:szCs w:val="26"/>
          <w:lang w:eastAsia="en-US"/>
        </w:rPr>
      </w:pPr>
      <w:r w:rsidRPr="00282D1B">
        <w:rPr>
          <w:rFonts w:eastAsia="Calibri"/>
          <w:iCs/>
          <w:sz w:val="26"/>
          <w:szCs w:val="26"/>
          <w:lang w:eastAsia="en-US"/>
        </w:rPr>
        <w:t>«Старт первых 5+» как эффективная форма взаимодействия детского сада и семьи»;</w:t>
      </w:r>
    </w:p>
    <w:p w:rsidR="00282D1B" w:rsidRPr="00282D1B" w:rsidRDefault="00282D1B" w:rsidP="00282D1B">
      <w:pPr>
        <w:pStyle w:val="a5"/>
        <w:spacing w:line="252" w:lineRule="atLeast"/>
        <w:ind w:right="75"/>
        <w:jc w:val="both"/>
        <w:textAlignment w:val="baseline"/>
        <w:rPr>
          <w:rFonts w:eastAsia="Calibri"/>
          <w:iCs/>
          <w:sz w:val="26"/>
          <w:szCs w:val="26"/>
          <w:lang w:eastAsia="en-US"/>
        </w:rPr>
      </w:pPr>
      <w:r w:rsidRPr="00282D1B">
        <w:rPr>
          <w:rFonts w:eastAsia="Calibri"/>
          <w:iCs/>
          <w:sz w:val="26"/>
          <w:szCs w:val="26"/>
          <w:lang w:eastAsia="en-US"/>
        </w:rPr>
        <w:t>- представлен опыт работы сообщества</w:t>
      </w:r>
      <w:r>
        <w:rPr>
          <w:rFonts w:eastAsia="Calibri"/>
          <w:iCs/>
          <w:sz w:val="26"/>
          <w:szCs w:val="26"/>
          <w:lang w:eastAsia="en-US"/>
        </w:rPr>
        <w:t xml:space="preserve"> на XVI Межрегиональная Ярмарка </w:t>
      </w:r>
      <w:r w:rsidRPr="00282D1B">
        <w:rPr>
          <w:rFonts w:eastAsia="Calibri"/>
          <w:iCs/>
          <w:sz w:val="26"/>
          <w:szCs w:val="26"/>
          <w:lang w:eastAsia="en-US"/>
        </w:rPr>
        <w:t>социально-педагогических инноваций (с международным участием)</w:t>
      </w:r>
    </w:p>
    <w:p w:rsidR="004967CE" w:rsidRDefault="004967CE" w:rsidP="007404AB">
      <w:pPr>
        <w:pStyle w:val="a5"/>
        <w:spacing w:line="252" w:lineRule="atLeast"/>
        <w:ind w:right="75"/>
        <w:jc w:val="center"/>
        <w:textAlignment w:val="baseline"/>
        <w:rPr>
          <w:rFonts w:eastAsia="Calibri"/>
          <w:b/>
          <w:iCs/>
          <w:sz w:val="26"/>
          <w:szCs w:val="26"/>
          <w:lang w:eastAsia="en-US"/>
        </w:rPr>
      </w:pPr>
    </w:p>
    <w:p w:rsidR="007404AB" w:rsidRDefault="007404AB" w:rsidP="007404AB">
      <w:pPr>
        <w:pStyle w:val="a5"/>
        <w:spacing w:line="252" w:lineRule="atLeast"/>
        <w:ind w:right="75"/>
        <w:jc w:val="center"/>
        <w:textAlignment w:val="baseline"/>
        <w:rPr>
          <w:rFonts w:eastAsia="Calibri"/>
          <w:b/>
          <w:iCs/>
          <w:sz w:val="26"/>
          <w:szCs w:val="26"/>
          <w:lang w:eastAsia="en-US"/>
        </w:rPr>
      </w:pPr>
      <w:r w:rsidRPr="007404AB">
        <w:rPr>
          <w:rFonts w:eastAsia="Calibri"/>
          <w:b/>
          <w:iCs/>
          <w:sz w:val="26"/>
          <w:szCs w:val="26"/>
          <w:lang w:eastAsia="en-US"/>
        </w:rPr>
        <w:lastRenderedPageBreak/>
        <w:t xml:space="preserve">Педагоги принимают активное участие в методической </w:t>
      </w:r>
    </w:p>
    <w:p w:rsidR="007404AB" w:rsidRPr="007404AB" w:rsidRDefault="007404AB" w:rsidP="007404AB">
      <w:pPr>
        <w:pStyle w:val="a5"/>
        <w:spacing w:line="252" w:lineRule="atLeast"/>
        <w:ind w:right="75"/>
        <w:jc w:val="center"/>
        <w:textAlignment w:val="baseline"/>
        <w:rPr>
          <w:rFonts w:eastAsia="Calibri"/>
          <w:b/>
          <w:iCs/>
          <w:sz w:val="26"/>
          <w:szCs w:val="26"/>
          <w:lang w:eastAsia="en-US"/>
        </w:rPr>
      </w:pPr>
      <w:r w:rsidRPr="007404AB">
        <w:rPr>
          <w:rFonts w:eastAsia="Calibri"/>
          <w:b/>
          <w:iCs/>
          <w:sz w:val="26"/>
          <w:szCs w:val="26"/>
          <w:lang w:eastAsia="en-US"/>
        </w:rPr>
        <w:t>работе города Ярославля:</w:t>
      </w:r>
    </w:p>
    <w:p w:rsidR="007404AB" w:rsidRPr="007404AB" w:rsidRDefault="007404AB" w:rsidP="007404AB">
      <w:pPr>
        <w:spacing w:after="160"/>
        <w:rPr>
          <w:sz w:val="28"/>
          <w:szCs w:val="28"/>
        </w:rPr>
      </w:pPr>
      <w:r w:rsidRPr="007404AB">
        <w:rPr>
          <w:color w:val="000000"/>
          <w:sz w:val="28"/>
          <w:szCs w:val="28"/>
        </w:rPr>
        <w:t>08.10.2024 МДОУ «Детский сад № 218»  семинар  - практикум  «Использование песочницы в практике учителя – логопеда при работе с детьми с ДЦП»</w:t>
      </w:r>
    </w:p>
    <w:p w:rsidR="007404AB" w:rsidRPr="007404AB" w:rsidRDefault="007404AB" w:rsidP="007404AB">
      <w:pPr>
        <w:spacing w:after="160"/>
        <w:rPr>
          <w:sz w:val="28"/>
          <w:szCs w:val="28"/>
        </w:rPr>
      </w:pPr>
      <w:r w:rsidRPr="007404AB">
        <w:rPr>
          <w:color w:val="000000"/>
          <w:sz w:val="28"/>
          <w:szCs w:val="28"/>
        </w:rPr>
        <w:t>13.12.2024 мастер-класс «Использование песка в совместной практике педагога – психолога и  учителя-логопеда в работе с детьми  с ДЦП» г.Ростов VI Межрегиональная ярмарка социально – педагогических инноваций»</w:t>
      </w:r>
    </w:p>
    <w:p w:rsidR="007404AB" w:rsidRPr="007404AB" w:rsidRDefault="007404AB" w:rsidP="007404AB">
      <w:pPr>
        <w:spacing w:after="160"/>
        <w:rPr>
          <w:sz w:val="28"/>
          <w:szCs w:val="28"/>
        </w:rPr>
      </w:pPr>
      <w:r w:rsidRPr="007404AB">
        <w:rPr>
          <w:color w:val="000000"/>
          <w:sz w:val="28"/>
          <w:szCs w:val="28"/>
        </w:rPr>
        <w:t>16. 04.2025 МДОУ «Детский сад № 218» МО учителей – логопедов Кировского района. Тема «Использование метода «Вокалотерапия» для оптимизации коррекционного эффекта комплексного сопровождения детей с ОВЗ»</w:t>
      </w:r>
    </w:p>
    <w:p w:rsidR="007404AB" w:rsidRPr="007404AB" w:rsidRDefault="007404AB" w:rsidP="007404AB">
      <w:pPr>
        <w:spacing w:after="160"/>
        <w:rPr>
          <w:sz w:val="28"/>
          <w:szCs w:val="28"/>
        </w:rPr>
      </w:pPr>
      <w:r w:rsidRPr="007404AB">
        <w:rPr>
          <w:color w:val="000000"/>
          <w:sz w:val="28"/>
          <w:szCs w:val="28"/>
        </w:rPr>
        <w:t>24.04.2025  ЯГПУ им. К.Д.Ушинского . Кафедра дошкольной педагогики и психологии. Международный образовательный форум «Педагогика и психология современного детства». Тема «Использование метода «Вокалотерапия» для оптимизации коррекционного эффекта комплексного сопровождения детей с ОВЗ»</w:t>
      </w:r>
    </w:p>
    <w:p w:rsidR="00C209AD" w:rsidRPr="00EC38EB" w:rsidRDefault="00C209AD" w:rsidP="00282D1B">
      <w:pPr>
        <w:jc w:val="both"/>
        <w:rPr>
          <w:rStyle w:val="af"/>
          <w:color w:val="C00000"/>
          <w:sz w:val="26"/>
          <w:szCs w:val="26"/>
        </w:rPr>
      </w:pPr>
    </w:p>
    <w:p w:rsidR="008C0280" w:rsidRDefault="00C209AD" w:rsidP="00C209AD">
      <w:pPr>
        <w:spacing w:before="100" w:beforeAutospacing="1" w:after="100" w:afterAutospacing="1"/>
        <w:jc w:val="center"/>
        <w:outlineLvl w:val="1"/>
        <w:rPr>
          <w:rFonts w:ascii="Roboto Slab" w:hAnsi="Roboto Slab"/>
          <w:b/>
          <w:bCs/>
          <w:color w:val="990000"/>
          <w:sz w:val="36"/>
          <w:szCs w:val="36"/>
        </w:rPr>
      </w:pPr>
      <w:r>
        <w:rPr>
          <w:rFonts w:ascii="Roboto Slab" w:hAnsi="Roboto Slab"/>
          <w:b/>
          <w:bCs/>
          <w:color w:val="990000"/>
          <w:sz w:val="36"/>
          <w:szCs w:val="36"/>
        </w:rPr>
        <w:t>Участие в к</w:t>
      </w:r>
      <w:r w:rsidR="00EC38EB" w:rsidRPr="00EC38EB">
        <w:rPr>
          <w:rFonts w:ascii="Roboto Slab" w:hAnsi="Roboto Slab"/>
          <w:b/>
          <w:bCs/>
          <w:color w:val="990000"/>
          <w:sz w:val="36"/>
          <w:szCs w:val="36"/>
        </w:rPr>
        <w:t>онкурсах р</w:t>
      </w:r>
      <w:r w:rsidR="008C0280">
        <w:rPr>
          <w:rFonts w:ascii="Roboto Slab" w:hAnsi="Roboto Slab"/>
          <w:b/>
          <w:bCs/>
          <w:color w:val="990000"/>
          <w:sz w:val="36"/>
          <w:szCs w:val="36"/>
        </w:rPr>
        <w:t xml:space="preserve">азличного уровня </w:t>
      </w:r>
    </w:p>
    <w:p w:rsidR="008C0280" w:rsidRPr="008C0280" w:rsidRDefault="008C0280" w:rsidP="008C0280">
      <w:pPr>
        <w:spacing w:before="100" w:beforeAutospacing="1" w:after="100" w:afterAutospacing="1"/>
        <w:jc w:val="center"/>
        <w:outlineLvl w:val="1"/>
        <w:rPr>
          <w:rFonts w:ascii="Roboto Slab" w:hAnsi="Roboto Slab"/>
          <w:b/>
          <w:bCs/>
          <w:color w:val="990000"/>
          <w:sz w:val="36"/>
          <w:szCs w:val="36"/>
        </w:rPr>
      </w:pPr>
      <w:r>
        <w:rPr>
          <w:rFonts w:ascii="Roboto Slab" w:hAnsi="Roboto Slab"/>
          <w:b/>
          <w:bCs/>
          <w:color w:val="990000"/>
          <w:sz w:val="36"/>
          <w:szCs w:val="36"/>
        </w:rPr>
        <w:t>в 2024-2025 го</w:t>
      </w:r>
      <w:r w:rsidR="00EC38EB" w:rsidRPr="00EC38EB">
        <w:rPr>
          <w:rFonts w:ascii="Roboto Slab" w:hAnsi="Roboto Slab"/>
          <w:b/>
          <w:bCs/>
          <w:color w:val="990000"/>
          <w:sz w:val="36"/>
          <w:szCs w:val="36"/>
        </w:rPr>
        <w:t>ду</w:t>
      </w:r>
    </w:p>
    <w:tbl>
      <w:tblPr>
        <w:tblW w:w="10774" w:type="dxa"/>
        <w:tblCellSpacing w:w="6" w:type="dxa"/>
        <w:tblInd w:w="-245" w:type="dxa"/>
        <w:tblBorders>
          <w:top w:val="outset" w:sz="6" w:space="0" w:color="auto"/>
          <w:left w:val="outset" w:sz="6" w:space="0" w:color="auto"/>
          <w:bottom w:val="outset" w:sz="6" w:space="0" w:color="auto"/>
          <w:right w:val="outset" w:sz="6" w:space="0" w:color="auto"/>
        </w:tblBorders>
        <w:tblLayout w:type="fixed"/>
        <w:tblCellMar>
          <w:top w:w="12" w:type="dxa"/>
          <w:left w:w="12" w:type="dxa"/>
          <w:bottom w:w="12" w:type="dxa"/>
          <w:right w:w="12" w:type="dxa"/>
        </w:tblCellMar>
        <w:tblLook w:val="04A0" w:firstRow="1" w:lastRow="0" w:firstColumn="1" w:lastColumn="0" w:noHBand="0" w:noVBand="1"/>
      </w:tblPr>
      <w:tblGrid>
        <w:gridCol w:w="993"/>
        <w:gridCol w:w="3260"/>
        <w:gridCol w:w="1985"/>
        <w:gridCol w:w="2552"/>
        <w:gridCol w:w="1984"/>
      </w:tblGrid>
      <w:tr w:rsidR="002F58C4" w:rsidRPr="008C0280" w:rsidTr="002F58C4">
        <w:trPr>
          <w:tblCellSpacing w:w="6" w:type="dxa"/>
        </w:trPr>
        <w:tc>
          <w:tcPr>
            <w:tcW w:w="975" w:type="dxa"/>
            <w:tcBorders>
              <w:top w:val="outset" w:sz="6" w:space="0" w:color="auto"/>
              <w:left w:val="outset" w:sz="6" w:space="0" w:color="auto"/>
              <w:bottom w:val="outset" w:sz="6" w:space="0" w:color="auto"/>
              <w:right w:val="outset" w:sz="6" w:space="0" w:color="auto"/>
            </w:tcBorders>
            <w:vAlign w:val="center"/>
            <w:hideMark/>
          </w:tcPr>
          <w:p w:rsidR="008C0280" w:rsidRPr="008C0280" w:rsidRDefault="008C0280" w:rsidP="008C0280">
            <w:pPr>
              <w:spacing w:before="100" w:beforeAutospacing="1" w:after="100" w:afterAutospacing="1"/>
              <w:outlineLvl w:val="2"/>
              <w:rPr>
                <w:b/>
                <w:bCs/>
                <w:sz w:val="27"/>
                <w:szCs w:val="27"/>
              </w:rPr>
            </w:pPr>
            <w:r w:rsidRPr="008C0280">
              <w:rPr>
                <w:b/>
                <w:bCs/>
                <w:color w:val="000099"/>
                <w:sz w:val="27"/>
                <w:szCs w:val="27"/>
              </w:rPr>
              <w:t>Месяц</w:t>
            </w:r>
          </w:p>
        </w:tc>
        <w:tc>
          <w:tcPr>
            <w:tcW w:w="3248" w:type="dxa"/>
            <w:tcBorders>
              <w:top w:val="outset" w:sz="6" w:space="0" w:color="auto"/>
              <w:left w:val="outset" w:sz="6" w:space="0" w:color="auto"/>
              <w:bottom w:val="outset" w:sz="6" w:space="0" w:color="auto"/>
              <w:right w:val="outset" w:sz="6" w:space="0" w:color="auto"/>
            </w:tcBorders>
            <w:vAlign w:val="center"/>
            <w:hideMark/>
          </w:tcPr>
          <w:p w:rsidR="008C0280" w:rsidRPr="008C0280" w:rsidRDefault="008C0280" w:rsidP="008C0280">
            <w:pPr>
              <w:spacing w:before="100" w:beforeAutospacing="1" w:after="100" w:afterAutospacing="1"/>
              <w:outlineLvl w:val="2"/>
              <w:rPr>
                <w:b/>
                <w:bCs/>
                <w:sz w:val="27"/>
                <w:szCs w:val="27"/>
              </w:rPr>
            </w:pPr>
            <w:r w:rsidRPr="008C0280">
              <w:rPr>
                <w:b/>
                <w:bCs/>
                <w:color w:val="000099"/>
                <w:sz w:val="27"/>
                <w:szCs w:val="27"/>
              </w:rPr>
              <w:t>Название конкурса</w:t>
            </w:r>
          </w:p>
        </w:tc>
        <w:tc>
          <w:tcPr>
            <w:tcW w:w="1973" w:type="dxa"/>
            <w:tcBorders>
              <w:top w:val="outset" w:sz="6" w:space="0" w:color="auto"/>
              <w:left w:val="outset" w:sz="6" w:space="0" w:color="auto"/>
              <w:bottom w:val="outset" w:sz="6" w:space="0" w:color="auto"/>
              <w:right w:val="outset" w:sz="6" w:space="0" w:color="auto"/>
            </w:tcBorders>
            <w:vAlign w:val="center"/>
            <w:hideMark/>
          </w:tcPr>
          <w:p w:rsidR="008C0280" w:rsidRPr="008C0280" w:rsidRDefault="008C0280" w:rsidP="008C0280">
            <w:pPr>
              <w:spacing w:before="100" w:beforeAutospacing="1" w:after="100" w:afterAutospacing="1"/>
              <w:outlineLvl w:val="2"/>
              <w:rPr>
                <w:b/>
                <w:bCs/>
                <w:sz w:val="27"/>
                <w:szCs w:val="27"/>
              </w:rPr>
            </w:pPr>
            <w:r w:rsidRPr="008C0280">
              <w:rPr>
                <w:b/>
                <w:bCs/>
                <w:color w:val="000099"/>
                <w:sz w:val="27"/>
                <w:szCs w:val="27"/>
              </w:rPr>
              <w:t>Количество участников</w:t>
            </w:r>
          </w:p>
        </w:tc>
        <w:tc>
          <w:tcPr>
            <w:tcW w:w="2540" w:type="dxa"/>
            <w:tcBorders>
              <w:top w:val="outset" w:sz="6" w:space="0" w:color="auto"/>
              <w:left w:val="outset" w:sz="6" w:space="0" w:color="auto"/>
              <w:bottom w:val="outset" w:sz="6" w:space="0" w:color="auto"/>
              <w:right w:val="outset" w:sz="6" w:space="0" w:color="auto"/>
            </w:tcBorders>
            <w:vAlign w:val="center"/>
            <w:hideMark/>
          </w:tcPr>
          <w:p w:rsidR="008C0280" w:rsidRPr="008C0280" w:rsidRDefault="008C0280" w:rsidP="008C0280">
            <w:pPr>
              <w:spacing w:before="100" w:beforeAutospacing="1" w:after="100" w:afterAutospacing="1"/>
              <w:outlineLvl w:val="2"/>
              <w:rPr>
                <w:b/>
                <w:bCs/>
                <w:sz w:val="27"/>
                <w:szCs w:val="27"/>
              </w:rPr>
            </w:pPr>
            <w:r w:rsidRPr="008C0280">
              <w:rPr>
                <w:b/>
                <w:bCs/>
                <w:color w:val="000099"/>
                <w:sz w:val="27"/>
                <w:szCs w:val="27"/>
              </w:rPr>
              <w:t>Приказ</w:t>
            </w:r>
          </w:p>
        </w:tc>
        <w:tc>
          <w:tcPr>
            <w:tcW w:w="1966" w:type="dxa"/>
            <w:tcBorders>
              <w:top w:val="outset" w:sz="6" w:space="0" w:color="auto"/>
              <w:left w:val="outset" w:sz="6" w:space="0" w:color="auto"/>
              <w:bottom w:val="outset" w:sz="6" w:space="0" w:color="auto"/>
              <w:right w:val="outset" w:sz="6" w:space="0" w:color="auto"/>
            </w:tcBorders>
            <w:vAlign w:val="center"/>
            <w:hideMark/>
          </w:tcPr>
          <w:p w:rsidR="008C0280" w:rsidRPr="008C0280" w:rsidRDefault="008C0280" w:rsidP="008C0280">
            <w:pPr>
              <w:spacing w:before="100" w:beforeAutospacing="1" w:after="100" w:afterAutospacing="1"/>
              <w:outlineLvl w:val="2"/>
              <w:rPr>
                <w:b/>
                <w:bCs/>
                <w:sz w:val="27"/>
                <w:szCs w:val="27"/>
              </w:rPr>
            </w:pPr>
            <w:r w:rsidRPr="008C0280">
              <w:rPr>
                <w:b/>
                <w:bCs/>
                <w:color w:val="000099"/>
                <w:sz w:val="27"/>
                <w:szCs w:val="27"/>
              </w:rPr>
              <w:t>Результат</w:t>
            </w:r>
          </w:p>
        </w:tc>
      </w:tr>
      <w:tr w:rsidR="002F58C4" w:rsidRPr="008C0280" w:rsidTr="00E3793F">
        <w:trPr>
          <w:tblCellSpacing w:w="6" w:type="dxa"/>
        </w:trPr>
        <w:tc>
          <w:tcPr>
            <w:tcW w:w="975" w:type="dxa"/>
            <w:vMerge w:val="restart"/>
            <w:tcBorders>
              <w:top w:val="outset" w:sz="6" w:space="0" w:color="auto"/>
              <w:left w:val="outset" w:sz="6" w:space="0" w:color="auto"/>
              <w:right w:val="outset" w:sz="6" w:space="0" w:color="auto"/>
            </w:tcBorders>
            <w:textDirection w:val="btLr"/>
            <w:vAlign w:val="center"/>
            <w:hideMark/>
          </w:tcPr>
          <w:p w:rsidR="002F58C4" w:rsidRPr="00E60CA2" w:rsidRDefault="002F58C4" w:rsidP="002F58C4">
            <w:pPr>
              <w:ind w:left="113" w:right="113"/>
              <w:jc w:val="center"/>
            </w:pPr>
            <w:r w:rsidRPr="00E60CA2">
              <w:rPr>
                <w:bCs/>
                <w:color w:val="000000"/>
              </w:rPr>
              <w:t>Сентябрь</w:t>
            </w:r>
          </w:p>
          <w:p w:rsidR="002F58C4" w:rsidRPr="00E60CA2" w:rsidRDefault="002F58C4" w:rsidP="008C0280"/>
        </w:tc>
        <w:tc>
          <w:tcPr>
            <w:tcW w:w="3248"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 xml:space="preserve">Конкурс  семейных видеороликов " ЯрПаПа 2024 шагает по стране" </w:t>
            </w:r>
          </w:p>
        </w:tc>
        <w:tc>
          <w:tcPr>
            <w:tcW w:w="1973"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6 семей</w:t>
            </w:r>
          </w:p>
        </w:tc>
        <w:tc>
          <w:tcPr>
            <w:tcW w:w="2540"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 xml:space="preserve">         АНО "Содружество семей"                      </w:t>
            </w:r>
          </w:p>
        </w:tc>
        <w:tc>
          <w:tcPr>
            <w:tcW w:w="1966"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rPr>
              <w:t>Диплом 2 степени и диплом 3 степени</w:t>
            </w:r>
          </w:p>
        </w:tc>
      </w:tr>
      <w:tr w:rsidR="002F58C4" w:rsidRPr="008C0280" w:rsidTr="00E3793F">
        <w:trPr>
          <w:tblCellSpacing w:w="6" w:type="dxa"/>
        </w:trPr>
        <w:tc>
          <w:tcPr>
            <w:tcW w:w="975" w:type="dxa"/>
            <w:vMerge/>
            <w:tcBorders>
              <w:left w:val="outset" w:sz="6" w:space="0" w:color="auto"/>
              <w:right w:val="outset" w:sz="6" w:space="0" w:color="auto"/>
            </w:tcBorders>
            <w:vAlign w:val="center"/>
            <w:hideMark/>
          </w:tcPr>
          <w:p w:rsidR="002F58C4" w:rsidRPr="00E60CA2" w:rsidRDefault="002F58C4" w:rsidP="008C0280"/>
        </w:tc>
        <w:tc>
          <w:tcPr>
            <w:tcW w:w="3248"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Городской конкурс поделок из природного материала , посвящённого 100-летию сказки К.И.Чуковского "Муха-Цокотуха"</w:t>
            </w:r>
          </w:p>
        </w:tc>
        <w:tc>
          <w:tcPr>
            <w:tcW w:w="1973"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20 детей и 5 педагогов</w:t>
            </w:r>
          </w:p>
        </w:tc>
        <w:tc>
          <w:tcPr>
            <w:tcW w:w="2540"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Приказ Департамента образования города Ярославля № 01-05/835 от 28.08.2024</w:t>
            </w:r>
          </w:p>
        </w:tc>
        <w:tc>
          <w:tcPr>
            <w:tcW w:w="1966"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rPr>
              <w:t>Участники</w:t>
            </w:r>
          </w:p>
        </w:tc>
      </w:tr>
      <w:tr w:rsidR="002F58C4" w:rsidRPr="008C0280" w:rsidTr="00E3793F">
        <w:trPr>
          <w:tblCellSpacing w:w="6" w:type="dxa"/>
        </w:trPr>
        <w:tc>
          <w:tcPr>
            <w:tcW w:w="975" w:type="dxa"/>
            <w:vMerge/>
            <w:tcBorders>
              <w:left w:val="outset" w:sz="6" w:space="0" w:color="auto"/>
              <w:right w:val="outset" w:sz="6" w:space="0" w:color="auto"/>
            </w:tcBorders>
            <w:vAlign w:val="center"/>
            <w:hideMark/>
          </w:tcPr>
          <w:p w:rsidR="002F58C4" w:rsidRPr="00E60CA2" w:rsidRDefault="002F58C4" w:rsidP="008C0280"/>
        </w:tc>
        <w:tc>
          <w:tcPr>
            <w:tcW w:w="3248"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Городской конкурс творческих работ для педагогов дошкольных образовательных учреждений города Ярославля "Дидактические игры и пособия "Семья и семейные ценности"</w:t>
            </w:r>
          </w:p>
        </w:tc>
        <w:tc>
          <w:tcPr>
            <w:tcW w:w="1973"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Педагоги (з грппы, 11 гр., дефектологи Елкина М.А. и Ганина М.Р)</w:t>
            </w:r>
          </w:p>
        </w:tc>
        <w:tc>
          <w:tcPr>
            <w:tcW w:w="2540"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Приказ Департамента образования города Ярославля № 01-05/816 от 22.08.2024</w:t>
            </w:r>
          </w:p>
        </w:tc>
        <w:tc>
          <w:tcPr>
            <w:tcW w:w="1966"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1 место - 3 группа  и 3 место - 11 группа</w:t>
            </w:r>
          </w:p>
        </w:tc>
      </w:tr>
      <w:tr w:rsidR="002F58C4" w:rsidRPr="008C0280" w:rsidTr="00E3793F">
        <w:trPr>
          <w:tblCellSpacing w:w="6" w:type="dxa"/>
        </w:trPr>
        <w:tc>
          <w:tcPr>
            <w:tcW w:w="975" w:type="dxa"/>
            <w:vMerge/>
            <w:tcBorders>
              <w:left w:val="outset" w:sz="6" w:space="0" w:color="auto"/>
              <w:bottom w:val="outset" w:sz="6" w:space="0" w:color="auto"/>
              <w:right w:val="outset" w:sz="6" w:space="0" w:color="auto"/>
            </w:tcBorders>
            <w:vAlign w:val="center"/>
            <w:hideMark/>
          </w:tcPr>
          <w:p w:rsidR="002F58C4" w:rsidRPr="00E60CA2" w:rsidRDefault="002F58C4" w:rsidP="008C0280"/>
        </w:tc>
        <w:tc>
          <w:tcPr>
            <w:tcW w:w="3248"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Городской конкурс "Полезная зарядка"</w:t>
            </w:r>
          </w:p>
        </w:tc>
        <w:tc>
          <w:tcPr>
            <w:tcW w:w="1973"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160 детей</w:t>
            </w:r>
          </w:p>
        </w:tc>
        <w:tc>
          <w:tcPr>
            <w:tcW w:w="2540"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 xml:space="preserve">Приказ Департамента образования города </w:t>
            </w:r>
            <w:r w:rsidRPr="00E60CA2">
              <w:rPr>
                <w:bCs/>
                <w:color w:val="000000"/>
              </w:rPr>
              <w:lastRenderedPageBreak/>
              <w:t>Ярославля №</w:t>
            </w:r>
            <w:r w:rsidRPr="00E60CA2">
              <w:rPr>
                <w:bCs/>
                <w:color w:val="E74C3C"/>
              </w:rPr>
              <w:t xml:space="preserve"> 01-05/816 от 22.08.2024</w:t>
            </w:r>
          </w:p>
        </w:tc>
        <w:tc>
          <w:tcPr>
            <w:tcW w:w="1966"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lastRenderedPageBreak/>
              <w:t>3 место "Самая массовая зарядка"</w:t>
            </w:r>
          </w:p>
        </w:tc>
      </w:tr>
      <w:tr w:rsidR="002F58C4" w:rsidRPr="008C0280" w:rsidTr="00E3793F">
        <w:trPr>
          <w:cantSplit/>
          <w:trHeight w:val="1134"/>
          <w:tblCellSpacing w:w="6" w:type="dxa"/>
        </w:trPr>
        <w:tc>
          <w:tcPr>
            <w:tcW w:w="975" w:type="dxa"/>
            <w:vMerge w:val="restart"/>
            <w:tcBorders>
              <w:top w:val="outset" w:sz="6" w:space="0" w:color="auto"/>
              <w:left w:val="outset" w:sz="6" w:space="0" w:color="auto"/>
              <w:right w:val="outset" w:sz="6" w:space="0" w:color="auto"/>
            </w:tcBorders>
            <w:textDirection w:val="btLr"/>
            <w:vAlign w:val="center"/>
            <w:hideMark/>
          </w:tcPr>
          <w:p w:rsidR="002F58C4" w:rsidRPr="00E60CA2" w:rsidRDefault="002F58C4" w:rsidP="002F58C4">
            <w:pPr>
              <w:ind w:left="113" w:right="113"/>
            </w:pPr>
            <w:r w:rsidRPr="00E60CA2">
              <w:rPr>
                <w:bCs/>
                <w:color w:val="000000"/>
              </w:rPr>
              <w:lastRenderedPageBreak/>
              <w:t>Октябрь</w:t>
            </w:r>
          </w:p>
        </w:tc>
        <w:tc>
          <w:tcPr>
            <w:tcW w:w="3248"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Городской танцевальный конкурс "Мы - дети России" посвящённый Дню народного единства</w:t>
            </w:r>
          </w:p>
        </w:tc>
        <w:tc>
          <w:tcPr>
            <w:tcW w:w="1973"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10 детей</w:t>
            </w:r>
          </w:p>
        </w:tc>
        <w:tc>
          <w:tcPr>
            <w:tcW w:w="2540"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Приказ Департамента образования города Ярославля № 01-05/917 от 20.09.2024</w:t>
            </w:r>
          </w:p>
        </w:tc>
        <w:tc>
          <w:tcPr>
            <w:tcW w:w="1966"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2 место</w:t>
            </w:r>
          </w:p>
        </w:tc>
      </w:tr>
      <w:tr w:rsidR="002F58C4" w:rsidRPr="008C0280" w:rsidTr="00E3793F">
        <w:trPr>
          <w:tblCellSpacing w:w="6" w:type="dxa"/>
        </w:trPr>
        <w:tc>
          <w:tcPr>
            <w:tcW w:w="975" w:type="dxa"/>
            <w:vMerge/>
            <w:tcBorders>
              <w:left w:val="outset" w:sz="6" w:space="0" w:color="auto"/>
              <w:bottom w:val="outset" w:sz="6" w:space="0" w:color="auto"/>
              <w:right w:val="outset" w:sz="6" w:space="0" w:color="auto"/>
            </w:tcBorders>
            <w:vAlign w:val="center"/>
            <w:hideMark/>
          </w:tcPr>
          <w:p w:rsidR="002F58C4" w:rsidRPr="00E60CA2" w:rsidRDefault="002F58C4" w:rsidP="008C0280"/>
        </w:tc>
        <w:tc>
          <w:tcPr>
            <w:tcW w:w="3248"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470B69" w:rsidP="008C0280">
            <w:r>
              <w:rPr>
                <w:bCs/>
                <w:color w:val="000000"/>
              </w:rPr>
              <w:t>Благотворительн</w:t>
            </w:r>
            <w:r w:rsidR="002F58C4" w:rsidRPr="00E60CA2">
              <w:rPr>
                <w:bCs/>
                <w:color w:val="000000"/>
              </w:rPr>
              <w:t>ая акция "Протяни ручки к лапкам"</w:t>
            </w:r>
          </w:p>
        </w:tc>
        <w:tc>
          <w:tcPr>
            <w:tcW w:w="1973"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Все группы</w:t>
            </w:r>
          </w:p>
        </w:tc>
        <w:tc>
          <w:tcPr>
            <w:tcW w:w="2540"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w:t>
            </w:r>
          </w:p>
        </w:tc>
        <w:tc>
          <w:tcPr>
            <w:tcW w:w="1966"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Участники</w:t>
            </w:r>
          </w:p>
        </w:tc>
      </w:tr>
      <w:tr w:rsidR="002F58C4" w:rsidRPr="008C0280" w:rsidTr="002F58C4">
        <w:trPr>
          <w:tblCellSpacing w:w="6" w:type="dxa"/>
        </w:trPr>
        <w:tc>
          <w:tcPr>
            <w:tcW w:w="975" w:type="dxa"/>
            <w:vMerge w:val="restart"/>
            <w:tcBorders>
              <w:top w:val="outset" w:sz="6" w:space="0" w:color="auto"/>
              <w:left w:val="outset" w:sz="6" w:space="0" w:color="auto"/>
              <w:right w:val="outset" w:sz="6" w:space="0" w:color="auto"/>
            </w:tcBorders>
            <w:textDirection w:val="btLr"/>
            <w:vAlign w:val="center"/>
            <w:hideMark/>
          </w:tcPr>
          <w:p w:rsidR="002F58C4" w:rsidRPr="00E60CA2" w:rsidRDefault="002F58C4" w:rsidP="002F58C4">
            <w:pPr>
              <w:ind w:left="113" w:right="113"/>
              <w:jc w:val="center"/>
            </w:pPr>
            <w:r w:rsidRPr="00E60CA2">
              <w:rPr>
                <w:bCs/>
                <w:color w:val="000000"/>
              </w:rPr>
              <w:t>Ноябрь</w:t>
            </w:r>
          </w:p>
          <w:p w:rsidR="002F58C4" w:rsidRPr="00E60CA2" w:rsidRDefault="002F58C4" w:rsidP="002F58C4">
            <w:pPr>
              <w:ind w:left="113" w:right="113"/>
            </w:pPr>
          </w:p>
        </w:tc>
        <w:tc>
          <w:tcPr>
            <w:tcW w:w="3248"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Городской творческий конкурс "Бусы, бусы на все вкусы"</w:t>
            </w:r>
          </w:p>
        </w:tc>
        <w:tc>
          <w:tcPr>
            <w:tcW w:w="1973"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Участники 6гр, 11,12,14,16</w:t>
            </w:r>
          </w:p>
        </w:tc>
        <w:tc>
          <w:tcPr>
            <w:tcW w:w="2540"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Приказ Департамента образования города Ярославля № 01-05/898 от 17.09.2024</w:t>
            </w:r>
          </w:p>
        </w:tc>
        <w:tc>
          <w:tcPr>
            <w:tcW w:w="1966"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pPr>
              <w:spacing w:before="100" w:beforeAutospacing="1" w:after="100" w:afterAutospacing="1"/>
            </w:pPr>
            <w:r w:rsidRPr="00E60CA2">
              <w:rPr>
                <w:bCs/>
                <w:color w:val="000000"/>
              </w:rPr>
              <w:t xml:space="preserve">1 место Киселёва И.В., </w:t>
            </w:r>
          </w:p>
          <w:p w:rsidR="002F58C4" w:rsidRPr="00E60CA2" w:rsidRDefault="002F58C4" w:rsidP="008C0280">
            <w:pPr>
              <w:spacing w:before="100" w:beforeAutospacing="1" w:after="100" w:afterAutospacing="1"/>
            </w:pPr>
            <w:r w:rsidRPr="00E60CA2">
              <w:rPr>
                <w:bCs/>
                <w:color w:val="000000"/>
              </w:rPr>
              <w:t>2 место 12 группа</w:t>
            </w:r>
          </w:p>
        </w:tc>
      </w:tr>
      <w:tr w:rsidR="002F58C4" w:rsidRPr="008C0280" w:rsidTr="00E3793F">
        <w:trPr>
          <w:tblCellSpacing w:w="6" w:type="dxa"/>
        </w:trPr>
        <w:tc>
          <w:tcPr>
            <w:tcW w:w="975" w:type="dxa"/>
            <w:vMerge/>
            <w:tcBorders>
              <w:left w:val="outset" w:sz="6" w:space="0" w:color="auto"/>
              <w:right w:val="outset" w:sz="6" w:space="0" w:color="auto"/>
            </w:tcBorders>
            <w:vAlign w:val="center"/>
            <w:hideMark/>
          </w:tcPr>
          <w:p w:rsidR="002F58C4" w:rsidRPr="00E60CA2" w:rsidRDefault="002F58C4" w:rsidP="008C0280"/>
        </w:tc>
        <w:tc>
          <w:tcPr>
            <w:tcW w:w="3248"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 xml:space="preserve">Марафон «Фармеко - Бегом по Золотому кольцу» (г. Ярославль) и полумарафон «Моя столица» (г. Москва) </w:t>
            </w:r>
            <w:r w:rsidRPr="00E60CA2">
              <w:br/>
              <w:t> </w:t>
            </w:r>
          </w:p>
        </w:tc>
        <w:tc>
          <w:tcPr>
            <w:tcW w:w="1973"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Семья Полюховых</w:t>
            </w:r>
          </w:p>
        </w:tc>
        <w:tc>
          <w:tcPr>
            <w:tcW w:w="2540"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t>-</w:t>
            </w:r>
          </w:p>
        </w:tc>
        <w:tc>
          <w:tcPr>
            <w:tcW w:w="1966"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3 место Полюхова Вероника , 5 группа</w:t>
            </w:r>
          </w:p>
        </w:tc>
      </w:tr>
      <w:tr w:rsidR="002F58C4" w:rsidRPr="008C0280" w:rsidTr="00E3793F">
        <w:trPr>
          <w:tblCellSpacing w:w="6" w:type="dxa"/>
        </w:trPr>
        <w:tc>
          <w:tcPr>
            <w:tcW w:w="975" w:type="dxa"/>
            <w:vMerge/>
            <w:tcBorders>
              <w:left w:val="outset" w:sz="6" w:space="0" w:color="auto"/>
              <w:bottom w:val="outset" w:sz="6" w:space="0" w:color="auto"/>
              <w:right w:val="outset" w:sz="6" w:space="0" w:color="auto"/>
            </w:tcBorders>
            <w:vAlign w:val="center"/>
            <w:hideMark/>
          </w:tcPr>
          <w:p w:rsidR="002F58C4" w:rsidRPr="00E60CA2" w:rsidRDefault="002F58C4" w:rsidP="008C0280"/>
        </w:tc>
        <w:tc>
          <w:tcPr>
            <w:tcW w:w="3248"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Городской дистанционный конкурс "Энциклопедия профессий"</w:t>
            </w:r>
          </w:p>
        </w:tc>
        <w:tc>
          <w:tcPr>
            <w:tcW w:w="1973"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3 группа</w:t>
            </w:r>
          </w:p>
        </w:tc>
        <w:tc>
          <w:tcPr>
            <w:tcW w:w="2540"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Приказ Департамента образования города Ярославля № 01-05/908 от 18.09.2024</w:t>
            </w:r>
          </w:p>
        </w:tc>
        <w:tc>
          <w:tcPr>
            <w:tcW w:w="1966"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pPr>
              <w:spacing w:before="100" w:beforeAutospacing="1" w:after="100" w:afterAutospacing="1"/>
            </w:pPr>
            <w:r w:rsidRPr="00E60CA2">
              <w:rPr>
                <w:bCs/>
                <w:color w:val="000000"/>
              </w:rPr>
              <w:t>3 место Семья Шалиных</w:t>
            </w:r>
          </w:p>
          <w:p w:rsidR="002F58C4" w:rsidRPr="00E60CA2" w:rsidRDefault="002F58C4" w:rsidP="008C0280">
            <w:pPr>
              <w:spacing w:before="100" w:beforeAutospacing="1" w:after="100" w:afterAutospacing="1"/>
            </w:pPr>
            <w:r w:rsidRPr="00E60CA2">
              <w:rPr>
                <w:bCs/>
                <w:color w:val="000000"/>
              </w:rPr>
              <w:t>3 группа</w:t>
            </w:r>
          </w:p>
        </w:tc>
      </w:tr>
      <w:tr w:rsidR="002F58C4" w:rsidRPr="008C0280" w:rsidTr="00E3793F">
        <w:trPr>
          <w:cantSplit/>
          <w:trHeight w:val="1134"/>
          <w:tblCellSpacing w:w="6" w:type="dxa"/>
        </w:trPr>
        <w:tc>
          <w:tcPr>
            <w:tcW w:w="975" w:type="dxa"/>
            <w:vMerge w:val="restart"/>
            <w:tcBorders>
              <w:top w:val="outset" w:sz="6" w:space="0" w:color="auto"/>
              <w:left w:val="outset" w:sz="6" w:space="0" w:color="auto"/>
              <w:right w:val="outset" w:sz="6" w:space="0" w:color="auto"/>
            </w:tcBorders>
            <w:textDirection w:val="btLr"/>
            <w:vAlign w:val="center"/>
            <w:hideMark/>
          </w:tcPr>
          <w:p w:rsidR="002F58C4" w:rsidRPr="00E60CA2" w:rsidRDefault="002F58C4" w:rsidP="002F58C4">
            <w:pPr>
              <w:ind w:left="113" w:right="113"/>
              <w:jc w:val="center"/>
            </w:pPr>
            <w:r w:rsidRPr="00E60CA2">
              <w:rPr>
                <w:bCs/>
                <w:color w:val="000000"/>
              </w:rPr>
              <w:t>Декабрь</w:t>
            </w:r>
          </w:p>
        </w:tc>
        <w:tc>
          <w:tcPr>
            <w:tcW w:w="3248"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Городской творческий конкурс "Однжды, в студёную зимнюю пору..."</w:t>
            </w:r>
          </w:p>
        </w:tc>
        <w:tc>
          <w:tcPr>
            <w:tcW w:w="1973"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дети 3 группы</w:t>
            </w:r>
          </w:p>
        </w:tc>
        <w:tc>
          <w:tcPr>
            <w:tcW w:w="2540"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Приказ Департамента образования города Ярославля № 01-05/888 от 16.09.2024</w:t>
            </w:r>
          </w:p>
        </w:tc>
        <w:tc>
          <w:tcPr>
            <w:tcW w:w="1966"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pPr>
              <w:spacing w:before="100" w:beforeAutospacing="1" w:after="100" w:afterAutospacing="1"/>
            </w:pPr>
            <w:r w:rsidRPr="00E60CA2">
              <w:rPr>
                <w:bCs/>
                <w:color w:val="000000"/>
              </w:rPr>
              <w:t>3 место – Похлебалов Артём (номинация Сила звучащего голоса)  </w:t>
            </w:r>
          </w:p>
          <w:p w:rsidR="002F58C4" w:rsidRPr="00E60CA2" w:rsidRDefault="002F58C4" w:rsidP="008C0280">
            <w:pPr>
              <w:spacing w:before="100" w:beforeAutospacing="1" w:after="100" w:afterAutospacing="1"/>
            </w:pPr>
            <w:r w:rsidRPr="00E60CA2">
              <w:rPr>
                <w:bCs/>
                <w:color w:val="000000"/>
              </w:rPr>
              <w:t>3 место Михайлова Лилия (номинация Герой произведения Некрасова)</w:t>
            </w:r>
          </w:p>
        </w:tc>
      </w:tr>
      <w:tr w:rsidR="002F58C4" w:rsidRPr="008C0280" w:rsidTr="00E3793F">
        <w:trPr>
          <w:tblCellSpacing w:w="6" w:type="dxa"/>
        </w:trPr>
        <w:tc>
          <w:tcPr>
            <w:tcW w:w="975" w:type="dxa"/>
            <w:vMerge/>
            <w:tcBorders>
              <w:left w:val="outset" w:sz="6" w:space="0" w:color="auto"/>
              <w:right w:val="outset" w:sz="6" w:space="0" w:color="auto"/>
            </w:tcBorders>
            <w:vAlign w:val="center"/>
            <w:hideMark/>
          </w:tcPr>
          <w:p w:rsidR="002F58C4" w:rsidRPr="00E60CA2" w:rsidRDefault="002F58C4" w:rsidP="008C0280"/>
        </w:tc>
        <w:tc>
          <w:tcPr>
            <w:tcW w:w="3248"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Городской конкурс творческих работ "Мой любимый питомец"</w:t>
            </w:r>
          </w:p>
        </w:tc>
        <w:tc>
          <w:tcPr>
            <w:tcW w:w="1973"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6 участников</w:t>
            </w:r>
          </w:p>
        </w:tc>
        <w:tc>
          <w:tcPr>
            <w:tcW w:w="2540"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Приказ Департамента образования города Ярославля № 01-05/888 от 16.09.2024</w:t>
            </w:r>
          </w:p>
        </w:tc>
        <w:tc>
          <w:tcPr>
            <w:tcW w:w="1966"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pPr>
              <w:spacing w:before="100" w:beforeAutospacing="1" w:after="100" w:afterAutospacing="1"/>
            </w:pPr>
            <w:r w:rsidRPr="00E60CA2">
              <w:rPr>
                <w:bCs/>
                <w:color w:val="000000"/>
              </w:rPr>
              <w:t>2 место 6 группа (Заплавский А)</w:t>
            </w:r>
          </w:p>
          <w:p w:rsidR="002F58C4" w:rsidRPr="00E60CA2" w:rsidRDefault="002F58C4" w:rsidP="008C0280">
            <w:pPr>
              <w:spacing w:before="100" w:beforeAutospacing="1" w:after="100" w:afterAutospacing="1"/>
            </w:pPr>
            <w:r w:rsidRPr="00E60CA2">
              <w:rPr>
                <w:bCs/>
                <w:color w:val="000000"/>
              </w:rPr>
              <w:t>3 место воспитатель Мокрицына Ю.Р.</w:t>
            </w:r>
          </w:p>
        </w:tc>
      </w:tr>
      <w:tr w:rsidR="002F58C4" w:rsidRPr="008C0280" w:rsidTr="00E3793F">
        <w:trPr>
          <w:tblCellSpacing w:w="6" w:type="dxa"/>
        </w:trPr>
        <w:tc>
          <w:tcPr>
            <w:tcW w:w="975" w:type="dxa"/>
            <w:vMerge/>
            <w:tcBorders>
              <w:left w:val="outset" w:sz="6" w:space="0" w:color="auto"/>
              <w:right w:val="outset" w:sz="6" w:space="0" w:color="auto"/>
            </w:tcBorders>
            <w:vAlign w:val="center"/>
            <w:hideMark/>
          </w:tcPr>
          <w:p w:rsidR="002F58C4" w:rsidRPr="00E60CA2" w:rsidRDefault="002F58C4" w:rsidP="008C0280"/>
        </w:tc>
        <w:tc>
          <w:tcPr>
            <w:tcW w:w="3248"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Городской кулинарный конкурс "Пряничный карнавал"</w:t>
            </w:r>
          </w:p>
        </w:tc>
        <w:tc>
          <w:tcPr>
            <w:tcW w:w="1973"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Воспитатель Лаптева Н.В.</w:t>
            </w:r>
          </w:p>
        </w:tc>
        <w:tc>
          <w:tcPr>
            <w:tcW w:w="2540"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Приказ Департамента образования города Ярославля № 01-05/1194 от 06.12.2024</w:t>
            </w:r>
          </w:p>
        </w:tc>
        <w:tc>
          <w:tcPr>
            <w:tcW w:w="1966"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1 место</w:t>
            </w:r>
          </w:p>
        </w:tc>
      </w:tr>
      <w:tr w:rsidR="002F58C4" w:rsidRPr="008C0280" w:rsidTr="00E3793F">
        <w:trPr>
          <w:tblCellSpacing w:w="6" w:type="dxa"/>
        </w:trPr>
        <w:tc>
          <w:tcPr>
            <w:tcW w:w="975" w:type="dxa"/>
            <w:vMerge/>
            <w:tcBorders>
              <w:left w:val="outset" w:sz="6" w:space="0" w:color="auto"/>
              <w:right w:val="outset" w:sz="6" w:space="0" w:color="auto"/>
            </w:tcBorders>
            <w:vAlign w:val="center"/>
            <w:hideMark/>
          </w:tcPr>
          <w:p w:rsidR="002F58C4" w:rsidRPr="00E60CA2" w:rsidRDefault="002F58C4" w:rsidP="008C0280"/>
        </w:tc>
        <w:tc>
          <w:tcPr>
            <w:tcW w:w="3248"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XVI Межрегиональная Ярмарка социально-педагогических инноваций с международным участием в Ростове Великом</w:t>
            </w:r>
          </w:p>
        </w:tc>
        <w:tc>
          <w:tcPr>
            <w:tcW w:w="1973"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 xml:space="preserve">Заведующий Кипнис Н.В., старшие воспитатели Зайцева И.В. и Злобина И.В., воспитатель </w:t>
            </w:r>
            <w:r w:rsidRPr="00E60CA2">
              <w:rPr>
                <w:bCs/>
                <w:color w:val="000000"/>
              </w:rPr>
              <w:lastRenderedPageBreak/>
              <w:t>Чуркина В.В.</w:t>
            </w:r>
          </w:p>
        </w:tc>
        <w:tc>
          <w:tcPr>
            <w:tcW w:w="2540"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lastRenderedPageBreak/>
              <w:t> </w:t>
            </w:r>
          </w:p>
        </w:tc>
        <w:tc>
          <w:tcPr>
            <w:tcW w:w="1966"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Диплом 1 степени</w:t>
            </w:r>
          </w:p>
        </w:tc>
      </w:tr>
      <w:tr w:rsidR="002F58C4" w:rsidRPr="008C0280" w:rsidTr="00E3793F">
        <w:trPr>
          <w:tblCellSpacing w:w="6" w:type="dxa"/>
        </w:trPr>
        <w:tc>
          <w:tcPr>
            <w:tcW w:w="975" w:type="dxa"/>
            <w:vMerge/>
            <w:tcBorders>
              <w:left w:val="outset" w:sz="6" w:space="0" w:color="auto"/>
              <w:bottom w:val="outset" w:sz="6" w:space="0" w:color="auto"/>
              <w:right w:val="outset" w:sz="6" w:space="0" w:color="auto"/>
            </w:tcBorders>
            <w:vAlign w:val="center"/>
            <w:hideMark/>
          </w:tcPr>
          <w:p w:rsidR="002F58C4" w:rsidRPr="00E60CA2" w:rsidRDefault="002F58C4" w:rsidP="008C0280"/>
        </w:tc>
        <w:tc>
          <w:tcPr>
            <w:tcW w:w="3248"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Городской конкурс творческих работ "Новогодний калейдоскоп"</w:t>
            </w:r>
          </w:p>
        </w:tc>
        <w:tc>
          <w:tcPr>
            <w:tcW w:w="1973"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10 детей</w:t>
            </w:r>
          </w:p>
        </w:tc>
        <w:tc>
          <w:tcPr>
            <w:tcW w:w="2540"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Приказ Департамента образования города Ярославля № 01-05/1101 от 13.11.2024</w:t>
            </w:r>
          </w:p>
        </w:tc>
        <w:tc>
          <w:tcPr>
            <w:tcW w:w="1966"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1 место (Жирков Даня) 7 группа</w:t>
            </w:r>
          </w:p>
        </w:tc>
      </w:tr>
      <w:tr w:rsidR="002F58C4" w:rsidRPr="008C0280" w:rsidTr="00A328B6">
        <w:trPr>
          <w:trHeight w:val="35"/>
          <w:tblCellSpacing w:w="6" w:type="dxa"/>
        </w:trPr>
        <w:tc>
          <w:tcPr>
            <w:tcW w:w="975" w:type="dxa"/>
            <w:vMerge w:val="restart"/>
            <w:tcBorders>
              <w:top w:val="outset" w:sz="6" w:space="0" w:color="auto"/>
              <w:left w:val="outset" w:sz="6" w:space="0" w:color="auto"/>
              <w:right w:val="outset" w:sz="6" w:space="0" w:color="auto"/>
            </w:tcBorders>
            <w:textDirection w:val="btLr"/>
            <w:vAlign w:val="center"/>
            <w:hideMark/>
          </w:tcPr>
          <w:p w:rsidR="002F58C4" w:rsidRPr="00E60CA2" w:rsidRDefault="002F58C4" w:rsidP="002F58C4">
            <w:pPr>
              <w:ind w:left="113" w:right="113"/>
              <w:jc w:val="center"/>
            </w:pPr>
            <w:r w:rsidRPr="00E60CA2">
              <w:rPr>
                <w:bCs/>
                <w:color w:val="000000"/>
              </w:rPr>
              <w:t>Январь</w:t>
            </w:r>
          </w:p>
          <w:p w:rsidR="002F58C4" w:rsidRPr="00E60CA2" w:rsidRDefault="002F58C4" w:rsidP="002F58C4">
            <w:pPr>
              <w:ind w:left="113" w:right="113"/>
              <w:jc w:val="center"/>
            </w:pPr>
          </w:p>
          <w:p w:rsidR="002F58C4" w:rsidRPr="00E60CA2" w:rsidRDefault="002F58C4" w:rsidP="002F58C4">
            <w:pPr>
              <w:ind w:left="113" w:right="113"/>
              <w:jc w:val="center"/>
            </w:pPr>
          </w:p>
        </w:tc>
        <w:tc>
          <w:tcPr>
            <w:tcW w:w="3248" w:type="dxa"/>
            <w:tcBorders>
              <w:top w:val="outset" w:sz="6" w:space="0" w:color="auto"/>
              <w:left w:val="outset" w:sz="6" w:space="0" w:color="auto"/>
              <w:bottom w:val="outset" w:sz="6" w:space="0" w:color="auto"/>
              <w:right w:val="outset" w:sz="6" w:space="0" w:color="auto"/>
            </w:tcBorders>
            <w:vAlign w:val="center"/>
          </w:tcPr>
          <w:p w:rsidR="002F58C4" w:rsidRPr="00E60CA2" w:rsidRDefault="002F58C4" w:rsidP="008C0280"/>
        </w:tc>
        <w:tc>
          <w:tcPr>
            <w:tcW w:w="1973" w:type="dxa"/>
            <w:tcBorders>
              <w:top w:val="outset" w:sz="6" w:space="0" w:color="auto"/>
              <w:left w:val="outset" w:sz="6" w:space="0" w:color="auto"/>
              <w:bottom w:val="outset" w:sz="6" w:space="0" w:color="auto"/>
              <w:right w:val="outset" w:sz="6" w:space="0" w:color="auto"/>
            </w:tcBorders>
            <w:vAlign w:val="center"/>
          </w:tcPr>
          <w:p w:rsidR="002F58C4" w:rsidRPr="00E60CA2" w:rsidRDefault="002F58C4" w:rsidP="008C0280"/>
        </w:tc>
        <w:tc>
          <w:tcPr>
            <w:tcW w:w="2540" w:type="dxa"/>
            <w:tcBorders>
              <w:top w:val="outset" w:sz="6" w:space="0" w:color="auto"/>
              <w:left w:val="outset" w:sz="6" w:space="0" w:color="auto"/>
              <w:bottom w:val="outset" w:sz="6" w:space="0" w:color="auto"/>
              <w:right w:val="outset" w:sz="6" w:space="0" w:color="auto"/>
            </w:tcBorders>
            <w:vAlign w:val="center"/>
          </w:tcPr>
          <w:p w:rsidR="002F58C4" w:rsidRPr="00E60CA2" w:rsidRDefault="002F58C4" w:rsidP="008C0280"/>
        </w:tc>
        <w:tc>
          <w:tcPr>
            <w:tcW w:w="1966" w:type="dxa"/>
            <w:tcBorders>
              <w:top w:val="outset" w:sz="6" w:space="0" w:color="auto"/>
              <w:left w:val="outset" w:sz="6" w:space="0" w:color="auto"/>
              <w:bottom w:val="outset" w:sz="6" w:space="0" w:color="auto"/>
              <w:right w:val="outset" w:sz="6" w:space="0" w:color="auto"/>
            </w:tcBorders>
            <w:vAlign w:val="center"/>
          </w:tcPr>
          <w:p w:rsidR="002F58C4" w:rsidRPr="00E60CA2" w:rsidRDefault="002F58C4" w:rsidP="008C0280"/>
        </w:tc>
      </w:tr>
      <w:tr w:rsidR="002F58C4" w:rsidRPr="008C0280" w:rsidTr="00E3793F">
        <w:trPr>
          <w:tblCellSpacing w:w="6" w:type="dxa"/>
        </w:trPr>
        <w:tc>
          <w:tcPr>
            <w:tcW w:w="975" w:type="dxa"/>
            <w:vMerge/>
            <w:tcBorders>
              <w:left w:val="outset" w:sz="6" w:space="0" w:color="auto"/>
              <w:right w:val="outset" w:sz="6" w:space="0" w:color="auto"/>
            </w:tcBorders>
            <w:vAlign w:val="center"/>
            <w:hideMark/>
          </w:tcPr>
          <w:p w:rsidR="002F58C4" w:rsidRPr="00E60CA2" w:rsidRDefault="002F58C4" w:rsidP="008C0280"/>
        </w:tc>
        <w:tc>
          <w:tcPr>
            <w:tcW w:w="3248"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IV открытый городской фестиваль эстрадного вокала "Поющий Ярославль"</w:t>
            </w:r>
          </w:p>
        </w:tc>
        <w:tc>
          <w:tcPr>
            <w:tcW w:w="1973"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pPr>
              <w:spacing w:before="100" w:beforeAutospacing="1" w:after="100" w:afterAutospacing="1"/>
            </w:pPr>
            <w:r w:rsidRPr="00E60CA2">
              <w:rPr>
                <w:bCs/>
                <w:color w:val="000000"/>
              </w:rPr>
              <w:t>Вокальная группа 8 гр (8 человек), руководитель Жела И.А.</w:t>
            </w:r>
          </w:p>
        </w:tc>
        <w:tc>
          <w:tcPr>
            <w:tcW w:w="2540"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Приказ Департамента образования города Ярославля № 01-05/1118 от 15.11.2024</w:t>
            </w:r>
          </w:p>
        </w:tc>
        <w:tc>
          <w:tcPr>
            <w:tcW w:w="1966"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Диплом второй степени</w:t>
            </w:r>
          </w:p>
        </w:tc>
      </w:tr>
      <w:tr w:rsidR="002F58C4" w:rsidRPr="008C0280" w:rsidTr="00E3793F">
        <w:trPr>
          <w:tblCellSpacing w:w="6" w:type="dxa"/>
        </w:trPr>
        <w:tc>
          <w:tcPr>
            <w:tcW w:w="975" w:type="dxa"/>
            <w:vMerge/>
            <w:tcBorders>
              <w:left w:val="outset" w:sz="6" w:space="0" w:color="auto"/>
              <w:bottom w:val="outset" w:sz="6" w:space="0" w:color="auto"/>
              <w:right w:val="outset" w:sz="6" w:space="0" w:color="auto"/>
            </w:tcBorders>
            <w:vAlign w:val="center"/>
            <w:hideMark/>
          </w:tcPr>
          <w:p w:rsidR="002F58C4" w:rsidRPr="00E60CA2" w:rsidRDefault="002F58C4" w:rsidP="008C0280"/>
        </w:tc>
        <w:tc>
          <w:tcPr>
            <w:tcW w:w="3248"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Городской творческий конкурс "Ай да валенки!" среди педагогических работников</w:t>
            </w:r>
          </w:p>
        </w:tc>
        <w:tc>
          <w:tcPr>
            <w:tcW w:w="1973"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Круглова Е.П. и Лаптева Н.В.</w:t>
            </w:r>
          </w:p>
        </w:tc>
        <w:tc>
          <w:tcPr>
            <w:tcW w:w="2540"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Приказ Департамента образования города Ярославля № 01-05/97 от 29.01.2025</w:t>
            </w:r>
          </w:p>
        </w:tc>
        <w:tc>
          <w:tcPr>
            <w:tcW w:w="1966"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3 место</w:t>
            </w:r>
          </w:p>
        </w:tc>
      </w:tr>
      <w:tr w:rsidR="002F58C4" w:rsidRPr="008C0280" w:rsidTr="002F58C4">
        <w:trPr>
          <w:tblCellSpacing w:w="6" w:type="dxa"/>
        </w:trPr>
        <w:tc>
          <w:tcPr>
            <w:tcW w:w="975" w:type="dxa"/>
            <w:vMerge w:val="restart"/>
            <w:tcBorders>
              <w:top w:val="outset" w:sz="6" w:space="0" w:color="auto"/>
              <w:left w:val="outset" w:sz="6" w:space="0" w:color="auto"/>
              <w:right w:val="outset" w:sz="6" w:space="0" w:color="auto"/>
            </w:tcBorders>
            <w:textDirection w:val="btLr"/>
            <w:vAlign w:val="center"/>
            <w:hideMark/>
          </w:tcPr>
          <w:p w:rsidR="002F58C4" w:rsidRPr="00E60CA2" w:rsidRDefault="002F58C4" w:rsidP="002F58C4">
            <w:pPr>
              <w:ind w:left="113" w:right="113"/>
              <w:jc w:val="center"/>
            </w:pPr>
            <w:r w:rsidRPr="00E60CA2">
              <w:rPr>
                <w:bCs/>
                <w:color w:val="000000"/>
              </w:rPr>
              <w:t>Февраль</w:t>
            </w:r>
          </w:p>
          <w:p w:rsidR="002F58C4" w:rsidRPr="00E60CA2" w:rsidRDefault="002F58C4" w:rsidP="002F58C4">
            <w:pPr>
              <w:ind w:left="113" w:right="113"/>
            </w:pPr>
          </w:p>
        </w:tc>
        <w:tc>
          <w:tcPr>
            <w:tcW w:w="3248"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Ярославский шахматно-шашечный турнир</w:t>
            </w:r>
          </w:p>
        </w:tc>
        <w:tc>
          <w:tcPr>
            <w:tcW w:w="1973"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8 группа (Пустыльник М)</w:t>
            </w:r>
          </w:p>
        </w:tc>
        <w:tc>
          <w:tcPr>
            <w:tcW w:w="2540"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Приказ Департамента образования города Ярославля № 01-05/37 от 17.01.2025</w:t>
            </w:r>
          </w:p>
        </w:tc>
        <w:tc>
          <w:tcPr>
            <w:tcW w:w="1966"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Диплом участника</w:t>
            </w:r>
          </w:p>
        </w:tc>
      </w:tr>
      <w:tr w:rsidR="002F58C4" w:rsidRPr="008C0280" w:rsidTr="00E3793F">
        <w:trPr>
          <w:tblCellSpacing w:w="6" w:type="dxa"/>
        </w:trPr>
        <w:tc>
          <w:tcPr>
            <w:tcW w:w="975" w:type="dxa"/>
            <w:vMerge/>
            <w:tcBorders>
              <w:left w:val="outset" w:sz="6" w:space="0" w:color="auto"/>
              <w:bottom w:val="outset" w:sz="6" w:space="0" w:color="auto"/>
              <w:right w:val="outset" w:sz="6" w:space="0" w:color="auto"/>
            </w:tcBorders>
            <w:vAlign w:val="center"/>
            <w:hideMark/>
          </w:tcPr>
          <w:p w:rsidR="002F58C4" w:rsidRPr="00E60CA2" w:rsidRDefault="002F58C4" w:rsidP="008C0280"/>
        </w:tc>
        <w:tc>
          <w:tcPr>
            <w:tcW w:w="3248"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XIV Ярослвский конкурс масленичных кукол "Краса Масленица - 2025 год"</w:t>
            </w:r>
          </w:p>
        </w:tc>
        <w:tc>
          <w:tcPr>
            <w:tcW w:w="1973"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Педагоги Елкина М.А., ганина М.Р., Мокрицына Ю.Р., Соколова И.А.</w:t>
            </w:r>
          </w:p>
        </w:tc>
        <w:tc>
          <w:tcPr>
            <w:tcW w:w="2540"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Управление культуры мэрии города Ярославля</w:t>
            </w:r>
          </w:p>
        </w:tc>
        <w:tc>
          <w:tcPr>
            <w:tcW w:w="1966"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Диплом победителя</w:t>
            </w:r>
          </w:p>
        </w:tc>
      </w:tr>
      <w:tr w:rsidR="002F58C4" w:rsidRPr="008C0280" w:rsidTr="002F58C4">
        <w:trPr>
          <w:tblCellSpacing w:w="6" w:type="dxa"/>
        </w:trPr>
        <w:tc>
          <w:tcPr>
            <w:tcW w:w="975" w:type="dxa"/>
            <w:vMerge w:val="restart"/>
            <w:tcBorders>
              <w:top w:val="outset" w:sz="6" w:space="0" w:color="auto"/>
              <w:left w:val="outset" w:sz="6" w:space="0" w:color="auto"/>
              <w:right w:val="outset" w:sz="6" w:space="0" w:color="auto"/>
            </w:tcBorders>
            <w:textDirection w:val="btLr"/>
            <w:vAlign w:val="center"/>
            <w:hideMark/>
          </w:tcPr>
          <w:p w:rsidR="002F58C4" w:rsidRPr="00E60CA2" w:rsidRDefault="002F58C4" w:rsidP="002F58C4">
            <w:pPr>
              <w:ind w:left="113" w:right="113"/>
              <w:jc w:val="center"/>
            </w:pPr>
            <w:r w:rsidRPr="00E60CA2">
              <w:rPr>
                <w:bCs/>
                <w:color w:val="000000"/>
              </w:rPr>
              <w:t>март</w:t>
            </w:r>
          </w:p>
          <w:p w:rsidR="002F58C4" w:rsidRPr="00E60CA2" w:rsidRDefault="002F58C4" w:rsidP="002F58C4">
            <w:pPr>
              <w:ind w:left="113" w:right="113"/>
            </w:pPr>
          </w:p>
        </w:tc>
        <w:tc>
          <w:tcPr>
            <w:tcW w:w="3248"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Городской конкурс работы с тканью "Чарующий мир"</w:t>
            </w:r>
          </w:p>
        </w:tc>
        <w:tc>
          <w:tcPr>
            <w:tcW w:w="1973"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11 группа (воспитатель Киселёва И.В., ребёнок Ермолаева Ж) 1 гр воспитатель Домогатская Л.В.)</w:t>
            </w:r>
          </w:p>
        </w:tc>
        <w:tc>
          <w:tcPr>
            <w:tcW w:w="2540"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Приказ Департамента образования города Ярославля № 01-05/12 от 14.01.2025</w:t>
            </w:r>
          </w:p>
        </w:tc>
        <w:tc>
          <w:tcPr>
            <w:tcW w:w="1966"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rPr>
              <w:t>1 место Ермолаева Евгения (11 группа)</w:t>
            </w:r>
          </w:p>
        </w:tc>
      </w:tr>
      <w:tr w:rsidR="002F58C4" w:rsidRPr="008C0280" w:rsidTr="00E3793F">
        <w:trPr>
          <w:tblCellSpacing w:w="6" w:type="dxa"/>
        </w:trPr>
        <w:tc>
          <w:tcPr>
            <w:tcW w:w="975" w:type="dxa"/>
            <w:vMerge/>
            <w:tcBorders>
              <w:left w:val="outset" w:sz="6" w:space="0" w:color="auto"/>
              <w:bottom w:val="outset" w:sz="6" w:space="0" w:color="auto"/>
              <w:right w:val="outset" w:sz="6" w:space="0" w:color="auto"/>
            </w:tcBorders>
            <w:vAlign w:val="center"/>
            <w:hideMark/>
          </w:tcPr>
          <w:p w:rsidR="002F58C4" w:rsidRPr="00E60CA2" w:rsidRDefault="002F58C4" w:rsidP="008C0280"/>
        </w:tc>
        <w:tc>
          <w:tcPr>
            <w:tcW w:w="3248"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Городской конкурс "Страницы любимых книг"</w:t>
            </w:r>
          </w:p>
        </w:tc>
        <w:tc>
          <w:tcPr>
            <w:tcW w:w="1973"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11 группа (Ермолаева Е) 3 группа (Ильина В), 12 группа (Полюхов К)</w:t>
            </w:r>
          </w:p>
        </w:tc>
        <w:tc>
          <w:tcPr>
            <w:tcW w:w="2540"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Приказ Департамента образования города Ярославля № 01-05/32 от 16.01.2025</w:t>
            </w:r>
          </w:p>
        </w:tc>
        <w:tc>
          <w:tcPr>
            <w:tcW w:w="1966"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pPr>
              <w:spacing w:before="100" w:beforeAutospacing="1" w:after="100" w:afterAutospacing="1"/>
              <w:outlineLvl w:val="3"/>
              <w:rPr>
                <w:bCs/>
              </w:rPr>
            </w:pPr>
            <w:r w:rsidRPr="00E60CA2">
              <w:rPr>
                <w:bCs/>
                <w:color w:val="000000"/>
              </w:rPr>
              <w:t>3 место Прлюхов К. ( 12 группа)</w:t>
            </w:r>
          </w:p>
        </w:tc>
      </w:tr>
      <w:tr w:rsidR="002F58C4" w:rsidRPr="008C0280" w:rsidTr="002F58C4">
        <w:trPr>
          <w:tblCellSpacing w:w="6" w:type="dxa"/>
        </w:trPr>
        <w:tc>
          <w:tcPr>
            <w:tcW w:w="975" w:type="dxa"/>
            <w:vMerge w:val="restart"/>
            <w:tcBorders>
              <w:top w:val="outset" w:sz="6" w:space="0" w:color="auto"/>
              <w:left w:val="outset" w:sz="6" w:space="0" w:color="auto"/>
              <w:right w:val="outset" w:sz="6" w:space="0" w:color="auto"/>
            </w:tcBorders>
            <w:textDirection w:val="btLr"/>
            <w:vAlign w:val="center"/>
            <w:hideMark/>
          </w:tcPr>
          <w:p w:rsidR="002F58C4" w:rsidRPr="00E60CA2" w:rsidRDefault="002F58C4" w:rsidP="002F58C4">
            <w:pPr>
              <w:ind w:left="113" w:right="113"/>
              <w:jc w:val="center"/>
            </w:pPr>
            <w:r w:rsidRPr="00E60CA2">
              <w:rPr>
                <w:bCs/>
                <w:color w:val="000000"/>
              </w:rPr>
              <w:t>апрель</w:t>
            </w:r>
          </w:p>
          <w:p w:rsidR="002F58C4" w:rsidRPr="00E60CA2" w:rsidRDefault="002F58C4" w:rsidP="002F58C4">
            <w:pPr>
              <w:ind w:left="113" w:right="113"/>
            </w:pPr>
          </w:p>
        </w:tc>
        <w:tc>
          <w:tcPr>
            <w:tcW w:w="3248"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Дистанционный городской фотоконкурс Професии в лицах"</w:t>
            </w:r>
          </w:p>
        </w:tc>
        <w:tc>
          <w:tcPr>
            <w:tcW w:w="1973"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воспитатель Кувалдина Т.И. и Полюхов Кирилл 12 группа</w:t>
            </w:r>
          </w:p>
        </w:tc>
        <w:tc>
          <w:tcPr>
            <w:tcW w:w="2540"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Приказ Департамента образования города Ярославля № 01-05/208 от 06.03.2025</w:t>
            </w:r>
          </w:p>
        </w:tc>
        <w:tc>
          <w:tcPr>
            <w:tcW w:w="1966"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pPr>
              <w:spacing w:before="100" w:beforeAutospacing="1" w:after="100" w:afterAutospacing="1"/>
            </w:pPr>
            <w:r w:rsidRPr="00E60CA2">
              <w:rPr>
                <w:bCs/>
                <w:color w:val="000000"/>
              </w:rPr>
              <w:t> 2 место  Полюхов Кирилл ( 12 гр)</w:t>
            </w:r>
            <w:r w:rsidRPr="00E60CA2">
              <w:t> </w:t>
            </w:r>
          </w:p>
        </w:tc>
      </w:tr>
      <w:tr w:rsidR="002F58C4" w:rsidRPr="008C0280" w:rsidTr="00E3793F">
        <w:trPr>
          <w:tblCellSpacing w:w="6" w:type="dxa"/>
        </w:trPr>
        <w:tc>
          <w:tcPr>
            <w:tcW w:w="975" w:type="dxa"/>
            <w:vMerge/>
            <w:tcBorders>
              <w:left w:val="outset" w:sz="6" w:space="0" w:color="auto"/>
              <w:right w:val="outset" w:sz="6" w:space="0" w:color="auto"/>
            </w:tcBorders>
            <w:vAlign w:val="center"/>
            <w:hideMark/>
          </w:tcPr>
          <w:p w:rsidR="002F58C4" w:rsidRPr="00E60CA2" w:rsidRDefault="002F58C4" w:rsidP="008C0280"/>
        </w:tc>
        <w:tc>
          <w:tcPr>
            <w:tcW w:w="3248"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Городской конкурс-выставка декоративно-прикладного и изобразительного творчества  "Пасхальная радость"</w:t>
            </w:r>
          </w:p>
        </w:tc>
        <w:tc>
          <w:tcPr>
            <w:tcW w:w="1973"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Дети 5 группы, 6 группы, 7 группа, 12 группа, педагоги</w:t>
            </w:r>
          </w:p>
        </w:tc>
        <w:tc>
          <w:tcPr>
            <w:tcW w:w="2540"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Приказ Департамента образования города Ярославля № 01-05/226 от 11.03.2025</w:t>
            </w:r>
          </w:p>
        </w:tc>
        <w:tc>
          <w:tcPr>
            <w:tcW w:w="1966"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3 место воспитатель Кувалдина Т.И.</w:t>
            </w:r>
          </w:p>
        </w:tc>
      </w:tr>
      <w:tr w:rsidR="002F58C4" w:rsidRPr="008C0280" w:rsidTr="002F58C4">
        <w:trPr>
          <w:tblCellSpacing w:w="6" w:type="dxa"/>
        </w:trPr>
        <w:tc>
          <w:tcPr>
            <w:tcW w:w="975" w:type="dxa"/>
            <w:vMerge/>
            <w:tcBorders>
              <w:left w:val="outset" w:sz="6" w:space="0" w:color="auto"/>
              <w:right w:val="outset" w:sz="6" w:space="0" w:color="auto"/>
            </w:tcBorders>
            <w:vAlign w:val="center"/>
            <w:hideMark/>
          </w:tcPr>
          <w:p w:rsidR="002F58C4" w:rsidRPr="00E60CA2" w:rsidRDefault="002F58C4" w:rsidP="008C0280"/>
        </w:tc>
        <w:tc>
          <w:tcPr>
            <w:tcW w:w="3248"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Городская природоохранная конкурс - акция "Берегите птиц"</w:t>
            </w:r>
          </w:p>
        </w:tc>
        <w:tc>
          <w:tcPr>
            <w:tcW w:w="1973"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12 группа и 5 группа</w:t>
            </w:r>
          </w:p>
        </w:tc>
        <w:tc>
          <w:tcPr>
            <w:tcW w:w="2540"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Приказ Департамента образования города Ярославля № 01-05/1140 от 21.11.2024</w:t>
            </w:r>
          </w:p>
        </w:tc>
        <w:tc>
          <w:tcPr>
            <w:tcW w:w="1966" w:type="dxa"/>
            <w:tcBorders>
              <w:top w:val="outset" w:sz="6" w:space="0" w:color="auto"/>
              <w:left w:val="outset" w:sz="6" w:space="0" w:color="auto"/>
              <w:bottom w:val="outset" w:sz="6" w:space="0" w:color="auto"/>
              <w:right w:val="outset" w:sz="6" w:space="0" w:color="auto"/>
            </w:tcBorders>
            <w:vAlign w:val="center"/>
            <w:hideMark/>
          </w:tcPr>
          <w:p w:rsidR="002F58C4" w:rsidRPr="00E60CA2" w:rsidRDefault="002F58C4" w:rsidP="008C0280">
            <w:r w:rsidRPr="00E60CA2">
              <w:rPr>
                <w:bCs/>
                <w:color w:val="000000"/>
              </w:rPr>
              <w:t>1 место ( 12 группа)</w:t>
            </w:r>
          </w:p>
        </w:tc>
      </w:tr>
      <w:tr w:rsidR="002F58C4" w:rsidRPr="008C0280" w:rsidTr="002F58C4">
        <w:trPr>
          <w:tblCellSpacing w:w="6" w:type="dxa"/>
        </w:trPr>
        <w:tc>
          <w:tcPr>
            <w:tcW w:w="975" w:type="dxa"/>
            <w:tcBorders>
              <w:left w:val="outset" w:sz="6" w:space="0" w:color="auto"/>
              <w:right w:val="outset" w:sz="6" w:space="0" w:color="auto"/>
            </w:tcBorders>
            <w:vAlign w:val="center"/>
          </w:tcPr>
          <w:p w:rsidR="002F58C4" w:rsidRPr="00E60CA2" w:rsidRDefault="002F58C4" w:rsidP="008C0280"/>
        </w:tc>
        <w:tc>
          <w:tcPr>
            <w:tcW w:w="3248" w:type="dxa"/>
            <w:tcBorders>
              <w:top w:val="outset" w:sz="6" w:space="0" w:color="auto"/>
              <w:left w:val="outset" w:sz="6" w:space="0" w:color="auto"/>
              <w:bottom w:val="outset" w:sz="6" w:space="0" w:color="auto"/>
              <w:right w:val="outset" w:sz="6" w:space="0" w:color="auto"/>
            </w:tcBorders>
            <w:vAlign w:val="center"/>
          </w:tcPr>
          <w:p w:rsidR="002F58C4" w:rsidRPr="00E60CA2" w:rsidRDefault="002F58C4" w:rsidP="008C0280">
            <w:pPr>
              <w:rPr>
                <w:bCs/>
                <w:color w:val="000000"/>
              </w:rPr>
            </w:pPr>
            <w:r w:rsidRPr="00E60CA2">
              <w:rPr>
                <w:bCs/>
                <w:color w:val="000000"/>
              </w:rPr>
              <w:t>Районный конкурс-фестиваль «Музыкальный калейдоскоп»</w:t>
            </w:r>
          </w:p>
        </w:tc>
        <w:tc>
          <w:tcPr>
            <w:tcW w:w="1973" w:type="dxa"/>
            <w:tcBorders>
              <w:top w:val="outset" w:sz="6" w:space="0" w:color="auto"/>
              <w:left w:val="outset" w:sz="6" w:space="0" w:color="auto"/>
              <w:bottom w:val="outset" w:sz="6" w:space="0" w:color="auto"/>
              <w:right w:val="outset" w:sz="6" w:space="0" w:color="auto"/>
            </w:tcBorders>
            <w:vAlign w:val="center"/>
          </w:tcPr>
          <w:p w:rsidR="002F58C4" w:rsidRPr="00E60CA2" w:rsidRDefault="002F58C4" w:rsidP="002F58C4">
            <w:pPr>
              <w:rPr>
                <w:bCs/>
                <w:color w:val="000000"/>
              </w:rPr>
            </w:pPr>
            <w:r w:rsidRPr="00E60CA2">
              <w:rPr>
                <w:bCs/>
                <w:color w:val="000000"/>
              </w:rPr>
              <w:t xml:space="preserve">Вокальная группы под руководством муз. рук Жела И.А. и вокальная </w:t>
            </w:r>
            <w:r w:rsidRPr="00E60CA2">
              <w:rPr>
                <w:bCs/>
                <w:color w:val="000000"/>
              </w:rPr>
              <w:lastRenderedPageBreak/>
              <w:t>группа под руководством муз. р</w:t>
            </w:r>
            <w:r w:rsidR="006F3203" w:rsidRPr="00E60CA2">
              <w:rPr>
                <w:bCs/>
                <w:color w:val="000000"/>
              </w:rPr>
              <w:t>у</w:t>
            </w:r>
            <w:r w:rsidRPr="00E60CA2">
              <w:rPr>
                <w:bCs/>
                <w:color w:val="000000"/>
              </w:rPr>
              <w:t xml:space="preserve">к. </w:t>
            </w:r>
            <w:r w:rsidR="006F3203" w:rsidRPr="00E60CA2">
              <w:rPr>
                <w:bCs/>
                <w:color w:val="000000"/>
              </w:rPr>
              <w:t>Морозовой И.В.</w:t>
            </w:r>
          </w:p>
        </w:tc>
        <w:tc>
          <w:tcPr>
            <w:tcW w:w="2540" w:type="dxa"/>
            <w:tcBorders>
              <w:top w:val="outset" w:sz="6" w:space="0" w:color="auto"/>
              <w:left w:val="outset" w:sz="6" w:space="0" w:color="auto"/>
              <w:bottom w:val="outset" w:sz="6" w:space="0" w:color="auto"/>
              <w:right w:val="outset" w:sz="6" w:space="0" w:color="auto"/>
            </w:tcBorders>
            <w:vAlign w:val="center"/>
          </w:tcPr>
          <w:p w:rsidR="002F58C4" w:rsidRPr="00E60CA2" w:rsidRDefault="002F58C4" w:rsidP="008C0280">
            <w:pPr>
              <w:rPr>
                <w:bCs/>
                <w:color w:val="000000"/>
              </w:rPr>
            </w:pPr>
            <w:r w:rsidRPr="00E60CA2">
              <w:rPr>
                <w:bCs/>
                <w:color w:val="000000"/>
              </w:rPr>
              <w:lastRenderedPageBreak/>
              <w:t>Положение МО Фрунзенского района</w:t>
            </w:r>
          </w:p>
        </w:tc>
        <w:tc>
          <w:tcPr>
            <w:tcW w:w="1966" w:type="dxa"/>
            <w:tcBorders>
              <w:top w:val="outset" w:sz="6" w:space="0" w:color="auto"/>
              <w:left w:val="outset" w:sz="6" w:space="0" w:color="auto"/>
              <w:bottom w:val="outset" w:sz="6" w:space="0" w:color="auto"/>
              <w:right w:val="outset" w:sz="6" w:space="0" w:color="auto"/>
            </w:tcBorders>
            <w:vAlign w:val="center"/>
          </w:tcPr>
          <w:p w:rsidR="002F58C4" w:rsidRPr="00E60CA2" w:rsidRDefault="002F58C4" w:rsidP="008C0280">
            <w:pPr>
              <w:rPr>
                <w:bCs/>
                <w:color w:val="000000"/>
              </w:rPr>
            </w:pPr>
            <w:r w:rsidRPr="00E60CA2">
              <w:rPr>
                <w:bCs/>
                <w:color w:val="000000"/>
              </w:rPr>
              <w:t xml:space="preserve">Морозова И.В. дипломант 3 степени </w:t>
            </w:r>
          </w:p>
          <w:p w:rsidR="002F58C4" w:rsidRPr="00E60CA2" w:rsidRDefault="002F58C4" w:rsidP="008C0280">
            <w:pPr>
              <w:rPr>
                <w:bCs/>
                <w:color w:val="000000"/>
              </w:rPr>
            </w:pPr>
            <w:r w:rsidRPr="00E60CA2">
              <w:rPr>
                <w:bCs/>
                <w:color w:val="000000"/>
              </w:rPr>
              <w:t xml:space="preserve"> Жела И.А. – </w:t>
            </w:r>
            <w:r w:rsidRPr="00E60CA2">
              <w:rPr>
                <w:bCs/>
                <w:color w:val="000000"/>
              </w:rPr>
              <w:lastRenderedPageBreak/>
              <w:t>дипломант 2 степени</w:t>
            </w:r>
          </w:p>
        </w:tc>
      </w:tr>
      <w:tr w:rsidR="002F58C4" w:rsidRPr="008C0280" w:rsidTr="002F58C4">
        <w:trPr>
          <w:tblCellSpacing w:w="6" w:type="dxa"/>
        </w:trPr>
        <w:tc>
          <w:tcPr>
            <w:tcW w:w="975" w:type="dxa"/>
            <w:tcBorders>
              <w:left w:val="outset" w:sz="6" w:space="0" w:color="auto"/>
              <w:right w:val="outset" w:sz="6" w:space="0" w:color="auto"/>
            </w:tcBorders>
            <w:vAlign w:val="center"/>
          </w:tcPr>
          <w:p w:rsidR="002F58C4" w:rsidRPr="00E60CA2" w:rsidRDefault="002F58C4" w:rsidP="008C0280"/>
        </w:tc>
        <w:tc>
          <w:tcPr>
            <w:tcW w:w="3248" w:type="dxa"/>
            <w:tcBorders>
              <w:top w:val="outset" w:sz="6" w:space="0" w:color="auto"/>
              <w:left w:val="outset" w:sz="6" w:space="0" w:color="auto"/>
              <w:bottom w:val="outset" w:sz="6" w:space="0" w:color="auto"/>
              <w:right w:val="outset" w:sz="6" w:space="0" w:color="auto"/>
            </w:tcBorders>
            <w:vAlign w:val="center"/>
          </w:tcPr>
          <w:p w:rsidR="002F58C4" w:rsidRPr="00E60CA2" w:rsidRDefault="006F3203" w:rsidP="008C0280">
            <w:pPr>
              <w:rPr>
                <w:bCs/>
                <w:color w:val="000000"/>
              </w:rPr>
            </w:pPr>
            <w:r w:rsidRPr="00E60CA2">
              <w:rPr>
                <w:bCs/>
                <w:color w:val="000000"/>
              </w:rPr>
              <w:t>Городской фестиваль-конкурс «Майские Звёздочки» среди воспитанников ОО г. Ярославля посвящённый 80-летию Победы ВОв.</w:t>
            </w:r>
          </w:p>
        </w:tc>
        <w:tc>
          <w:tcPr>
            <w:tcW w:w="1973" w:type="dxa"/>
            <w:tcBorders>
              <w:top w:val="outset" w:sz="6" w:space="0" w:color="auto"/>
              <w:left w:val="outset" w:sz="6" w:space="0" w:color="auto"/>
              <w:bottom w:val="outset" w:sz="6" w:space="0" w:color="auto"/>
              <w:right w:val="outset" w:sz="6" w:space="0" w:color="auto"/>
            </w:tcBorders>
            <w:vAlign w:val="center"/>
          </w:tcPr>
          <w:p w:rsidR="002F58C4" w:rsidRPr="00E60CA2" w:rsidRDefault="006F3203" w:rsidP="008C0280">
            <w:pPr>
              <w:rPr>
                <w:bCs/>
                <w:color w:val="000000"/>
              </w:rPr>
            </w:pPr>
            <w:r w:rsidRPr="00E60CA2">
              <w:rPr>
                <w:bCs/>
                <w:color w:val="000000"/>
              </w:rPr>
              <w:t>Окутина К.Ш., Сашенкова А.С, Жела И.А.</w:t>
            </w:r>
          </w:p>
        </w:tc>
        <w:tc>
          <w:tcPr>
            <w:tcW w:w="2540" w:type="dxa"/>
            <w:tcBorders>
              <w:top w:val="outset" w:sz="6" w:space="0" w:color="auto"/>
              <w:left w:val="outset" w:sz="6" w:space="0" w:color="auto"/>
              <w:bottom w:val="outset" w:sz="6" w:space="0" w:color="auto"/>
              <w:right w:val="outset" w:sz="6" w:space="0" w:color="auto"/>
            </w:tcBorders>
            <w:vAlign w:val="center"/>
          </w:tcPr>
          <w:p w:rsidR="002F58C4" w:rsidRPr="00E60CA2" w:rsidRDefault="006F3203" w:rsidP="008C0280">
            <w:pPr>
              <w:rPr>
                <w:bCs/>
                <w:color w:val="000000"/>
              </w:rPr>
            </w:pPr>
            <w:r w:rsidRPr="00E60CA2">
              <w:rPr>
                <w:bCs/>
                <w:color w:val="000000"/>
              </w:rPr>
              <w:t>Приказ Департамента образования города Ярославля № 01-05/165 от 18.02.2025</w:t>
            </w:r>
          </w:p>
        </w:tc>
        <w:tc>
          <w:tcPr>
            <w:tcW w:w="1966" w:type="dxa"/>
            <w:tcBorders>
              <w:top w:val="outset" w:sz="6" w:space="0" w:color="auto"/>
              <w:left w:val="outset" w:sz="6" w:space="0" w:color="auto"/>
              <w:bottom w:val="outset" w:sz="6" w:space="0" w:color="auto"/>
              <w:right w:val="outset" w:sz="6" w:space="0" w:color="auto"/>
            </w:tcBorders>
            <w:vAlign w:val="center"/>
          </w:tcPr>
          <w:p w:rsidR="002F58C4" w:rsidRPr="00E60CA2" w:rsidRDefault="006F3203" w:rsidP="008C0280">
            <w:pPr>
              <w:rPr>
                <w:bCs/>
                <w:color w:val="000000"/>
              </w:rPr>
            </w:pPr>
            <w:r w:rsidRPr="00E60CA2">
              <w:rPr>
                <w:bCs/>
                <w:color w:val="000000"/>
              </w:rPr>
              <w:t>2 место танцевальный ансамбль, руководитель Сашенкова А.С.</w:t>
            </w:r>
          </w:p>
        </w:tc>
      </w:tr>
      <w:tr w:rsidR="002F58C4" w:rsidRPr="008C0280" w:rsidTr="006F3203">
        <w:trPr>
          <w:tblCellSpacing w:w="6" w:type="dxa"/>
        </w:trPr>
        <w:tc>
          <w:tcPr>
            <w:tcW w:w="975" w:type="dxa"/>
            <w:tcBorders>
              <w:left w:val="outset" w:sz="6" w:space="0" w:color="auto"/>
              <w:right w:val="outset" w:sz="6" w:space="0" w:color="auto"/>
            </w:tcBorders>
            <w:vAlign w:val="center"/>
          </w:tcPr>
          <w:p w:rsidR="002F58C4" w:rsidRPr="00E60CA2" w:rsidRDefault="002F58C4" w:rsidP="008C0280"/>
        </w:tc>
        <w:tc>
          <w:tcPr>
            <w:tcW w:w="3248" w:type="dxa"/>
            <w:tcBorders>
              <w:top w:val="outset" w:sz="6" w:space="0" w:color="auto"/>
              <w:left w:val="outset" w:sz="6" w:space="0" w:color="auto"/>
              <w:bottom w:val="outset" w:sz="6" w:space="0" w:color="auto"/>
              <w:right w:val="outset" w:sz="6" w:space="0" w:color="auto"/>
            </w:tcBorders>
            <w:vAlign w:val="center"/>
          </w:tcPr>
          <w:p w:rsidR="002F58C4" w:rsidRPr="00E60CA2" w:rsidRDefault="006F3203" w:rsidP="008C0280">
            <w:pPr>
              <w:rPr>
                <w:bCs/>
                <w:color w:val="000000"/>
              </w:rPr>
            </w:pPr>
            <w:r w:rsidRPr="00E60CA2">
              <w:rPr>
                <w:bCs/>
                <w:color w:val="000000"/>
              </w:rPr>
              <w:t>Конкурс детского рисунка на тему «Гордимся! Помним!»</w:t>
            </w:r>
          </w:p>
        </w:tc>
        <w:tc>
          <w:tcPr>
            <w:tcW w:w="1973" w:type="dxa"/>
            <w:tcBorders>
              <w:top w:val="outset" w:sz="6" w:space="0" w:color="auto"/>
              <w:left w:val="outset" w:sz="6" w:space="0" w:color="auto"/>
              <w:bottom w:val="outset" w:sz="6" w:space="0" w:color="auto"/>
              <w:right w:val="outset" w:sz="6" w:space="0" w:color="auto"/>
            </w:tcBorders>
            <w:vAlign w:val="center"/>
          </w:tcPr>
          <w:p w:rsidR="002F58C4" w:rsidRPr="00E60CA2" w:rsidRDefault="006F3203" w:rsidP="008C0280">
            <w:pPr>
              <w:rPr>
                <w:bCs/>
                <w:color w:val="000000"/>
              </w:rPr>
            </w:pPr>
            <w:r w:rsidRPr="00E60CA2">
              <w:rPr>
                <w:bCs/>
                <w:color w:val="000000"/>
              </w:rPr>
              <w:t>Дети 4 группа, воспитатель Чунихина И.С.</w:t>
            </w:r>
          </w:p>
        </w:tc>
        <w:tc>
          <w:tcPr>
            <w:tcW w:w="2540" w:type="dxa"/>
            <w:tcBorders>
              <w:top w:val="outset" w:sz="6" w:space="0" w:color="auto"/>
              <w:left w:val="outset" w:sz="6" w:space="0" w:color="auto"/>
              <w:bottom w:val="outset" w:sz="6" w:space="0" w:color="auto"/>
              <w:right w:val="outset" w:sz="6" w:space="0" w:color="auto"/>
            </w:tcBorders>
            <w:vAlign w:val="center"/>
          </w:tcPr>
          <w:p w:rsidR="002F58C4" w:rsidRPr="00E60CA2" w:rsidRDefault="006F3203" w:rsidP="008C0280">
            <w:pPr>
              <w:rPr>
                <w:bCs/>
                <w:color w:val="000000"/>
              </w:rPr>
            </w:pPr>
            <w:r w:rsidRPr="00E60CA2">
              <w:rPr>
                <w:bCs/>
                <w:color w:val="000000"/>
              </w:rPr>
              <w:t>Прокурат ура Фрунзенского района</w:t>
            </w:r>
          </w:p>
        </w:tc>
        <w:tc>
          <w:tcPr>
            <w:tcW w:w="1966" w:type="dxa"/>
            <w:tcBorders>
              <w:top w:val="outset" w:sz="6" w:space="0" w:color="auto"/>
              <w:left w:val="outset" w:sz="6" w:space="0" w:color="auto"/>
              <w:bottom w:val="outset" w:sz="6" w:space="0" w:color="auto"/>
              <w:right w:val="outset" w:sz="6" w:space="0" w:color="auto"/>
            </w:tcBorders>
            <w:vAlign w:val="center"/>
          </w:tcPr>
          <w:p w:rsidR="002F58C4" w:rsidRPr="00E60CA2" w:rsidRDefault="006F3203" w:rsidP="008C0280">
            <w:pPr>
              <w:rPr>
                <w:bCs/>
                <w:color w:val="000000"/>
              </w:rPr>
            </w:pPr>
            <w:r w:rsidRPr="00E60CA2">
              <w:rPr>
                <w:bCs/>
                <w:color w:val="000000"/>
              </w:rPr>
              <w:t>Участники</w:t>
            </w:r>
          </w:p>
        </w:tc>
      </w:tr>
      <w:tr w:rsidR="006F3203" w:rsidRPr="008C0280" w:rsidTr="00FD69B1">
        <w:trPr>
          <w:tblCellSpacing w:w="6" w:type="dxa"/>
        </w:trPr>
        <w:tc>
          <w:tcPr>
            <w:tcW w:w="975" w:type="dxa"/>
            <w:tcBorders>
              <w:left w:val="outset" w:sz="6" w:space="0" w:color="auto"/>
              <w:right w:val="outset" w:sz="6" w:space="0" w:color="auto"/>
            </w:tcBorders>
            <w:vAlign w:val="center"/>
          </w:tcPr>
          <w:p w:rsidR="006F3203" w:rsidRPr="00E60CA2" w:rsidRDefault="006F3203" w:rsidP="008C0280"/>
        </w:tc>
        <w:tc>
          <w:tcPr>
            <w:tcW w:w="3248" w:type="dxa"/>
            <w:tcBorders>
              <w:top w:val="outset" w:sz="6" w:space="0" w:color="auto"/>
              <w:left w:val="outset" w:sz="6" w:space="0" w:color="auto"/>
              <w:bottom w:val="outset" w:sz="6" w:space="0" w:color="auto"/>
              <w:right w:val="outset" w:sz="6" w:space="0" w:color="auto"/>
            </w:tcBorders>
            <w:vAlign w:val="center"/>
          </w:tcPr>
          <w:p w:rsidR="006F3203" w:rsidRPr="00E60CA2" w:rsidRDefault="00FD69B1" w:rsidP="008C0280">
            <w:pPr>
              <w:rPr>
                <w:bCs/>
                <w:color w:val="000000"/>
              </w:rPr>
            </w:pPr>
            <w:r w:rsidRPr="00E60CA2">
              <w:rPr>
                <w:bCs/>
                <w:color w:val="000000"/>
              </w:rPr>
              <w:t>Городской творческий конкурс лэпбуков «Горжусь Отечеством!»</w:t>
            </w:r>
          </w:p>
        </w:tc>
        <w:tc>
          <w:tcPr>
            <w:tcW w:w="1973" w:type="dxa"/>
            <w:tcBorders>
              <w:top w:val="outset" w:sz="6" w:space="0" w:color="auto"/>
              <w:left w:val="outset" w:sz="6" w:space="0" w:color="auto"/>
              <w:bottom w:val="outset" w:sz="6" w:space="0" w:color="auto"/>
              <w:right w:val="outset" w:sz="6" w:space="0" w:color="auto"/>
            </w:tcBorders>
            <w:vAlign w:val="center"/>
          </w:tcPr>
          <w:p w:rsidR="006F3203" w:rsidRPr="00E60CA2" w:rsidRDefault="00FD69B1" w:rsidP="008C0280">
            <w:pPr>
              <w:rPr>
                <w:bCs/>
                <w:color w:val="000000"/>
              </w:rPr>
            </w:pPr>
            <w:r w:rsidRPr="00E60CA2">
              <w:rPr>
                <w:bCs/>
                <w:color w:val="000000"/>
              </w:rPr>
              <w:t>Педагоги</w:t>
            </w:r>
          </w:p>
        </w:tc>
        <w:tc>
          <w:tcPr>
            <w:tcW w:w="2540" w:type="dxa"/>
            <w:tcBorders>
              <w:top w:val="outset" w:sz="6" w:space="0" w:color="auto"/>
              <w:left w:val="outset" w:sz="6" w:space="0" w:color="auto"/>
              <w:bottom w:val="outset" w:sz="6" w:space="0" w:color="auto"/>
              <w:right w:val="outset" w:sz="6" w:space="0" w:color="auto"/>
            </w:tcBorders>
            <w:vAlign w:val="center"/>
          </w:tcPr>
          <w:p w:rsidR="006F3203" w:rsidRPr="00E60CA2" w:rsidRDefault="00FD69B1" w:rsidP="008C0280">
            <w:pPr>
              <w:rPr>
                <w:bCs/>
                <w:color w:val="000000"/>
              </w:rPr>
            </w:pPr>
            <w:r w:rsidRPr="00E60CA2">
              <w:rPr>
                <w:bCs/>
                <w:color w:val="000000"/>
              </w:rPr>
              <w:t>Приказ Департамента образования города Ярославля № 01-05/288 от 26.03.2025</w:t>
            </w:r>
          </w:p>
        </w:tc>
        <w:tc>
          <w:tcPr>
            <w:tcW w:w="1966" w:type="dxa"/>
            <w:tcBorders>
              <w:top w:val="outset" w:sz="6" w:space="0" w:color="auto"/>
              <w:left w:val="outset" w:sz="6" w:space="0" w:color="auto"/>
              <w:bottom w:val="outset" w:sz="6" w:space="0" w:color="auto"/>
              <w:right w:val="outset" w:sz="6" w:space="0" w:color="auto"/>
            </w:tcBorders>
            <w:vAlign w:val="center"/>
          </w:tcPr>
          <w:p w:rsidR="006F3203" w:rsidRPr="00E60CA2" w:rsidRDefault="00FD69B1" w:rsidP="00FD69B1">
            <w:pPr>
              <w:rPr>
                <w:bCs/>
                <w:color w:val="000000"/>
              </w:rPr>
            </w:pPr>
            <w:r w:rsidRPr="00E60CA2">
              <w:rPr>
                <w:bCs/>
                <w:color w:val="000000"/>
              </w:rPr>
              <w:t xml:space="preserve">2 место </w:t>
            </w:r>
          </w:p>
        </w:tc>
      </w:tr>
      <w:tr w:rsidR="00FD69B1" w:rsidRPr="008C0280" w:rsidTr="00E3793F">
        <w:trPr>
          <w:tblCellSpacing w:w="6" w:type="dxa"/>
        </w:trPr>
        <w:tc>
          <w:tcPr>
            <w:tcW w:w="975" w:type="dxa"/>
            <w:tcBorders>
              <w:left w:val="outset" w:sz="6" w:space="0" w:color="auto"/>
              <w:bottom w:val="outset" w:sz="6" w:space="0" w:color="auto"/>
              <w:right w:val="outset" w:sz="6" w:space="0" w:color="auto"/>
            </w:tcBorders>
            <w:vAlign w:val="center"/>
          </w:tcPr>
          <w:p w:rsidR="00FD69B1" w:rsidRPr="00E60CA2" w:rsidRDefault="00FD69B1" w:rsidP="008C0280"/>
        </w:tc>
        <w:tc>
          <w:tcPr>
            <w:tcW w:w="3248" w:type="dxa"/>
            <w:tcBorders>
              <w:top w:val="outset" w:sz="6" w:space="0" w:color="auto"/>
              <w:left w:val="outset" w:sz="6" w:space="0" w:color="auto"/>
              <w:bottom w:val="outset" w:sz="6" w:space="0" w:color="auto"/>
              <w:right w:val="outset" w:sz="6" w:space="0" w:color="auto"/>
            </w:tcBorders>
            <w:vAlign w:val="center"/>
          </w:tcPr>
          <w:p w:rsidR="00FD69B1" w:rsidRPr="00E60CA2" w:rsidRDefault="00FD69B1" w:rsidP="008C0280">
            <w:pPr>
              <w:rPr>
                <w:bCs/>
                <w:color w:val="000000"/>
              </w:rPr>
            </w:pPr>
            <w:r w:rsidRPr="00E60CA2">
              <w:rPr>
                <w:bCs/>
                <w:color w:val="000000"/>
              </w:rPr>
              <w:t>Городской конкурс творческих работ «Этот загадочный космос»</w:t>
            </w:r>
          </w:p>
        </w:tc>
        <w:tc>
          <w:tcPr>
            <w:tcW w:w="1973" w:type="dxa"/>
            <w:tcBorders>
              <w:top w:val="outset" w:sz="6" w:space="0" w:color="auto"/>
              <w:left w:val="outset" w:sz="6" w:space="0" w:color="auto"/>
              <w:bottom w:val="outset" w:sz="6" w:space="0" w:color="auto"/>
              <w:right w:val="outset" w:sz="6" w:space="0" w:color="auto"/>
            </w:tcBorders>
            <w:vAlign w:val="center"/>
          </w:tcPr>
          <w:p w:rsidR="00FD69B1" w:rsidRPr="00E60CA2" w:rsidRDefault="00FD69B1" w:rsidP="008C0280">
            <w:pPr>
              <w:rPr>
                <w:bCs/>
                <w:color w:val="000000"/>
              </w:rPr>
            </w:pPr>
            <w:r w:rsidRPr="00E60CA2">
              <w:rPr>
                <w:bCs/>
                <w:color w:val="000000"/>
              </w:rPr>
              <w:t>Дети 12 группа, воспитатель Киселёва И.В.</w:t>
            </w:r>
          </w:p>
        </w:tc>
        <w:tc>
          <w:tcPr>
            <w:tcW w:w="2540" w:type="dxa"/>
            <w:tcBorders>
              <w:top w:val="outset" w:sz="6" w:space="0" w:color="auto"/>
              <w:left w:val="outset" w:sz="6" w:space="0" w:color="auto"/>
              <w:bottom w:val="outset" w:sz="6" w:space="0" w:color="auto"/>
              <w:right w:val="outset" w:sz="6" w:space="0" w:color="auto"/>
            </w:tcBorders>
            <w:vAlign w:val="center"/>
          </w:tcPr>
          <w:p w:rsidR="00FD69B1" w:rsidRPr="00E60CA2" w:rsidRDefault="00FD69B1" w:rsidP="008C0280">
            <w:pPr>
              <w:rPr>
                <w:bCs/>
                <w:color w:val="000000"/>
              </w:rPr>
            </w:pPr>
            <w:r w:rsidRPr="00E60CA2">
              <w:rPr>
                <w:bCs/>
                <w:color w:val="000000"/>
              </w:rPr>
              <w:t>Приказ Департамента образования города Ярославля № 01-05/234 от 13.03.2025</w:t>
            </w:r>
          </w:p>
        </w:tc>
        <w:tc>
          <w:tcPr>
            <w:tcW w:w="1966" w:type="dxa"/>
            <w:tcBorders>
              <w:top w:val="outset" w:sz="6" w:space="0" w:color="auto"/>
              <w:left w:val="outset" w:sz="6" w:space="0" w:color="auto"/>
              <w:bottom w:val="outset" w:sz="6" w:space="0" w:color="auto"/>
              <w:right w:val="outset" w:sz="6" w:space="0" w:color="auto"/>
            </w:tcBorders>
            <w:vAlign w:val="center"/>
          </w:tcPr>
          <w:p w:rsidR="00FD69B1" w:rsidRPr="00E60CA2" w:rsidRDefault="00FD69B1" w:rsidP="00FD69B1">
            <w:pPr>
              <w:rPr>
                <w:bCs/>
                <w:color w:val="000000"/>
              </w:rPr>
            </w:pPr>
            <w:r w:rsidRPr="00E60CA2">
              <w:rPr>
                <w:bCs/>
                <w:color w:val="000000"/>
              </w:rPr>
              <w:t>1 место  воспитатель Киселёва И.В.</w:t>
            </w:r>
          </w:p>
        </w:tc>
      </w:tr>
    </w:tbl>
    <w:p w:rsidR="00EC38EB" w:rsidRPr="006B5F37" w:rsidRDefault="00EC38EB" w:rsidP="00A41A3D">
      <w:pPr>
        <w:jc w:val="both"/>
        <w:rPr>
          <w:sz w:val="26"/>
          <w:szCs w:val="26"/>
        </w:rPr>
      </w:pPr>
    </w:p>
    <w:p w:rsidR="00A328B6" w:rsidRDefault="00A328B6" w:rsidP="00CC7AD4">
      <w:pPr>
        <w:jc w:val="both"/>
        <w:rPr>
          <w:sz w:val="26"/>
          <w:szCs w:val="26"/>
        </w:rPr>
      </w:pPr>
    </w:p>
    <w:p w:rsidR="00CC7AD4" w:rsidRPr="006B5F37" w:rsidRDefault="00CC7AD4" w:rsidP="00CC7AD4">
      <w:pPr>
        <w:jc w:val="both"/>
        <w:rPr>
          <w:sz w:val="26"/>
          <w:szCs w:val="26"/>
        </w:rPr>
      </w:pPr>
      <w:r w:rsidRPr="006B5F37">
        <w:rPr>
          <w:sz w:val="26"/>
          <w:szCs w:val="26"/>
        </w:rPr>
        <w:t xml:space="preserve">ДОУ является открытой социально-педагогической системой, способной реагировать на изменения внутренней и внешней среды. Одним из путей повышения качества дошкольного образования это установление прочных связей с социумом. Развитие социальных связей дошкольного образовательного учреждения с культурными и образовательными учреждениями дает дополнительный импульс для развития личности ребенка, совершенствует конструктивные взаимоотношения с родителями, строящиеся на идее социального партнерства. Совершенствование системы совместной деятельности семьи и дошкольного учреждения, направленное на воспитание и развитие личности ребенка, осуществлялось через взаимодействие со следующими социальными партнерами: </w:t>
      </w:r>
    </w:p>
    <w:p w:rsidR="00CC7AD4" w:rsidRPr="006B5F37" w:rsidRDefault="00CC7AD4" w:rsidP="00CC7AD4">
      <w:pPr>
        <w:jc w:val="both"/>
        <w:rPr>
          <w:sz w:val="26"/>
          <w:szCs w:val="26"/>
        </w:rPr>
      </w:pPr>
      <w:r w:rsidRPr="006B5F37">
        <w:rPr>
          <w:sz w:val="26"/>
          <w:szCs w:val="26"/>
        </w:rPr>
        <w:t xml:space="preserve">- Департамент образования мэрии г. Ярославля; </w:t>
      </w:r>
    </w:p>
    <w:p w:rsidR="00CC7AD4" w:rsidRPr="006B5F37" w:rsidRDefault="00CC7AD4" w:rsidP="00CC7AD4">
      <w:pPr>
        <w:jc w:val="both"/>
        <w:rPr>
          <w:sz w:val="26"/>
          <w:szCs w:val="26"/>
        </w:rPr>
      </w:pPr>
      <w:r w:rsidRPr="006B5F37">
        <w:rPr>
          <w:sz w:val="26"/>
          <w:szCs w:val="26"/>
        </w:rPr>
        <w:t>-«Институт развития образования» Ярославской области: организация курсов, вебинаров в дистанционном формате с педагогами дошкольного учреждения;</w:t>
      </w:r>
    </w:p>
    <w:p w:rsidR="00CC7AD4" w:rsidRPr="006B5F37" w:rsidRDefault="00CC7AD4" w:rsidP="00CC7AD4">
      <w:pPr>
        <w:jc w:val="both"/>
        <w:rPr>
          <w:sz w:val="26"/>
          <w:szCs w:val="26"/>
        </w:rPr>
      </w:pPr>
      <w:r w:rsidRPr="006B5F37">
        <w:rPr>
          <w:sz w:val="26"/>
          <w:szCs w:val="26"/>
        </w:rPr>
        <w:t xml:space="preserve"> - Городской центр развития образования,</w:t>
      </w:r>
    </w:p>
    <w:p w:rsidR="00CC7AD4" w:rsidRPr="006B5F37" w:rsidRDefault="00CC7AD4" w:rsidP="00CC7AD4">
      <w:pPr>
        <w:jc w:val="both"/>
        <w:rPr>
          <w:sz w:val="26"/>
          <w:szCs w:val="26"/>
        </w:rPr>
      </w:pPr>
      <w:r w:rsidRPr="006B5F37">
        <w:rPr>
          <w:sz w:val="26"/>
          <w:szCs w:val="26"/>
        </w:rPr>
        <w:t xml:space="preserve"> - ГУ ЯО ЦО и ККО </w:t>
      </w:r>
    </w:p>
    <w:p w:rsidR="00CC7AD4" w:rsidRPr="006B5F37" w:rsidRDefault="00CC7AD4" w:rsidP="00CC7AD4">
      <w:pPr>
        <w:jc w:val="both"/>
        <w:rPr>
          <w:sz w:val="26"/>
          <w:szCs w:val="26"/>
        </w:rPr>
      </w:pPr>
      <w:r w:rsidRPr="006B5F37">
        <w:rPr>
          <w:sz w:val="26"/>
          <w:szCs w:val="26"/>
        </w:rPr>
        <w:t xml:space="preserve">- Территориальная Администрация Фрунзенского и Красноперекопского района: проведение субботников; </w:t>
      </w:r>
    </w:p>
    <w:p w:rsidR="00CC7AD4" w:rsidRPr="006B5F37" w:rsidRDefault="00CC7AD4" w:rsidP="00CC7AD4">
      <w:pPr>
        <w:jc w:val="both"/>
        <w:rPr>
          <w:sz w:val="26"/>
          <w:szCs w:val="26"/>
        </w:rPr>
      </w:pPr>
      <w:r w:rsidRPr="006B5F37">
        <w:rPr>
          <w:sz w:val="26"/>
          <w:szCs w:val="26"/>
        </w:rPr>
        <w:t xml:space="preserve">- Депутаты Муниципалитета и области: Проект «Решаем вместе», </w:t>
      </w:r>
    </w:p>
    <w:p w:rsidR="00CC7AD4" w:rsidRPr="006B5F37" w:rsidRDefault="00CC7AD4" w:rsidP="00CC7AD4">
      <w:pPr>
        <w:jc w:val="both"/>
        <w:rPr>
          <w:b/>
          <w:color w:val="000000"/>
          <w:sz w:val="26"/>
          <w:szCs w:val="26"/>
        </w:rPr>
      </w:pPr>
      <w:r w:rsidRPr="006B5F37">
        <w:rPr>
          <w:sz w:val="26"/>
          <w:szCs w:val="26"/>
        </w:rPr>
        <w:t>- ЯГПУ им. К.Д. Ушинского: проведение практики на базе дошкольного учреждения; - Детская библиотека №6: проекты, экскурсии.</w:t>
      </w:r>
    </w:p>
    <w:p w:rsidR="005913B9" w:rsidRDefault="005913B9" w:rsidP="00E2329F">
      <w:pPr>
        <w:rPr>
          <w:b/>
          <w:i/>
          <w:sz w:val="26"/>
          <w:szCs w:val="26"/>
        </w:rPr>
      </w:pPr>
    </w:p>
    <w:p w:rsidR="00E2329F" w:rsidRPr="006B5F37" w:rsidRDefault="00E2329F" w:rsidP="00E2329F">
      <w:pPr>
        <w:rPr>
          <w:sz w:val="26"/>
          <w:szCs w:val="26"/>
        </w:rPr>
      </w:pPr>
      <w:r w:rsidRPr="006B5F37">
        <w:rPr>
          <w:b/>
          <w:i/>
          <w:sz w:val="26"/>
          <w:szCs w:val="26"/>
        </w:rPr>
        <w:t>Взаимодействие с родителями</w:t>
      </w:r>
      <w:r w:rsidRPr="006B5F37">
        <w:rPr>
          <w:sz w:val="26"/>
          <w:szCs w:val="26"/>
        </w:rPr>
        <w:t xml:space="preserve"> воспитанников и активное включение их в деятельность детского сада является основной  задачей. Мы заинтересованы в том, чтобы родители были  увлечены  вопросами  воспитания  детей.  Тем  более  что  без  родительского  участия процесс  воспитания  невозможен,  или,  по  крайней  мере,  не  полноценен.  Установление партнерских  отношений  между  </w:t>
      </w:r>
      <w:r w:rsidRPr="006B5F37">
        <w:rPr>
          <w:sz w:val="26"/>
          <w:szCs w:val="26"/>
        </w:rPr>
        <w:lastRenderedPageBreak/>
        <w:t>педагогами  детского  сада  и  семьей  возможно  при  поэтапном построении  взаимодействия  и  создании особой  формы  общения,  которую  можно обозначить как  доверительный  деловой  контакт.</w:t>
      </w:r>
    </w:p>
    <w:p w:rsidR="00CC7AD4" w:rsidRPr="006B5F37" w:rsidRDefault="00CC7AD4" w:rsidP="00E2329F">
      <w:pPr>
        <w:jc w:val="both"/>
        <w:rPr>
          <w:sz w:val="26"/>
          <w:szCs w:val="26"/>
        </w:rPr>
      </w:pPr>
      <w:r w:rsidRPr="006B5F37">
        <w:rPr>
          <w:sz w:val="26"/>
          <w:szCs w:val="26"/>
        </w:rPr>
        <w:t>Наиболее эффективными формами работы с родителями в отчетном периоде стали: родительские собрания, индивидуальные консультации, организация выставок детских работ, выполненных совместно с родителями, анкетирование, стендовая информация, сайт образовательной организации, размещение информации В Контакте, взаимодействие через мессенджеры: WhatsAp, Viber, платформу для дистанционного обучения Zoom.</w:t>
      </w:r>
    </w:p>
    <w:p w:rsidR="005913B9" w:rsidRDefault="005913B9" w:rsidP="0096385E">
      <w:pPr>
        <w:spacing w:line="252" w:lineRule="atLeast"/>
        <w:ind w:right="75"/>
        <w:textAlignment w:val="baseline"/>
        <w:rPr>
          <w:sz w:val="26"/>
          <w:szCs w:val="26"/>
        </w:rPr>
      </w:pPr>
    </w:p>
    <w:p w:rsidR="0096385E" w:rsidRPr="006B5F37" w:rsidRDefault="0096385E" w:rsidP="0096385E">
      <w:pPr>
        <w:spacing w:line="252" w:lineRule="atLeast"/>
        <w:ind w:right="75"/>
        <w:textAlignment w:val="baseline"/>
        <w:rPr>
          <w:b/>
          <w:i/>
          <w:sz w:val="26"/>
          <w:szCs w:val="26"/>
        </w:rPr>
      </w:pPr>
      <w:r w:rsidRPr="006B5F37">
        <w:rPr>
          <w:sz w:val="26"/>
          <w:szCs w:val="26"/>
        </w:rPr>
        <w:t xml:space="preserve">В  детском саду ведёт </w:t>
      </w:r>
      <w:r w:rsidRPr="006B5F37">
        <w:rPr>
          <w:b/>
          <w:sz w:val="26"/>
          <w:szCs w:val="26"/>
        </w:rPr>
        <w:t>работу</w:t>
      </w:r>
      <w:r w:rsidRPr="006B5F37">
        <w:rPr>
          <w:b/>
          <w:i/>
          <w:sz w:val="26"/>
          <w:szCs w:val="26"/>
        </w:rPr>
        <w:t xml:space="preserve"> Пункт</w:t>
      </w:r>
      <w:r w:rsidRPr="006B5F37">
        <w:rPr>
          <w:b/>
          <w:sz w:val="26"/>
          <w:szCs w:val="26"/>
        </w:rPr>
        <w:t xml:space="preserve"> </w:t>
      </w:r>
      <w:r w:rsidRPr="006B5F37">
        <w:rPr>
          <w:b/>
          <w:i/>
          <w:sz w:val="26"/>
          <w:szCs w:val="26"/>
        </w:rPr>
        <w:t>консультативной помощи для детей и родителей</w:t>
      </w:r>
      <w:r w:rsidRPr="006B5F37">
        <w:rPr>
          <w:b/>
          <w:bCs/>
          <w:i/>
          <w:iCs/>
          <w:color w:val="C0392B"/>
          <w:sz w:val="26"/>
          <w:szCs w:val="26"/>
        </w:rPr>
        <w:t xml:space="preserve"> </w:t>
      </w:r>
      <w:r w:rsidRPr="006B5F37">
        <w:rPr>
          <w:b/>
          <w:i/>
          <w:sz w:val="26"/>
          <w:szCs w:val="26"/>
        </w:rPr>
        <w:t>посещающих дошкольные образовательные учреждения.</w:t>
      </w:r>
    </w:p>
    <w:p w:rsidR="0096385E" w:rsidRPr="006B5F37" w:rsidRDefault="0096385E" w:rsidP="0096385E">
      <w:pPr>
        <w:spacing w:line="252" w:lineRule="atLeast"/>
        <w:ind w:right="75"/>
        <w:textAlignment w:val="baseline"/>
        <w:rPr>
          <w:sz w:val="26"/>
          <w:szCs w:val="26"/>
        </w:rPr>
      </w:pPr>
    </w:p>
    <w:p w:rsidR="0096385E" w:rsidRPr="006B5F37" w:rsidRDefault="0096385E" w:rsidP="0096385E">
      <w:pPr>
        <w:spacing w:line="252" w:lineRule="atLeast"/>
        <w:ind w:right="75"/>
        <w:textAlignment w:val="baseline"/>
        <w:rPr>
          <w:sz w:val="26"/>
          <w:szCs w:val="26"/>
        </w:rPr>
      </w:pPr>
      <w:r w:rsidRPr="006B5F37">
        <w:rPr>
          <w:b/>
          <w:bCs/>
          <w:i/>
          <w:iCs/>
          <w:color w:val="C0392B"/>
          <w:sz w:val="26"/>
          <w:szCs w:val="26"/>
        </w:rPr>
        <w:t xml:space="preserve"> </w:t>
      </w:r>
      <w:r w:rsidRPr="006B5F37">
        <w:rPr>
          <w:bCs/>
          <w:i/>
          <w:iCs/>
          <w:sz w:val="26"/>
          <w:szCs w:val="26"/>
        </w:rPr>
        <w:t>ЦЕЛЬ </w:t>
      </w:r>
      <w:r w:rsidRPr="006B5F37">
        <w:rPr>
          <w:sz w:val="26"/>
          <w:szCs w:val="26"/>
          <w:bdr w:val="none" w:sz="0" w:space="0" w:color="auto" w:frame="1"/>
        </w:rPr>
        <w:t>-</w:t>
      </w:r>
      <w:r w:rsidRPr="006B5F37">
        <w:rPr>
          <w:bCs/>
          <w:sz w:val="26"/>
          <w:szCs w:val="26"/>
        </w:rPr>
        <w:t> обеспечение доступности дошкольного образования детям, не посещающим дошкольное образовательное учреждение, единства и преемственность семейного и общественного воспитания, повышения педагогической компетентности родителей, воспитывающих детей дошкольного возраста от 1,5 до 7 лет на дому, в том числе детей-инвалидов.</w:t>
      </w:r>
    </w:p>
    <w:p w:rsidR="0096385E" w:rsidRPr="006B5F37" w:rsidRDefault="0096385E" w:rsidP="00CC7AD4">
      <w:pPr>
        <w:spacing w:line="252" w:lineRule="atLeast"/>
        <w:ind w:right="75"/>
        <w:jc w:val="both"/>
        <w:textAlignment w:val="baseline"/>
        <w:rPr>
          <w:sz w:val="26"/>
          <w:szCs w:val="26"/>
        </w:rPr>
      </w:pPr>
      <w:r w:rsidRPr="006B5F37">
        <w:rPr>
          <w:bCs/>
          <w:i/>
          <w:iCs/>
          <w:sz w:val="26"/>
          <w:szCs w:val="26"/>
        </w:rPr>
        <w:t>ОСНОВНЫЕ ЗАДАЧИ КОНСУЛЬТАЦИОННОГО ПУНКТА:</w:t>
      </w:r>
    </w:p>
    <w:p w:rsidR="0096385E" w:rsidRPr="006B5F37" w:rsidRDefault="0096385E" w:rsidP="00012D1F">
      <w:pPr>
        <w:numPr>
          <w:ilvl w:val="1"/>
          <w:numId w:val="6"/>
        </w:numPr>
        <w:ind w:left="900" w:right="150"/>
        <w:jc w:val="both"/>
        <w:textAlignment w:val="baseline"/>
        <w:rPr>
          <w:sz w:val="26"/>
          <w:szCs w:val="26"/>
        </w:rPr>
      </w:pPr>
      <w:r w:rsidRPr="006B5F37">
        <w:rPr>
          <w:bCs/>
          <w:sz w:val="26"/>
          <w:szCs w:val="26"/>
        </w:rPr>
        <w:t>оказание консультативной помощи родителям (законным представителям) по различным вопросам воспитания, обучения и развития детей раннего и дошкольного возрастов;</w:t>
      </w:r>
    </w:p>
    <w:p w:rsidR="0096385E" w:rsidRPr="006B5F37" w:rsidRDefault="0096385E" w:rsidP="00012D1F">
      <w:pPr>
        <w:numPr>
          <w:ilvl w:val="1"/>
          <w:numId w:val="6"/>
        </w:numPr>
        <w:ind w:left="900" w:right="150"/>
        <w:jc w:val="both"/>
        <w:textAlignment w:val="baseline"/>
        <w:rPr>
          <w:sz w:val="26"/>
          <w:szCs w:val="26"/>
        </w:rPr>
      </w:pPr>
      <w:r w:rsidRPr="006B5F37">
        <w:rPr>
          <w:bCs/>
          <w:sz w:val="26"/>
          <w:szCs w:val="26"/>
        </w:rPr>
        <w:t>оказание консультативной помощи родителям (законным представителям) по коррекции речевого развития детей дошкольного возраста;</w:t>
      </w:r>
    </w:p>
    <w:p w:rsidR="0096385E" w:rsidRPr="006B5F37" w:rsidRDefault="0096385E" w:rsidP="00012D1F">
      <w:pPr>
        <w:numPr>
          <w:ilvl w:val="1"/>
          <w:numId w:val="6"/>
        </w:numPr>
        <w:ind w:left="900" w:right="150"/>
        <w:jc w:val="both"/>
        <w:textAlignment w:val="baseline"/>
        <w:rPr>
          <w:sz w:val="26"/>
          <w:szCs w:val="26"/>
        </w:rPr>
      </w:pPr>
      <w:r w:rsidRPr="006B5F37">
        <w:rPr>
          <w:bCs/>
          <w:sz w:val="26"/>
          <w:szCs w:val="26"/>
        </w:rPr>
        <w:t>психолого-педагогическое просвещение родителей;</w:t>
      </w:r>
    </w:p>
    <w:p w:rsidR="0096385E" w:rsidRPr="006B5F37" w:rsidRDefault="0096385E" w:rsidP="00012D1F">
      <w:pPr>
        <w:numPr>
          <w:ilvl w:val="1"/>
          <w:numId w:val="6"/>
        </w:numPr>
        <w:ind w:left="900" w:right="150"/>
        <w:jc w:val="both"/>
        <w:textAlignment w:val="baseline"/>
        <w:rPr>
          <w:sz w:val="26"/>
          <w:szCs w:val="26"/>
        </w:rPr>
      </w:pPr>
      <w:r w:rsidRPr="006B5F37">
        <w:rPr>
          <w:bCs/>
          <w:sz w:val="26"/>
          <w:szCs w:val="26"/>
        </w:rPr>
        <w:t>выявление уровня развития детей дошкольного возраста, необходимого для оказания грамотной консультативной помощи;</w:t>
      </w:r>
    </w:p>
    <w:p w:rsidR="0096385E" w:rsidRPr="006B5F37" w:rsidRDefault="0096385E" w:rsidP="00012D1F">
      <w:pPr>
        <w:numPr>
          <w:ilvl w:val="1"/>
          <w:numId w:val="6"/>
        </w:numPr>
        <w:ind w:left="900" w:right="150"/>
        <w:jc w:val="both"/>
        <w:textAlignment w:val="baseline"/>
        <w:rPr>
          <w:sz w:val="26"/>
          <w:szCs w:val="26"/>
        </w:rPr>
      </w:pPr>
      <w:r w:rsidRPr="006B5F37">
        <w:rPr>
          <w:bCs/>
          <w:sz w:val="26"/>
          <w:szCs w:val="26"/>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E2329F" w:rsidRPr="006B5F37" w:rsidRDefault="00E2329F" w:rsidP="00E2329F">
      <w:pPr>
        <w:ind w:firstLine="567"/>
        <w:jc w:val="both"/>
        <w:rPr>
          <w:b/>
          <w:bCs/>
          <w:color w:val="000000"/>
          <w:sz w:val="26"/>
          <w:szCs w:val="26"/>
        </w:rPr>
      </w:pPr>
    </w:p>
    <w:p w:rsidR="00E2329F" w:rsidRPr="006B5F37" w:rsidRDefault="0096385E" w:rsidP="001D6368">
      <w:pPr>
        <w:rPr>
          <w:bCs/>
          <w:i/>
          <w:color w:val="FF0000"/>
          <w:sz w:val="26"/>
          <w:szCs w:val="26"/>
        </w:rPr>
      </w:pPr>
      <w:r w:rsidRPr="006B5F37">
        <w:rPr>
          <w:b/>
          <w:color w:val="000000"/>
          <w:sz w:val="26"/>
          <w:szCs w:val="26"/>
        </w:rPr>
        <w:t xml:space="preserve">  </w:t>
      </w:r>
      <w:r w:rsidR="00D55FFF">
        <w:rPr>
          <w:color w:val="000000"/>
          <w:sz w:val="26"/>
          <w:szCs w:val="26"/>
        </w:rPr>
        <w:t>В 2024</w:t>
      </w:r>
      <w:r w:rsidRPr="006B5F37">
        <w:rPr>
          <w:color w:val="000000"/>
          <w:sz w:val="26"/>
          <w:szCs w:val="26"/>
        </w:rPr>
        <w:t xml:space="preserve"> году на консультационный пункт было зачислено 11 детей. Наши педагоги: учителя-дефектологи  Елкина М.А. и Розова Е.Е., музыкальный руководитель Морозова И.В. и педагог-психолог Сафарова Е.В.  </w:t>
      </w:r>
      <w:r w:rsidR="002F370F" w:rsidRPr="006B5F37">
        <w:rPr>
          <w:color w:val="000000"/>
          <w:sz w:val="26"/>
          <w:szCs w:val="26"/>
        </w:rPr>
        <w:t>учитель-логопед Бреславец О.Я.</w:t>
      </w:r>
      <w:r w:rsidRPr="006B5F37">
        <w:rPr>
          <w:color w:val="000000"/>
          <w:sz w:val="26"/>
          <w:szCs w:val="26"/>
        </w:rPr>
        <w:t>в соответствии с планом  проводили мероприятия для детей и р</w:t>
      </w:r>
      <w:r w:rsidR="00507D97" w:rsidRPr="006B5F37">
        <w:rPr>
          <w:color w:val="000000"/>
          <w:sz w:val="26"/>
          <w:szCs w:val="26"/>
        </w:rPr>
        <w:t xml:space="preserve">одителей, ребята </w:t>
      </w:r>
      <w:r w:rsidRPr="006B5F37">
        <w:rPr>
          <w:color w:val="000000"/>
          <w:sz w:val="26"/>
          <w:szCs w:val="26"/>
        </w:rPr>
        <w:t xml:space="preserve"> </w:t>
      </w:r>
      <w:r w:rsidRPr="006B5F37">
        <w:rPr>
          <w:rStyle w:val="af"/>
          <w:b w:val="0"/>
          <w:sz w:val="26"/>
          <w:szCs w:val="26"/>
          <w:bdr w:val="none" w:sz="0" w:space="0" w:color="auto" w:frame="1"/>
        </w:rPr>
        <w:t>учились разбирать предметы по основным цветам, тренировали мелкую и крупную моторику, знакомились с понятиями "маленький", "боль</w:t>
      </w:r>
      <w:r w:rsidR="00507D97" w:rsidRPr="006B5F37">
        <w:rPr>
          <w:rStyle w:val="af"/>
          <w:b w:val="0"/>
          <w:sz w:val="26"/>
          <w:szCs w:val="26"/>
          <w:bdr w:val="none" w:sz="0" w:space="0" w:color="auto" w:frame="1"/>
        </w:rPr>
        <w:t xml:space="preserve">шой", "низкий", "высокий", танцевали и путешествовали с разными зверятами. </w:t>
      </w:r>
      <w:r w:rsidRPr="006B5F37">
        <w:rPr>
          <w:rStyle w:val="af"/>
          <w:b w:val="0"/>
          <w:sz w:val="26"/>
          <w:szCs w:val="26"/>
          <w:bdr w:val="none" w:sz="0" w:space="0" w:color="auto" w:frame="1"/>
        </w:rPr>
        <w:t xml:space="preserve"> </w:t>
      </w:r>
      <w:r w:rsidR="00507D97" w:rsidRPr="006B5F37">
        <w:rPr>
          <w:rStyle w:val="af"/>
          <w:b w:val="0"/>
          <w:sz w:val="26"/>
          <w:szCs w:val="26"/>
          <w:bdr w:val="none" w:sz="0" w:space="0" w:color="auto" w:frame="1"/>
        </w:rPr>
        <w:t>Для родителей</w:t>
      </w:r>
      <w:r w:rsidRPr="006B5F37">
        <w:rPr>
          <w:rStyle w:val="af"/>
          <w:b w:val="0"/>
          <w:sz w:val="26"/>
          <w:szCs w:val="26"/>
          <w:bdr w:val="none" w:sz="0" w:space="0" w:color="auto" w:frame="1"/>
        </w:rPr>
        <w:t xml:space="preserve"> были </w:t>
      </w:r>
      <w:r w:rsidR="00507D97" w:rsidRPr="006B5F37">
        <w:rPr>
          <w:rStyle w:val="af"/>
          <w:b w:val="0"/>
          <w:sz w:val="26"/>
          <w:szCs w:val="26"/>
          <w:bdr w:val="none" w:sz="0" w:space="0" w:color="auto" w:frame="1"/>
        </w:rPr>
        <w:t xml:space="preserve">проведены консультации,  даны </w:t>
      </w:r>
      <w:r w:rsidRPr="006B5F37">
        <w:rPr>
          <w:rStyle w:val="af"/>
          <w:b w:val="0"/>
          <w:sz w:val="26"/>
          <w:szCs w:val="26"/>
          <w:bdr w:val="none" w:sz="0" w:space="0" w:color="auto" w:frame="1"/>
        </w:rPr>
        <w:t xml:space="preserve"> практические игры для занятий с ребёнком дома.</w:t>
      </w:r>
    </w:p>
    <w:p w:rsidR="00EF321D" w:rsidRDefault="00EF321D" w:rsidP="0096385E">
      <w:pPr>
        <w:rPr>
          <w:b/>
          <w:bCs/>
          <w:i/>
          <w:color w:val="FF0000"/>
          <w:sz w:val="26"/>
          <w:szCs w:val="26"/>
        </w:rPr>
      </w:pPr>
    </w:p>
    <w:p w:rsidR="00C65265" w:rsidRDefault="007336F9" w:rsidP="0096385E">
      <w:pPr>
        <w:rPr>
          <w:b/>
          <w:bCs/>
          <w:i/>
          <w:color w:val="FF0000"/>
          <w:sz w:val="26"/>
          <w:szCs w:val="26"/>
        </w:rPr>
      </w:pPr>
      <w:r w:rsidRPr="006B5F37">
        <w:rPr>
          <w:b/>
          <w:bCs/>
          <w:i/>
          <w:color w:val="FF0000"/>
          <w:sz w:val="26"/>
          <w:szCs w:val="26"/>
        </w:rPr>
        <w:t>6.</w:t>
      </w:r>
      <w:r w:rsidR="00BE145E" w:rsidRPr="006B5F37">
        <w:rPr>
          <w:b/>
          <w:bCs/>
          <w:i/>
          <w:color w:val="FF0000"/>
          <w:sz w:val="26"/>
          <w:szCs w:val="26"/>
        </w:rPr>
        <w:t>Оценка качества кадрового обеспечения</w:t>
      </w:r>
    </w:p>
    <w:p w:rsidR="00EF321D" w:rsidRPr="006B5F37" w:rsidRDefault="00EF321D" w:rsidP="0096385E">
      <w:pPr>
        <w:rPr>
          <w:b/>
          <w:bCs/>
          <w:i/>
          <w:color w:val="FF0000"/>
          <w:sz w:val="26"/>
          <w:szCs w:val="26"/>
        </w:rPr>
      </w:pPr>
    </w:p>
    <w:p w:rsidR="00C65265" w:rsidRPr="006B5F37" w:rsidRDefault="00507D97" w:rsidP="00507D97">
      <w:pPr>
        <w:ind w:firstLine="567"/>
        <w:jc w:val="both"/>
        <w:rPr>
          <w:color w:val="000000"/>
          <w:sz w:val="26"/>
          <w:szCs w:val="26"/>
        </w:rPr>
      </w:pPr>
      <w:r w:rsidRPr="006B5F37">
        <w:rPr>
          <w:sz w:val="26"/>
          <w:szCs w:val="26"/>
        </w:rPr>
        <w:t xml:space="preserve">ДОУ  полностью укомплектовано педагогическими кадрами. </w:t>
      </w:r>
      <w:r w:rsidRPr="006B5F37">
        <w:rPr>
          <w:color w:val="000000"/>
          <w:sz w:val="26"/>
          <w:szCs w:val="26"/>
        </w:rPr>
        <w:t>Воспитательно-образовательный процесс в детском саду осуществляет тво</w:t>
      </w:r>
      <w:r w:rsidR="0074106E">
        <w:rPr>
          <w:color w:val="000000"/>
          <w:sz w:val="26"/>
          <w:szCs w:val="26"/>
        </w:rPr>
        <w:t xml:space="preserve">рческий </w:t>
      </w:r>
      <w:r w:rsidR="00A26164" w:rsidRPr="006B5F37">
        <w:rPr>
          <w:color w:val="000000"/>
          <w:sz w:val="26"/>
          <w:szCs w:val="26"/>
        </w:rPr>
        <w:t>коллектив, включающий 59</w:t>
      </w:r>
      <w:r w:rsidR="0072630D">
        <w:rPr>
          <w:color w:val="000000"/>
          <w:sz w:val="26"/>
          <w:szCs w:val="26"/>
        </w:rPr>
        <w:t xml:space="preserve"> человек: 33</w:t>
      </w:r>
      <w:r w:rsidRPr="006B5F37">
        <w:rPr>
          <w:color w:val="000000"/>
          <w:sz w:val="26"/>
          <w:szCs w:val="26"/>
        </w:rPr>
        <w:t xml:space="preserve"> воспитателя, 3 инстру</w:t>
      </w:r>
      <w:r w:rsidR="0072630D">
        <w:rPr>
          <w:color w:val="000000"/>
          <w:sz w:val="26"/>
          <w:szCs w:val="26"/>
        </w:rPr>
        <w:t xml:space="preserve">ктора </w:t>
      </w:r>
      <w:r w:rsidR="0072630D">
        <w:rPr>
          <w:color w:val="000000"/>
          <w:sz w:val="26"/>
          <w:szCs w:val="26"/>
        </w:rPr>
        <w:lastRenderedPageBreak/>
        <w:t xml:space="preserve">по физической культуре, 3 </w:t>
      </w:r>
      <w:r w:rsidRPr="006B5F37">
        <w:rPr>
          <w:color w:val="000000"/>
          <w:sz w:val="26"/>
          <w:szCs w:val="26"/>
        </w:rPr>
        <w:t>музыкальных руководителя, 6 учителей – логопедов, 10 учителей-дефектологов, 2 педагога-психолога, 2 старших воспитателя</w:t>
      </w:r>
      <w:r w:rsidRPr="006B5F37">
        <w:rPr>
          <w:sz w:val="26"/>
          <w:szCs w:val="26"/>
        </w:rPr>
        <w:t xml:space="preserve"> </w:t>
      </w:r>
    </w:p>
    <w:p w:rsidR="00C65265" w:rsidRPr="006B5F37" w:rsidRDefault="00441197" w:rsidP="00C65265">
      <w:pPr>
        <w:ind w:firstLine="567"/>
        <w:jc w:val="both"/>
        <w:rPr>
          <w:sz w:val="26"/>
          <w:szCs w:val="26"/>
        </w:rPr>
      </w:pPr>
      <w:r w:rsidRPr="006B5F37">
        <w:rPr>
          <w:b/>
          <w:sz w:val="26"/>
          <w:szCs w:val="26"/>
          <w:u w:val="single"/>
        </w:rPr>
        <w:t>Из 59</w:t>
      </w:r>
      <w:r w:rsidR="00C65265" w:rsidRPr="006B5F37">
        <w:rPr>
          <w:b/>
          <w:sz w:val="26"/>
          <w:szCs w:val="26"/>
          <w:u w:val="single"/>
        </w:rPr>
        <w:t xml:space="preserve"> педагогов:</w:t>
      </w:r>
      <w:r w:rsidR="0074106E">
        <w:rPr>
          <w:sz w:val="26"/>
          <w:szCs w:val="26"/>
        </w:rPr>
        <w:t xml:space="preserve"> 50</w:t>
      </w:r>
      <w:r w:rsidR="00DF1CDE" w:rsidRPr="006B5F37">
        <w:rPr>
          <w:sz w:val="26"/>
          <w:szCs w:val="26"/>
        </w:rPr>
        <w:t xml:space="preserve"> педагог</w:t>
      </w:r>
      <w:r w:rsidRPr="006B5F37">
        <w:rPr>
          <w:sz w:val="26"/>
          <w:szCs w:val="26"/>
        </w:rPr>
        <w:t>ов имею</w:t>
      </w:r>
      <w:r w:rsidR="00C65265" w:rsidRPr="006B5F37">
        <w:rPr>
          <w:sz w:val="26"/>
          <w:szCs w:val="26"/>
        </w:rPr>
        <w:t>т высш</w:t>
      </w:r>
      <w:r w:rsidRPr="006B5F37">
        <w:rPr>
          <w:sz w:val="26"/>
          <w:szCs w:val="26"/>
        </w:rPr>
        <w:t>е</w:t>
      </w:r>
      <w:r w:rsidR="0074106E">
        <w:rPr>
          <w:sz w:val="26"/>
          <w:szCs w:val="26"/>
        </w:rPr>
        <w:t>е педагогическое образование, 9</w:t>
      </w:r>
      <w:r w:rsidR="00C65265" w:rsidRPr="006B5F37">
        <w:rPr>
          <w:sz w:val="26"/>
          <w:szCs w:val="26"/>
        </w:rPr>
        <w:t xml:space="preserve"> педагог</w:t>
      </w:r>
      <w:r w:rsidR="00DF1CDE" w:rsidRPr="006B5F37">
        <w:rPr>
          <w:sz w:val="26"/>
          <w:szCs w:val="26"/>
        </w:rPr>
        <w:t>ов имею</w:t>
      </w:r>
      <w:r w:rsidR="00C65265" w:rsidRPr="006B5F37">
        <w:rPr>
          <w:sz w:val="26"/>
          <w:szCs w:val="26"/>
        </w:rPr>
        <w:t xml:space="preserve">т среднее специальное (педагогическое) образование, что отражено нами в диаграмме. </w:t>
      </w:r>
    </w:p>
    <w:p w:rsidR="00F147D2" w:rsidRDefault="00F147D2" w:rsidP="00E85700">
      <w:pPr>
        <w:ind w:firstLine="567"/>
        <w:jc w:val="center"/>
        <w:rPr>
          <w:b/>
          <w:i/>
          <w:sz w:val="26"/>
          <w:szCs w:val="26"/>
        </w:rPr>
      </w:pPr>
    </w:p>
    <w:p w:rsidR="00C65265" w:rsidRPr="006B5F37" w:rsidRDefault="00E85700" w:rsidP="00E85700">
      <w:pPr>
        <w:ind w:firstLine="567"/>
        <w:jc w:val="center"/>
        <w:rPr>
          <w:b/>
          <w:i/>
          <w:sz w:val="26"/>
          <w:szCs w:val="26"/>
        </w:rPr>
      </w:pPr>
      <w:r w:rsidRPr="006B5F37">
        <w:rPr>
          <w:b/>
          <w:i/>
          <w:sz w:val="26"/>
          <w:szCs w:val="26"/>
        </w:rPr>
        <w:t>Образование педагогов</w:t>
      </w:r>
    </w:p>
    <w:p w:rsidR="00C65265" w:rsidRPr="006B5F37" w:rsidRDefault="00C52406" w:rsidP="00C65265">
      <w:pPr>
        <w:ind w:firstLine="567"/>
        <w:jc w:val="both"/>
        <w:rPr>
          <w:sz w:val="26"/>
          <w:szCs w:val="26"/>
        </w:rPr>
      </w:pPr>
      <w:r>
        <w:rPr>
          <w:noProof/>
          <w:sz w:val="26"/>
          <w:szCs w:val="26"/>
        </w:rPr>
        <w:drawing>
          <wp:anchor distT="0" distB="0" distL="114300" distR="114300" simplePos="0" relativeHeight="251662336" behindDoc="0" locked="0" layoutInCell="1" allowOverlap="1">
            <wp:simplePos x="0" y="0"/>
            <wp:positionH relativeFrom="column">
              <wp:posOffset>851535</wp:posOffset>
            </wp:positionH>
            <wp:positionV relativeFrom="paragraph">
              <wp:posOffset>44450</wp:posOffset>
            </wp:positionV>
            <wp:extent cx="4610100" cy="2543175"/>
            <wp:effectExtent l="190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4610100" cy="2543175"/>
                    </a:xfrm>
                    <a:prstGeom prst="rect">
                      <a:avLst/>
                    </a:prstGeom>
                    <a:noFill/>
                    <a:ln w="9525">
                      <a:noFill/>
                      <a:miter lim="800000"/>
                      <a:headEnd/>
                      <a:tailEnd/>
                    </a:ln>
                  </pic:spPr>
                </pic:pic>
              </a:graphicData>
            </a:graphic>
          </wp:anchor>
        </w:drawing>
      </w:r>
    </w:p>
    <w:p w:rsidR="00C65265" w:rsidRPr="006B5F37" w:rsidRDefault="00C65265" w:rsidP="00C65265">
      <w:pPr>
        <w:ind w:firstLine="567"/>
        <w:jc w:val="both"/>
        <w:rPr>
          <w:sz w:val="26"/>
          <w:szCs w:val="26"/>
        </w:rPr>
      </w:pPr>
    </w:p>
    <w:p w:rsidR="00E85700" w:rsidRPr="006B5F37" w:rsidRDefault="00E85700" w:rsidP="00C65265">
      <w:pPr>
        <w:ind w:firstLine="567"/>
        <w:jc w:val="both"/>
        <w:rPr>
          <w:sz w:val="26"/>
          <w:szCs w:val="26"/>
        </w:rPr>
      </w:pPr>
    </w:p>
    <w:p w:rsidR="00E85700" w:rsidRPr="006B5F37" w:rsidRDefault="00E85700" w:rsidP="00C65265">
      <w:pPr>
        <w:ind w:firstLine="567"/>
        <w:jc w:val="both"/>
        <w:rPr>
          <w:sz w:val="26"/>
          <w:szCs w:val="26"/>
        </w:rPr>
      </w:pPr>
    </w:p>
    <w:p w:rsidR="00E85700" w:rsidRPr="006B5F37" w:rsidRDefault="00E85700" w:rsidP="00C65265">
      <w:pPr>
        <w:ind w:firstLine="567"/>
        <w:jc w:val="both"/>
        <w:rPr>
          <w:sz w:val="26"/>
          <w:szCs w:val="26"/>
        </w:rPr>
      </w:pPr>
    </w:p>
    <w:p w:rsidR="00E85700" w:rsidRPr="006B5F37" w:rsidRDefault="00E85700" w:rsidP="00C65265">
      <w:pPr>
        <w:ind w:firstLine="567"/>
        <w:jc w:val="both"/>
        <w:rPr>
          <w:sz w:val="26"/>
          <w:szCs w:val="26"/>
        </w:rPr>
      </w:pPr>
    </w:p>
    <w:p w:rsidR="00C05EB8" w:rsidRPr="006B5F37" w:rsidRDefault="00C05EB8" w:rsidP="00C65265">
      <w:pPr>
        <w:ind w:firstLine="567"/>
        <w:jc w:val="both"/>
        <w:rPr>
          <w:sz w:val="26"/>
          <w:szCs w:val="26"/>
        </w:rPr>
      </w:pPr>
    </w:p>
    <w:p w:rsidR="0072630D" w:rsidRDefault="0072630D" w:rsidP="00C65265">
      <w:pPr>
        <w:ind w:firstLine="567"/>
        <w:jc w:val="both"/>
        <w:rPr>
          <w:sz w:val="26"/>
          <w:szCs w:val="26"/>
        </w:rPr>
      </w:pPr>
    </w:p>
    <w:p w:rsidR="00EF321D" w:rsidRDefault="00EF321D" w:rsidP="00C52406">
      <w:pPr>
        <w:jc w:val="both"/>
        <w:rPr>
          <w:sz w:val="26"/>
          <w:szCs w:val="26"/>
        </w:rPr>
      </w:pPr>
    </w:p>
    <w:p w:rsidR="008F74E3" w:rsidRDefault="008F74E3" w:rsidP="00C65265">
      <w:pPr>
        <w:ind w:firstLine="567"/>
        <w:jc w:val="both"/>
        <w:rPr>
          <w:sz w:val="26"/>
          <w:szCs w:val="26"/>
        </w:rPr>
      </w:pPr>
    </w:p>
    <w:p w:rsidR="008F74E3" w:rsidRDefault="008F74E3" w:rsidP="00C65265">
      <w:pPr>
        <w:ind w:firstLine="567"/>
        <w:jc w:val="both"/>
        <w:rPr>
          <w:sz w:val="26"/>
          <w:szCs w:val="26"/>
        </w:rPr>
      </w:pPr>
    </w:p>
    <w:p w:rsidR="008F74E3" w:rsidRDefault="008F74E3" w:rsidP="00C65265">
      <w:pPr>
        <w:ind w:firstLine="567"/>
        <w:jc w:val="both"/>
        <w:rPr>
          <w:sz w:val="26"/>
          <w:szCs w:val="26"/>
        </w:rPr>
      </w:pPr>
    </w:p>
    <w:p w:rsidR="008F74E3" w:rsidRDefault="008F74E3" w:rsidP="00C65265">
      <w:pPr>
        <w:ind w:firstLine="567"/>
        <w:jc w:val="both"/>
        <w:rPr>
          <w:sz w:val="26"/>
          <w:szCs w:val="26"/>
        </w:rPr>
      </w:pPr>
    </w:p>
    <w:p w:rsidR="008F74E3" w:rsidRDefault="008F74E3" w:rsidP="00C65265">
      <w:pPr>
        <w:ind w:firstLine="567"/>
        <w:jc w:val="both"/>
        <w:rPr>
          <w:sz w:val="26"/>
          <w:szCs w:val="26"/>
        </w:rPr>
      </w:pPr>
    </w:p>
    <w:p w:rsidR="008F74E3" w:rsidRDefault="008F74E3" w:rsidP="00C65265">
      <w:pPr>
        <w:ind w:firstLine="567"/>
        <w:jc w:val="both"/>
        <w:rPr>
          <w:sz w:val="26"/>
          <w:szCs w:val="26"/>
        </w:rPr>
      </w:pPr>
    </w:p>
    <w:p w:rsidR="00C65265" w:rsidRPr="006B5F37" w:rsidRDefault="00C65265" w:rsidP="00C65265">
      <w:pPr>
        <w:ind w:firstLine="567"/>
        <w:jc w:val="both"/>
        <w:rPr>
          <w:sz w:val="26"/>
          <w:szCs w:val="26"/>
        </w:rPr>
      </w:pPr>
      <w:r w:rsidRPr="006B5F37">
        <w:rPr>
          <w:sz w:val="26"/>
          <w:szCs w:val="26"/>
        </w:rPr>
        <w:t>Динамика профессионального роста педагогов ДОУ отм</w:t>
      </w:r>
      <w:r w:rsidR="00DF1CDE" w:rsidRPr="006B5F37">
        <w:rPr>
          <w:sz w:val="26"/>
          <w:szCs w:val="26"/>
        </w:rPr>
        <w:t>еч</w:t>
      </w:r>
      <w:r w:rsidR="0074106E">
        <w:rPr>
          <w:sz w:val="26"/>
          <w:szCs w:val="26"/>
        </w:rPr>
        <w:t>ена следующими результатами: 15</w:t>
      </w:r>
      <w:r w:rsidRPr="006B5F37">
        <w:rPr>
          <w:sz w:val="26"/>
          <w:szCs w:val="26"/>
        </w:rPr>
        <w:t xml:space="preserve"> педагогов имеют высшу</w:t>
      </w:r>
      <w:r w:rsidR="0074106E">
        <w:rPr>
          <w:sz w:val="26"/>
          <w:szCs w:val="26"/>
        </w:rPr>
        <w:t>ю квалификационную категорию, 32</w:t>
      </w:r>
      <w:r w:rsidR="00DF1CDE" w:rsidRPr="006B5F37">
        <w:rPr>
          <w:sz w:val="26"/>
          <w:szCs w:val="26"/>
        </w:rPr>
        <w:t xml:space="preserve"> педагога</w:t>
      </w:r>
      <w:r w:rsidRPr="006B5F37">
        <w:rPr>
          <w:sz w:val="26"/>
          <w:szCs w:val="26"/>
        </w:rPr>
        <w:t xml:space="preserve"> </w:t>
      </w:r>
      <w:r w:rsidR="00DF1CDE" w:rsidRPr="006B5F37">
        <w:rPr>
          <w:sz w:val="26"/>
          <w:szCs w:val="26"/>
        </w:rPr>
        <w:t>-1 квалификационную категорию</w:t>
      </w:r>
      <w:r w:rsidR="0074106E">
        <w:rPr>
          <w:sz w:val="26"/>
          <w:szCs w:val="26"/>
        </w:rPr>
        <w:t>.</w:t>
      </w:r>
    </w:p>
    <w:p w:rsidR="00296499" w:rsidRDefault="00296499" w:rsidP="00E85700">
      <w:pPr>
        <w:ind w:firstLine="567"/>
        <w:jc w:val="center"/>
        <w:rPr>
          <w:b/>
          <w:i/>
          <w:sz w:val="26"/>
          <w:szCs w:val="26"/>
        </w:rPr>
      </w:pPr>
    </w:p>
    <w:p w:rsidR="00296499" w:rsidRDefault="00296499" w:rsidP="00E85700">
      <w:pPr>
        <w:ind w:firstLine="567"/>
        <w:jc w:val="center"/>
        <w:rPr>
          <w:b/>
          <w:i/>
          <w:sz w:val="26"/>
          <w:szCs w:val="26"/>
        </w:rPr>
      </w:pPr>
    </w:p>
    <w:p w:rsidR="00E85700" w:rsidRPr="006B5F37" w:rsidRDefault="00E85700" w:rsidP="00E85700">
      <w:pPr>
        <w:ind w:firstLine="567"/>
        <w:jc w:val="center"/>
        <w:rPr>
          <w:b/>
          <w:i/>
          <w:sz w:val="26"/>
          <w:szCs w:val="26"/>
        </w:rPr>
      </w:pPr>
      <w:r w:rsidRPr="006B5F37">
        <w:rPr>
          <w:b/>
          <w:i/>
          <w:sz w:val="26"/>
          <w:szCs w:val="26"/>
        </w:rPr>
        <w:t>Динамика профессионального роста педагогов</w:t>
      </w:r>
    </w:p>
    <w:p w:rsidR="00E85700" w:rsidRPr="006B5F37" w:rsidRDefault="00E85700" w:rsidP="00C65265">
      <w:pPr>
        <w:ind w:firstLine="567"/>
        <w:jc w:val="both"/>
        <w:rPr>
          <w:sz w:val="26"/>
          <w:szCs w:val="26"/>
        </w:rPr>
      </w:pPr>
      <w:r w:rsidRPr="006B5F37">
        <w:rPr>
          <w:noProof/>
          <w:sz w:val="26"/>
          <w:szCs w:val="26"/>
        </w:rPr>
        <w:drawing>
          <wp:anchor distT="0" distB="0" distL="114300" distR="114300" simplePos="0" relativeHeight="251664384" behindDoc="0" locked="0" layoutInCell="1" allowOverlap="1">
            <wp:simplePos x="0" y="0"/>
            <wp:positionH relativeFrom="column">
              <wp:posOffset>22860</wp:posOffset>
            </wp:positionH>
            <wp:positionV relativeFrom="paragraph">
              <wp:posOffset>38735</wp:posOffset>
            </wp:positionV>
            <wp:extent cx="5772150" cy="2809875"/>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5772150" cy="2809875"/>
                    </a:xfrm>
                    <a:prstGeom prst="rect">
                      <a:avLst/>
                    </a:prstGeom>
                    <a:noFill/>
                    <a:ln w="9525">
                      <a:noFill/>
                      <a:miter lim="800000"/>
                      <a:headEnd/>
                      <a:tailEnd/>
                    </a:ln>
                  </pic:spPr>
                </pic:pic>
              </a:graphicData>
            </a:graphic>
          </wp:anchor>
        </w:drawing>
      </w:r>
    </w:p>
    <w:p w:rsidR="00E85700" w:rsidRPr="006B5F37" w:rsidRDefault="00E85700" w:rsidP="00C65265">
      <w:pPr>
        <w:ind w:firstLine="567"/>
        <w:jc w:val="both"/>
        <w:rPr>
          <w:sz w:val="26"/>
          <w:szCs w:val="26"/>
        </w:rPr>
      </w:pPr>
    </w:p>
    <w:p w:rsidR="00E85700" w:rsidRPr="006B5F37" w:rsidRDefault="00E85700" w:rsidP="00C65265">
      <w:pPr>
        <w:ind w:firstLine="567"/>
        <w:jc w:val="both"/>
        <w:rPr>
          <w:sz w:val="26"/>
          <w:szCs w:val="26"/>
        </w:rPr>
      </w:pPr>
    </w:p>
    <w:p w:rsidR="00E85700" w:rsidRPr="006B5F37" w:rsidRDefault="00E85700" w:rsidP="00C65265">
      <w:pPr>
        <w:ind w:firstLine="567"/>
        <w:jc w:val="both"/>
        <w:rPr>
          <w:sz w:val="26"/>
          <w:szCs w:val="26"/>
        </w:rPr>
      </w:pPr>
    </w:p>
    <w:p w:rsidR="00E85700" w:rsidRPr="006B5F37" w:rsidRDefault="00E85700" w:rsidP="00C65265">
      <w:pPr>
        <w:ind w:firstLine="567"/>
        <w:jc w:val="both"/>
        <w:rPr>
          <w:sz w:val="26"/>
          <w:szCs w:val="26"/>
        </w:rPr>
      </w:pPr>
    </w:p>
    <w:p w:rsidR="00E85700" w:rsidRPr="006B5F37" w:rsidRDefault="00E85700" w:rsidP="00C65265">
      <w:pPr>
        <w:ind w:firstLine="567"/>
        <w:jc w:val="both"/>
        <w:rPr>
          <w:sz w:val="26"/>
          <w:szCs w:val="26"/>
        </w:rPr>
      </w:pPr>
    </w:p>
    <w:p w:rsidR="00E85700" w:rsidRPr="006B5F37" w:rsidRDefault="00E85700" w:rsidP="00C65265">
      <w:pPr>
        <w:ind w:firstLine="567"/>
        <w:jc w:val="both"/>
        <w:rPr>
          <w:sz w:val="26"/>
          <w:szCs w:val="26"/>
        </w:rPr>
      </w:pPr>
    </w:p>
    <w:p w:rsidR="00E85700" w:rsidRPr="006B5F37" w:rsidRDefault="00E85700" w:rsidP="00C65265">
      <w:pPr>
        <w:ind w:firstLine="567"/>
        <w:jc w:val="both"/>
        <w:rPr>
          <w:sz w:val="26"/>
          <w:szCs w:val="26"/>
        </w:rPr>
      </w:pPr>
    </w:p>
    <w:p w:rsidR="00E85700" w:rsidRPr="006B5F37" w:rsidRDefault="00E85700" w:rsidP="00C65265">
      <w:pPr>
        <w:ind w:firstLine="567"/>
        <w:jc w:val="both"/>
        <w:rPr>
          <w:sz w:val="26"/>
          <w:szCs w:val="26"/>
        </w:rPr>
      </w:pPr>
    </w:p>
    <w:p w:rsidR="009576A2" w:rsidRPr="006B5F37" w:rsidRDefault="009576A2" w:rsidP="00E85700">
      <w:pPr>
        <w:jc w:val="both"/>
        <w:rPr>
          <w:sz w:val="26"/>
          <w:szCs w:val="26"/>
        </w:rPr>
      </w:pPr>
    </w:p>
    <w:p w:rsidR="00D55FFF" w:rsidRDefault="00D55FFF" w:rsidP="00CC7AD4">
      <w:pPr>
        <w:jc w:val="both"/>
        <w:rPr>
          <w:sz w:val="26"/>
          <w:szCs w:val="26"/>
        </w:rPr>
      </w:pPr>
    </w:p>
    <w:p w:rsidR="00EF321D" w:rsidRDefault="00EF740B" w:rsidP="00CC7AD4">
      <w:pPr>
        <w:jc w:val="both"/>
        <w:rPr>
          <w:sz w:val="26"/>
          <w:szCs w:val="26"/>
        </w:rPr>
      </w:pPr>
      <w:r w:rsidRPr="006B5F37">
        <w:rPr>
          <w:sz w:val="26"/>
          <w:szCs w:val="26"/>
        </w:rPr>
        <w:t xml:space="preserve">В </w:t>
      </w:r>
      <w:r w:rsidR="00D55FFF">
        <w:rPr>
          <w:sz w:val="26"/>
          <w:szCs w:val="26"/>
        </w:rPr>
        <w:t>2024</w:t>
      </w:r>
      <w:r w:rsidRPr="006B5F37">
        <w:rPr>
          <w:sz w:val="26"/>
          <w:szCs w:val="26"/>
        </w:rPr>
        <w:t xml:space="preserve">  году процедур</w:t>
      </w:r>
      <w:r w:rsidR="00D55FFF">
        <w:rPr>
          <w:sz w:val="26"/>
          <w:szCs w:val="26"/>
        </w:rPr>
        <w:t>у аттестации прошли 12 человек.</w:t>
      </w:r>
    </w:p>
    <w:p w:rsidR="00EF321D" w:rsidRDefault="00EF321D" w:rsidP="00CC7AD4">
      <w:pPr>
        <w:jc w:val="both"/>
        <w:rPr>
          <w:sz w:val="26"/>
          <w:szCs w:val="26"/>
        </w:rPr>
      </w:pPr>
    </w:p>
    <w:p w:rsidR="00EF321D" w:rsidRDefault="00EF321D" w:rsidP="00CC7AD4">
      <w:pPr>
        <w:jc w:val="both"/>
        <w:rPr>
          <w:sz w:val="26"/>
          <w:szCs w:val="26"/>
        </w:rPr>
      </w:pPr>
    </w:p>
    <w:p w:rsidR="008F74E3" w:rsidRDefault="00EF740B" w:rsidP="00CC7AD4">
      <w:pPr>
        <w:jc w:val="both"/>
        <w:rPr>
          <w:sz w:val="26"/>
          <w:szCs w:val="26"/>
        </w:rPr>
      </w:pPr>
      <w:r w:rsidRPr="006B5F37">
        <w:rPr>
          <w:sz w:val="26"/>
          <w:szCs w:val="26"/>
        </w:rPr>
        <w:t xml:space="preserve">Это свидетельствует о положительной динамике повышения квалификационного </w:t>
      </w:r>
    </w:p>
    <w:p w:rsidR="008F74E3" w:rsidRDefault="008F74E3" w:rsidP="00CC7AD4">
      <w:pPr>
        <w:jc w:val="both"/>
        <w:rPr>
          <w:sz w:val="26"/>
          <w:szCs w:val="26"/>
        </w:rPr>
      </w:pPr>
    </w:p>
    <w:p w:rsidR="00C65265" w:rsidRPr="006B5F37" w:rsidRDefault="00C65265" w:rsidP="00C65265">
      <w:pPr>
        <w:jc w:val="both"/>
        <w:rPr>
          <w:bCs/>
          <w:sz w:val="26"/>
          <w:szCs w:val="26"/>
        </w:rPr>
      </w:pPr>
      <w:r w:rsidRPr="006B5F37">
        <w:rPr>
          <w:bCs/>
          <w:sz w:val="26"/>
          <w:szCs w:val="26"/>
        </w:rPr>
        <w:t xml:space="preserve">Педагогический  коллектив  постоянно  находится  в  творческом  поиске,  непрерывно повышая свой профессиональный уровень. Каждый педагог детского сада имеет возможность специализироваться в любой области, увеличивать  свой  потенциал,  повышать  свой  профессиональный  уровень,  используя  разные формы повышения квалификации: </w:t>
      </w:r>
    </w:p>
    <w:p w:rsidR="00C65265" w:rsidRPr="006B5F37" w:rsidRDefault="00C65265" w:rsidP="00C65265">
      <w:pPr>
        <w:jc w:val="both"/>
        <w:rPr>
          <w:bCs/>
          <w:sz w:val="26"/>
          <w:szCs w:val="26"/>
        </w:rPr>
      </w:pPr>
      <w:r w:rsidRPr="006B5F37">
        <w:rPr>
          <w:bCs/>
          <w:sz w:val="26"/>
          <w:szCs w:val="26"/>
        </w:rPr>
        <w:lastRenderedPageBreak/>
        <w:t>  самообразование;</w:t>
      </w:r>
    </w:p>
    <w:p w:rsidR="00C65265" w:rsidRPr="006B5F37" w:rsidRDefault="00C65265" w:rsidP="00C65265">
      <w:pPr>
        <w:jc w:val="both"/>
        <w:rPr>
          <w:bCs/>
          <w:sz w:val="26"/>
          <w:szCs w:val="26"/>
        </w:rPr>
      </w:pPr>
      <w:r w:rsidRPr="006B5F37">
        <w:rPr>
          <w:bCs/>
          <w:sz w:val="26"/>
          <w:szCs w:val="26"/>
        </w:rPr>
        <w:t>  повышение квалификации педагогов на уровне ДОУ:</w:t>
      </w:r>
    </w:p>
    <w:p w:rsidR="00C65265" w:rsidRPr="006B5F37" w:rsidRDefault="00C65265" w:rsidP="00C65265">
      <w:pPr>
        <w:jc w:val="both"/>
        <w:rPr>
          <w:bCs/>
          <w:sz w:val="26"/>
          <w:szCs w:val="26"/>
        </w:rPr>
      </w:pPr>
      <w:r w:rsidRPr="006B5F37">
        <w:rPr>
          <w:bCs/>
          <w:sz w:val="26"/>
          <w:szCs w:val="26"/>
        </w:rPr>
        <w:t>  творческие группы,</w:t>
      </w:r>
    </w:p>
    <w:p w:rsidR="00C65265" w:rsidRPr="006B5F37" w:rsidRDefault="00C65265" w:rsidP="00C65265">
      <w:pPr>
        <w:jc w:val="both"/>
        <w:rPr>
          <w:bCs/>
          <w:sz w:val="26"/>
          <w:szCs w:val="26"/>
        </w:rPr>
      </w:pPr>
      <w:r w:rsidRPr="006B5F37">
        <w:rPr>
          <w:bCs/>
          <w:sz w:val="26"/>
          <w:szCs w:val="26"/>
        </w:rPr>
        <w:t>  взаимопосещения,</w:t>
      </w:r>
    </w:p>
    <w:p w:rsidR="00C65265" w:rsidRPr="006B5F37" w:rsidRDefault="00C65265" w:rsidP="00C65265">
      <w:pPr>
        <w:jc w:val="both"/>
        <w:rPr>
          <w:bCs/>
          <w:sz w:val="26"/>
          <w:szCs w:val="26"/>
        </w:rPr>
      </w:pPr>
      <w:r w:rsidRPr="006B5F37">
        <w:rPr>
          <w:bCs/>
          <w:sz w:val="26"/>
          <w:szCs w:val="26"/>
        </w:rPr>
        <w:t>  педагогические советы, консультации, семинары, семинары-практикумы,</w:t>
      </w:r>
    </w:p>
    <w:p w:rsidR="00C65265" w:rsidRPr="006B5F37" w:rsidRDefault="00C65265" w:rsidP="00C65265">
      <w:pPr>
        <w:jc w:val="both"/>
        <w:rPr>
          <w:bCs/>
          <w:sz w:val="26"/>
          <w:szCs w:val="26"/>
        </w:rPr>
      </w:pPr>
      <w:r w:rsidRPr="006B5F37">
        <w:rPr>
          <w:bCs/>
          <w:sz w:val="26"/>
          <w:szCs w:val="26"/>
        </w:rPr>
        <w:t>  открытые показы,</w:t>
      </w:r>
    </w:p>
    <w:p w:rsidR="00C65265" w:rsidRPr="006B5F37" w:rsidRDefault="00C65265" w:rsidP="00C65265">
      <w:pPr>
        <w:jc w:val="both"/>
        <w:rPr>
          <w:bCs/>
          <w:sz w:val="26"/>
          <w:szCs w:val="26"/>
        </w:rPr>
      </w:pPr>
      <w:r w:rsidRPr="006B5F37">
        <w:rPr>
          <w:bCs/>
          <w:sz w:val="26"/>
          <w:szCs w:val="26"/>
        </w:rPr>
        <w:t>  творческие отчеты,</w:t>
      </w:r>
    </w:p>
    <w:p w:rsidR="00C65265" w:rsidRPr="006B5F37" w:rsidRDefault="00C65265" w:rsidP="00C65265">
      <w:pPr>
        <w:jc w:val="both"/>
        <w:rPr>
          <w:bCs/>
          <w:sz w:val="26"/>
          <w:szCs w:val="26"/>
        </w:rPr>
      </w:pPr>
      <w:r w:rsidRPr="006B5F37">
        <w:rPr>
          <w:bCs/>
          <w:sz w:val="26"/>
          <w:szCs w:val="26"/>
        </w:rPr>
        <w:t>  адресная помощь,</w:t>
      </w:r>
    </w:p>
    <w:p w:rsidR="00C65265" w:rsidRPr="006B5F37" w:rsidRDefault="00C65265" w:rsidP="00C65265">
      <w:pPr>
        <w:jc w:val="both"/>
        <w:rPr>
          <w:bCs/>
          <w:sz w:val="26"/>
          <w:szCs w:val="26"/>
        </w:rPr>
      </w:pPr>
      <w:r w:rsidRPr="006B5F37">
        <w:rPr>
          <w:bCs/>
          <w:sz w:val="26"/>
          <w:szCs w:val="26"/>
        </w:rPr>
        <w:t xml:space="preserve">  совместное планирование, </w:t>
      </w:r>
    </w:p>
    <w:p w:rsidR="00C65265" w:rsidRPr="006B5F37" w:rsidRDefault="00C65265" w:rsidP="00C65265">
      <w:pPr>
        <w:jc w:val="both"/>
        <w:rPr>
          <w:bCs/>
          <w:sz w:val="26"/>
          <w:szCs w:val="26"/>
        </w:rPr>
      </w:pPr>
      <w:r w:rsidRPr="006B5F37">
        <w:rPr>
          <w:bCs/>
          <w:sz w:val="26"/>
          <w:szCs w:val="26"/>
        </w:rPr>
        <w:t>  повышение квалификации педагогов вне ДОУ:</w:t>
      </w:r>
    </w:p>
    <w:p w:rsidR="00C65265" w:rsidRPr="007A5107" w:rsidRDefault="00C65265" w:rsidP="00C65265">
      <w:pPr>
        <w:jc w:val="both"/>
        <w:rPr>
          <w:bCs/>
          <w:sz w:val="26"/>
          <w:szCs w:val="26"/>
        </w:rPr>
      </w:pPr>
      <w:r w:rsidRPr="006B5F37">
        <w:rPr>
          <w:bCs/>
          <w:sz w:val="26"/>
          <w:szCs w:val="26"/>
        </w:rPr>
        <w:t>  обучение на курсах повышения квалификации</w:t>
      </w:r>
    </w:p>
    <w:p w:rsidR="00E621CC" w:rsidRDefault="00E621CC" w:rsidP="00C65265">
      <w:pPr>
        <w:jc w:val="both"/>
        <w:rPr>
          <w:bCs/>
          <w:sz w:val="26"/>
          <w:szCs w:val="26"/>
        </w:rPr>
      </w:pPr>
    </w:p>
    <w:p w:rsidR="00E621CC" w:rsidRPr="00F147D2" w:rsidRDefault="00E621CC" w:rsidP="00E621CC">
      <w:pPr>
        <w:jc w:val="center"/>
        <w:rPr>
          <w:b/>
          <w:bCs/>
          <w:sz w:val="26"/>
          <w:szCs w:val="26"/>
        </w:rPr>
      </w:pPr>
      <w:r w:rsidRPr="00F147D2">
        <w:rPr>
          <w:b/>
          <w:bCs/>
          <w:sz w:val="26"/>
          <w:szCs w:val="26"/>
        </w:rPr>
        <w:t>В 2023 – 2024 году прошли обучение на КПП</w:t>
      </w:r>
    </w:p>
    <w:p w:rsidR="008F74E3" w:rsidRDefault="008F74E3" w:rsidP="00C65265">
      <w:pPr>
        <w:jc w:val="both"/>
        <w:rPr>
          <w:bCs/>
          <w:sz w:val="26"/>
          <w:szCs w:val="26"/>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43"/>
        <w:gridCol w:w="2147"/>
        <w:gridCol w:w="1547"/>
        <w:gridCol w:w="3520"/>
        <w:gridCol w:w="1475"/>
      </w:tblGrid>
      <w:tr w:rsidR="00E621CC" w:rsidRPr="00E621CC" w:rsidTr="00A16461">
        <w:trPr>
          <w:trHeight w:val="1098"/>
          <w:tblHeader/>
          <w:tblCellSpacing w:w="0" w:type="dxa"/>
          <w:jc w:val="center"/>
        </w:trPr>
        <w:tc>
          <w:tcPr>
            <w:tcW w:w="4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pPr>
              <w:jc w:val="center"/>
              <w:rPr>
                <w:b/>
                <w:bCs/>
              </w:rPr>
            </w:pPr>
            <w:r w:rsidRPr="00E621CC">
              <w:rPr>
                <w:b/>
                <w:bCs/>
              </w:rPr>
              <w:t>№</w:t>
            </w:r>
          </w:p>
        </w:tc>
        <w:tc>
          <w:tcPr>
            <w:tcW w:w="21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pPr>
              <w:jc w:val="center"/>
              <w:rPr>
                <w:b/>
                <w:bCs/>
              </w:rPr>
            </w:pPr>
            <w:r w:rsidRPr="00E621CC">
              <w:rPr>
                <w:b/>
                <w:bCs/>
              </w:rPr>
              <w:t>ФИО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pPr>
              <w:jc w:val="center"/>
              <w:rPr>
                <w:b/>
                <w:bCs/>
              </w:rPr>
            </w:pPr>
            <w:r w:rsidRPr="00E621CC">
              <w:rPr>
                <w:b/>
                <w:bCs/>
              </w:rPr>
              <w:t>Вид</w:t>
            </w:r>
          </w:p>
        </w:tc>
        <w:tc>
          <w:tcPr>
            <w:tcW w:w="3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pPr>
              <w:jc w:val="center"/>
              <w:rPr>
                <w:b/>
                <w:bCs/>
              </w:rPr>
            </w:pPr>
            <w:r w:rsidRPr="00E621CC">
              <w:rPr>
                <w:b/>
                <w:bCs/>
              </w:rPr>
              <w:t>Название</w:t>
            </w:r>
          </w:p>
        </w:tc>
        <w:tc>
          <w:tcPr>
            <w:tcW w:w="1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pPr>
              <w:jc w:val="center"/>
              <w:rPr>
                <w:b/>
                <w:bCs/>
              </w:rPr>
            </w:pPr>
            <w:r w:rsidRPr="00E621CC">
              <w:rPr>
                <w:b/>
                <w:bCs/>
              </w:rPr>
              <w:t>Дата фиксации</w:t>
            </w:r>
          </w:p>
        </w:tc>
      </w:tr>
      <w:tr w:rsidR="00E621CC" w:rsidRPr="00E621CC" w:rsidTr="00A16461">
        <w:trPr>
          <w:trHeight w:val="1513"/>
          <w:tblCellSpacing w:w="0" w:type="dxa"/>
          <w:jc w:val="center"/>
        </w:trPr>
        <w:tc>
          <w:tcPr>
            <w:tcW w:w="4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1</w:t>
            </w:r>
          </w:p>
        </w:tc>
        <w:tc>
          <w:tcPr>
            <w:tcW w:w="21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Беднякова Валентина Михайловна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Курсы повышения квалификации</w:t>
            </w:r>
          </w:p>
        </w:tc>
        <w:tc>
          <w:tcPr>
            <w:tcW w:w="3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p w:rsidR="00E621CC" w:rsidRPr="00A16461" w:rsidRDefault="00E621CC" w:rsidP="00A16461">
            <w:pPr>
              <w:shd w:val="clear" w:color="auto" w:fill="FFFFFF"/>
              <w:jc w:val="center"/>
              <w:rPr>
                <w:rFonts w:ascii="Calibri" w:hAnsi="Calibri"/>
              </w:rPr>
            </w:pPr>
            <w:r w:rsidRPr="00E621CC">
              <w:rPr>
                <w:bCs/>
                <w:color w:val="1A1A1A"/>
              </w:rPr>
              <w:t>ППК "Создание условий для сюжетных игр детей дошкольного возраста"</w:t>
            </w:r>
          </w:p>
        </w:tc>
        <w:tc>
          <w:tcPr>
            <w:tcW w:w="1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06.03.2024</w:t>
            </w:r>
          </w:p>
        </w:tc>
      </w:tr>
      <w:tr w:rsidR="00E621CC" w:rsidRPr="00E621CC" w:rsidTr="002303E6">
        <w:trPr>
          <w:tblCellSpacing w:w="0" w:type="dxa"/>
          <w:jc w:val="center"/>
        </w:trPr>
        <w:tc>
          <w:tcPr>
            <w:tcW w:w="4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5913B9" w:rsidP="002303E6">
            <w:r>
              <w:t>2</w:t>
            </w:r>
          </w:p>
        </w:tc>
        <w:tc>
          <w:tcPr>
            <w:tcW w:w="21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Жела Инна Александровна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Курсы повышения квалификации ИРО</w:t>
            </w:r>
          </w:p>
        </w:tc>
        <w:tc>
          <w:tcPr>
            <w:tcW w:w="3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pPr>
              <w:rPr>
                <w:color w:val="1A1A1A"/>
              </w:rPr>
            </w:pPr>
            <w:r w:rsidRPr="00E621CC">
              <w:rPr>
                <w:color w:val="1A1A1A"/>
              </w:rPr>
              <w:t>«Конкурсное движение как формат непрерывного профессионального образования» (36 ч)</w:t>
            </w:r>
          </w:p>
        </w:tc>
        <w:tc>
          <w:tcPr>
            <w:tcW w:w="1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29.03.2024</w:t>
            </w:r>
          </w:p>
        </w:tc>
      </w:tr>
      <w:tr w:rsidR="00E621CC" w:rsidRPr="00E621CC" w:rsidTr="002303E6">
        <w:trPr>
          <w:trHeight w:val="540"/>
          <w:tblCellSpacing w:w="0" w:type="dxa"/>
          <w:jc w:val="center"/>
        </w:trPr>
        <w:tc>
          <w:tcPr>
            <w:tcW w:w="4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5913B9" w:rsidP="002303E6">
            <w:r>
              <w:t>3</w:t>
            </w:r>
          </w:p>
        </w:tc>
        <w:tc>
          <w:tcPr>
            <w:tcW w:w="21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Зайцева Ирина Вадимовна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Курсы повышения квалификации ИРО</w:t>
            </w:r>
          </w:p>
        </w:tc>
        <w:tc>
          <w:tcPr>
            <w:tcW w:w="3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pPr>
              <w:rPr>
                <w:color w:val="1A1A1A"/>
              </w:rPr>
            </w:pPr>
            <w:r w:rsidRPr="00E621CC">
              <w:rPr>
                <w:color w:val="1A1A1A"/>
              </w:rPr>
              <w:t>«Современные подходы к организации образовательного процесса в группах раннего возраста» (36ч)</w:t>
            </w:r>
          </w:p>
        </w:tc>
        <w:tc>
          <w:tcPr>
            <w:tcW w:w="1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20.04.2023</w:t>
            </w:r>
          </w:p>
        </w:tc>
      </w:tr>
      <w:tr w:rsidR="00E621CC" w:rsidRPr="00E621CC" w:rsidTr="002303E6">
        <w:trPr>
          <w:trHeight w:val="540"/>
          <w:tblCellSpacing w:w="0" w:type="dxa"/>
          <w:jc w:val="center"/>
        </w:trPr>
        <w:tc>
          <w:tcPr>
            <w:tcW w:w="4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5913B9" w:rsidP="002303E6">
            <w:r>
              <w:t>4</w:t>
            </w:r>
          </w:p>
        </w:tc>
        <w:tc>
          <w:tcPr>
            <w:tcW w:w="21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Зарва Светлана Александровна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Курсы повышения квалификации ИРО</w:t>
            </w:r>
          </w:p>
        </w:tc>
        <w:tc>
          <w:tcPr>
            <w:tcW w:w="3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pPr>
              <w:rPr>
                <w:color w:val="1A1A1A"/>
              </w:rPr>
            </w:pPr>
            <w:r w:rsidRPr="00E621CC">
              <w:rPr>
                <w:color w:val="1A1A1A"/>
              </w:rPr>
              <w:t>«Создание условий для познавательного развития детей раннего возраста»</w:t>
            </w:r>
          </w:p>
        </w:tc>
        <w:tc>
          <w:tcPr>
            <w:tcW w:w="1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22.03.2024</w:t>
            </w:r>
          </w:p>
        </w:tc>
      </w:tr>
      <w:tr w:rsidR="00E621CC" w:rsidRPr="00E621CC" w:rsidTr="002303E6">
        <w:trPr>
          <w:tblCellSpacing w:w="0" w:type="dxa"/>
          <w:jc w:val="center"/>
        </w:trPr>
        <w:tc>
          <w:tcPr>
            <w:tcW w:w="4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5913B9" w:rsidP="002303E6">
            <w:r>
              <w:t>5</w:t>
            </w:r>
          </w:p>
        </w:tc>
        <w:tc>
          <w:tcPr>
            <w:tcW w:w="21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Каширина Ольга Вячеславовна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Курсы повышения квалификации ИРО</w:t>
            </w:r>
          </w:p>
        </w:tc>
        <w:tc>
          <w:tcPr>
            <w:tcW w:w="3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rPr>
                <w:color w:val="1A1A1A"/>
              </w:rPr>
              <w:t>ФГОС ДО: условия организации познавательно-исследовательской деятельности детей старшего дошкольного возраста</w:t>
            </w:r>
            <w:r w:rsidRPr="00E621CC">
              <w:t>" (56ч.)</w:t>
            </w:r>
          </w:p>
        </w:tc>
        <w:tc>
          <w:tcPr>
            <w:tcW w:w="1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13.03.2024</w:t>
            </w:r>
          </w:p>
        </w:tc>
      </w:tr>
      <w:tr w:rsidR="005913B9" w:rsidRPr="00E621CC" w:rsidTr="002303E6">
        <w:trPr>
          <w:tblCellSpacing w:w="0" w:type="dxa"/>
          <w:jc w:val="center"/>
        </w:trPr>
        <w:tc>
          <w:tcPr>
            <w:tcW w:w="4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13B9" w:rsidRDefault="005913B9" w:rsidP="002303E6">
            <w:r>
              <w:t>6</w:t>
            </w:r>
          </w:p>
        </w:tc>
        <w:tc>
          <w:tcPr>
            <w:tcW w:w="21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13B9" w:rsidRPr="00E621CC" w:rsidRDefault="005913B9" w:rsidP="002303E6">
            <w:r>
              <w:t>Кувалдина Татьяна Ивановна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13B9" w:rsidRPr="00E621CC" w:rsidRDefault="005913B9" w:rsidP="002303E6">
            <w:r w:rsidRPr="00E621CC">
              <w:t>Курсы повышения квалификации ИРО</w:t>
            </w:r>
          </w:p>
        </w:tc>
        <w:tc>
          <w:tcPr>
            <w:tcW w:w="3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13B9" w:rsidRPr="00E621CC" w:rsidRDefault="005913B9" w:rsidP="002303E6">
            <w:pPr>
              <w:rPr>
                <w:color w:val="1A1A1A"/>
              </w:rPr>
            </w:pPr>
            <w:r>
              <w:rPr>
                <w:rStyle w:val="af"/>
                <w:rFonts w:eastAsiaTheme="majorEastAsia"/>
                <w:color w:val="1A1A1A"/>
              </w:rPr>
              <w:t>"Интеграция детских видов деятельности: STEAM- практики в ДОО"</w:t>
            </w:r>
            <w:r>
              <w:rPr>
                <w:color w:val="1A1A1A"/>
              </w:rPr>
              <w:t> </w:t>
            </w:r>
          </w:p>
        </w:tc>
        <w:tc>
          <w:tcPr>
            <w:tcW w:w="1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13B9" w:rsidRPr="00E621CC" w:rsidRDefault="005913B9" w:rsidP="002303E6">
            <w:r>
              <w:t>13.12.2024</w:t>
            </w:r>
          </w:p>
        </w:tc>
      </w:tr>
      <w:tr w:rsidR="005913B9" w:rsidRPr="00E621CC" w:rsidTr="002303E6">
        <w:trPr>
          <w:tblCellSpacing w:w="0" w:type="dxa"/>
          <w:jc w:val="center"/>
        </w:trPr>
        <w:tc>
          <w:tcPr>
            <w:tcW w:w="4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13B9" w:rsidRDefault="00140FBF" w:rsidP="002303E6">
            <w:r>
              <w:t>7</w:t>
            </w:r>
          </w:p>
        </w:tc>
        <w:tc>
          <w:tcPr>
            <w:tcW w:w="21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13B9" w:rsidRDefault="005913B9" w:rsidP="002303E6">
            <w:r>
              <w:t>Колчина Татьяна Вениаминовна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13B9" w:rsidRPr="00E621CC" w:rsidRDefault="005913B9" w:rsidP="002303E6">
            <w:r w:rsidRPr="00E621CC">
              <w:t>Курсы повышения квалификации ИРО</w:t>
            </w:r>
          </w:p>
        </w:tc>
        <w:tc>
          <w:tcPr>
            <w:tcW w:w="3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13B9" w:rsidRPr="005913B9" w:rsidRDefault="005913B9" w:rsidP="005913B9">
            <w:r w:rsidRPr="005913B9">
              <w:t xml:space="preserve">ППК "Экономическое воспитание дошкольников в условиях реализации ФГОС ДО и ФОП ДО" (36ч.) </w:t>
            </w:r>
          </w:p>
          <w:p w:rsidR="005913B9" w:rsidRPr="00E621CC" w:rsidRDefault="005913B9" w:rsidP="002303E6">
            <w:pPr>
              <w:rPr>
                <w:color w:val="1A1A1A"/>
              </w:rPr>
            </w:pPr>
          </w:p>
        </w:tc>
        <w:tc>
          <w:tcPr>
            <w:tcW w:w="1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13B9" w:rsidRPr="00E621CC" w:rsidRDefault="00140FBF" w:rsidP="002303E6">
            <w:r>
              <w:t>21.03.2025</w:t>
            </w:r>
          </w:p>
        </w:tc>
      </w:tr>
      <w:tr w:rsidR="00E621CC" w:rsidRPr="00E621CC" w:rsidTr="002303E6">
        <w:trPr>
          <w:trHeight w:val="457"/>
          <w:tblCellSpacing w:w="0" w:type="dxa"/>
          <w:jc w:val="center"/>
        </w:trPr>
        <w:tc>
          <w:tcPr>
            <w:tcW w:w="4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lastRenderedPageBreak/>
              <w:t>8</w:t>
            </w:r>
          </w:p>
        </w:tc>
        <w:tc>
          <w:tcPr>
            <w:tcW w:w="21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Корьякова Анна Викторовна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Курсы повышения квалификации ИРО</w:t>
            </w:r>
          </w:p>
        </w:tc>
        <w:tc>
          <w:tcPr>
            <w:tcW w:w="3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pPr>
              <w:rPr>
                <w:color w:val="1A1A1A"/>
              </w:rPr>
            </w:pPr>
            <w:r w:rsidRPr="00E621CC">
              <w:rPr>
                <w:color w:val="1A1A1A"/>
              </w:rPr>
              <w:t>«Конкурсное движение как формат непрерывного профессионального образования» (36 ч)</w:t>
            </w:r>
          </w:p>
        </w:tc>
        <w:tc>
          <w:tcPr>
            <w:tcW w:w="1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29.03.2024</w:t>
            </w:r>
          </w:p>
        </w:tc>
      </w:tr>
      <w:tr w:rsidR="00E621CC" w:rsidRPr="00E621CC" w:rsidTr="002303E6">
        <w:trPr>
          <w:tblCellSpacing w:w="0" w:type="dxa"/>
          <w:jc w:val="center"/>
        </w:trPr>
        <w:tc>
          <w:tcPr>
            <w:tcW w:w="4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140FBF" w:rsidP="002303E6">
            <w:r>
              <w:t>9</w:t>
            </w:r>
          </w:p>
        </w:tc>
        <w:tc>
          <w:tcPr>
            <w:tcW w:w="21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Лаптева Надежда Викторовна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Курсы повышения квалификации ИРО</w:t>
            </w:r>
          </w:p>
        </w:tc>
        <w:tc>
          <w:tcPr>
            <w:tcW w:w="3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 xml:space="preserve">«Дошкольная образовательная организация и семья : от взаимодействия к партнерству» (36ч.) </w:t>
            </w:r>
          </w:p>
        </w:tc>
        <w:tc>
          <w:tcPr>
            <w:tcW w:w="1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p w:rsidR="00E621CC" w:rsidRPr="00E621CC" w:rsidRDefault="00E621CC" w:rsidP="002303E6">
            <w:r w:rsidRPr="00E621CC">
              <w:t>29.03.2024</w:t>
            </w:r>
          </w:p>
        </w:tc>
      </w:tr>
      <w:tr w:rsidR="00E621CC" w:rsidRPr="00E621CC" w:rsidTr="002303E6">
        <w:trPr>
          <w:tblCellSpacing w:w="0" w:type="dxa"/>
          <w:jc w:val="center"/>
        </w:trPr>
        <w:tc>
          <w:tcPr>
            <w:tcW w:w="4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140FBF" w:rsidP="002303E6">
            <w:r>
              <w:t>10</w:t>
            </w:r>
          </w:p>
        </w:tc>
        <w:tc>
          <w:tcPr>
            <w:tcW w:w="21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Маслова Вероника Николаевна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br/>
              <w:t>Курсы повышения квалификации</w:t>
            </w:r>
          </w:p>
        </w:tc>
        <w:tc>
          <w:tcPr>
            <w:tcW w:w="3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 xml:space="preserve">"Реализация инклюзивного образования в ДОУ" (36ч.) </w:t>
            </w:r>
          </w:p>
          <w:p w:rsidR="00E621CC" w:rsidRPr="00E621CC" w:rsidRDefault="00E621CC" w:rsidP="002303E6"/>
        </w:tc>
        <w:tc>
          <w:tcPr>
            <w:tcW w:w="1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p w:rsidR="00E621CC" w:rsidRPr="00E621CC" w:rsidRDefault="00E621CC" w:rsidP="002303E6">
            <w:r w:rsidRPr="00E621CC">
              <w:t>07.05.2024</w:t>
            </w:r>
          </w:p>
        </w:tc>
      </w:tr>
      <w:tr w:rsidR="00E621CC" w:rsidRPr="00E621CC" w:rsidTr="002303E6">
        <w:trPr>
          <w:trHeight w:val="733"/>
          <w:tblCellSpacing w:w="0" w:type="dxa"/>
          <w:jc w:val="center"/>
        </w:trPr>
        <w:tc>
          <w:tcPr>
            <w:tcW w:w="4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140FBF" w:rsidP="002303E6">
            <w:r>
              <w:t>11</w:t>
            </w:r>
          </w:p>
        </w:tc>
        <w:tc>
          <w:tcPr>
            <w:tcW w:w="21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Окутина Камиля Шамильевна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Курсы повышения квалификации ИРО</w:t>
            </w:r>
          </w:p>
        </w:tc>
        <w:tc>
          <w:tcPr>
            <w:tcW w:w="3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pPr>
              <w:rPr>
                <w:color w:val="1A1A1A"/>
              </w:rPr>
            </w:pPr>
            <w:r w:rsidRPr="00E621CC">
              <w:rPr>
                <w:color w:val="1A1A1A"/>
              </w:rPr>
              <w:t>«Конкурсное движение как формат непрерывного профессионального образования» (36 ч)</w:t>
            </w:r>
          </w:p>
        </w:tc>
        <w:tc>
          <w:tcPr>
            <w:tcW w:w="1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29.03.2024</w:t>
            </w:r>
          </w:p>
        </w:tc>
      </w:tr>
      <w:tr w:rsidR="00E621CC" w:rsidRPr="00E621CC" w:rsidTr="00A16461">
        <w:trPr>
          <w:trHeight w:val="1954"/>
          <w:tblCellSpacing w:w="0" w:type="dxa"/>
          <w:jc w:val="center"/>
        </w:trPr>
        <w:tc>
          <w:tcPr>
            <w:tcW w:w="4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140FBF" w:rsidP="002303E6">
            <w:r>
              <w:t>12</w:t>
            </w:r>
          </w:p>
        </w:tc>
        <w:tc>
          <w:tcPr>
            <w:tcW w:w="21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Фомичёва Оксана Васильевна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Курсы повышения квалификации</w:t>
            </w:r>
          </w:p>
        </w:tc>
        <w:tc>
          <w:tcPr>
            <w:tcW w:w="3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rPr>
                <w:color w:val="1A1A1A"/>
              </w:rPr>
              <w:t>ФГОС ДО: условия организации познавательно-исследовательской деятельности детей старшего дошкольного возраста</w:t>
            </w:r>
            <w:r w:rsidRPr="00E621CC">
              <w:t>" (56ч.)</w:t>
            </w:r>
          </w:p>
        </w:tc>
        <w:tc>
          <w:tcPr>
            <w:tcW w:w="1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13.05.2024</w:t>
            </w:r>
          </w:p>
        </w:tc>
      </w:tr>
      <w:tr w:rsidR="00E621CC" w:rsidRPr="00E621CC" w:rsidTr="002303E6">
        <w:trPr>
          <w:tblCellSpacing w:w="0" w:type="dxa"/>
          <w:jc w:val="center"/>
        </w:trPr>
        <w:tc>
          <w:tcPr>
            <w:tcW w:w="4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140FBF" w:rsidP="002303E6">
            <w:r>
              <w:t>13</w:t>
            </w:r>
          </w:p>
        </w:tc>
        <w:tc>
          <w:tcPr>
            <w:tcW w:w="21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Чунихина Ирина Сергеевна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r w:rsidRPr="00E621CC">
              <w:t>Курсы повышения квалификации ИРО</w:t>
            </w:r>
          </w:p>
        </w:tc>
        <w:tc>
          <w:tcPr>
            <w:tcW w:w="3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A16461">
            <w:pPr>
              <w:pStyle w:val="1"/>
              <w:rPr>
                <w:b w:val="0"/>
                <w:sz w:val="24"/>
              </w:rPr>
            </w:pPr>
            <w:r w:rsidRPr="00E621CC">
              <w:rPr>
                <w:rStyle w:val="text"/>
                <w:rFonts w:eastAsiaTheme="majorEastAsia"/>
                <w:b w:val="0"/>
                <w:sz w:val="24"/>
              </w:rPr>
              <w:t>ППК "Организация предметно-развивающей среды реализации ФГОС ДО" (56ч.)</w:t>
            </w:r>
          </w:p>
          <w:p w:rsidR="00E621CC" w:rsidRPr="00E621CC" w:rsidRDefault="00E621CC" w:rsidP="002303E6">
            <w:r w:rsidRPr="00E621CC">
              <w:t>«Создание условий для познавательного развития детей раннего возраста» (36ч)</w:t>
            </w:r>
          </w:p>
          <w:p w:rsidR="00E621CC" w:rsidRPr="00E621CC" w:rsidRDefault="00E621CC" w:rsidP="002303E6"/>
        </w:tc>
        <w:tc>
          <w:tcPr>
            <w:tcW w:w="1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21CC" w:rsidRPr="00E621CC" w:rsidRDefault="00E621CC" w:rsidP="002303E6"/>
          <w:p w:rsidR="00E621CC" w:rsidRPr="00E621CC" w:rsidRDefault="00E621CC" w:rsidP="002303E6"/>
          <w:p w:rsidR="00E621CC" w:rsidRPr="00E621CC" w:rsidRDefault="00E621CC" w:rsidP="002303E6"/>
          <w:p w:rsidR="00E621CC" w:rsidRPr="00E621CC" w:rsidRDefault="00E621CC" w:rsidP="002303E6">
            <w:r w:rsidRPr="00E621CC">
              <w:t>22.03.2024</w:t>
            </w:r>
          </w:p>
        </w:tc>
      </w:tr>
    </w:tbl>
    <w:p w:rsidR="008F74E3" w:rsidRPr="00E621CC" w:rsidRDefault="008F74E3" w:rsidP="00C65265">
      <w:pPr>
        <w:jc w:val="both"/>
        <w:rPr>
          <w:bCs/>
          <w:sz w:val="26"/>
          <w:szCs w:val="26"/>
          <w:lang w:val="en-US"/>
        </w:rPr>
      </w:pPr>
    </w:p>
    <w:p w:rsidR="00D144EE" w:rsidRPr="006B5F37" w:rsidRDefault="00C65265" w:rsidP="00D144EE">
      <w:pPr>
        <w:jc w:val="both"/>
        <w:rPr>
          <w:sz w:val="26"/>
          <w:szCs w:val="26"/>
        </w:rPr>
      </w:pPr>
      <w:r w:rsidRPr="006B5F37">
        <w:rPr>
          <w:sz w:val="26"/>
          <w:szCs w:val="26"/>
        </w:rPr>
        <w:t xml:space="preserve">       В течение учебного года педагоги детского сада большое внимание уделяли развитию творческой продуктивной деятельности детей и принимали участие в различных конкурсах, конференциях, мастер- классах и пр.</w:t>
      </w:r>
    </w:p>
    <w:p w:rsidR="00683A66" w:rsidRPr="006B5F37" w:rsidRDefault="00683A66" w:rsidP="00683A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683A66" w:rsidRDefault="00683A66" w:rsidP="00683A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6B5F37">
        <w:rPr>
          <w:sz w:val="26"/>
          <w:szCs w:val="26"/>
        </w:rPr>
        <w:t>Дошкольное образовательное учреждение укомплектовано кадрами полностью. Данные о квалификационном уровне, педагогическом стаже, образовании свидетельствуют о стабильности коллектива, его работоспособности, потенциальных возможностях к творческой деятельности.</w:t>
      </w:r>
    </w:p>
    <w:p w:rsidR="00293F7D" w:rsidRDefault="00293F7D" w:rsidP="00683A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C52406" w:rsidRPr="006B5F37" w:rsidRDefault="00C52406" w:rsidP="00683A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310228" w:rsidRDefault="007336F9" w:rsidP="00BE145E">
      <w:pPr>
        <w:rPr>
          <w:b/>
          <w:bCs/>
          <w:i/>
          <w:color w:val="FF0000"/>
          <w:sz w:val="26"/>
          <w:szCs w:val="26"/>
        </w:rPr>
      </w:pPr>
      <w:r w:rsidRPr="006B5F37">
        <w:rPr>
          <w:b/>
          <w:bCs/>
          <w:i/>
          <w:color w:val="FF0000"/>
          <w:sz w:val="26"/>
          <w:szCs w:val="26"/>
        </w:rPr>
        <w:t>7.</w:t>
      </w:r>
      <w:r w:rsidR="00310228" w:rsidRPr="006B5F37">
        <w:rPr>
          <w:b/>
          <w:bCs/>
          <w:i/>
          <w:color w:val="FF0000"/>
          <w:sz w:val="26"/>
          <w:szCs w:val="26"/>
        </w:rPr>
        <w:t>Оценка учебно-методического и библиотечно-информационного обеспечения</w:t>
      </w:r>
    </w:p>
    <w:p w:rsidR="00A16461" w:rsidRPr="006B5F37" w:rsidRDefault="00A16461" w:rsidP="00BE145E">
      <w:pPr>
        <w:rPr>
          <w:i/>
          <w:color w:val="FF0000"/>
          <w:sz w:val="26"/>
          <w:szCs w:val="26"/>
        </w:rPr>
      </w:pPr>
    </w:p>
    <w:p w:rsidR="00310228" w:rsidRDefault="00310228" w:rsidP="00310228">
      <w:pPr>
        <w:jc w:val="both"/>
        <w:rPr>
          <w:sz w:val="26"/>
          <w:szCs w:val="26"/>
        </w:rPr>
      </w:pPr>
      <w:r w:rsidRPr="006B5F37">
        <w:rPr>
          <w:sz w:val="26"/>
          <w:szCs w:val="26"/>
        </w:rPr>
        <w:t xml:space="preserve"> В ДОУ оформлена подписка на  печатные издания и  на электронную систему образования. В своей работе педагоги использую тинформационно-</w:t>
      </w:r>
      <w:r w:rsidRPr="006B5F37">
        <w:rPr>
          <w:sz w:val="26"/>
          <w:szCs w:val="26"/>
        </w:rPr>
        <w:lastRenderedPageBreak/>
        <w:t>коммуникативные технологии, а также электронные образовательные ресурсы: MS PowerPoint, Word, Excel, MovieMaker. В</w:t>
      </w:r>
      <w:r w:rsidR="00D144EE" w:rsidRPr="006B5F37">
        <w:rPr>
          <w:sz w:val="26"/>
          <w:szCs w:val="26"/>
        </w:rPr>
        <w:t xml:space="preserve"> </w:t>
      </w:r>
      <w:r w:rsidRPr="006B5F37">
        <w:rPr>
          <w:sz w:val="26"/>
          <w:szCs w:val="26"/>
        </w:rPr>
        <w:t xml:space="preserve">ДОУ создана медиотека слайдовых презентаций PowerPoint, результатов проектной деятельности. Медиотека, авторские разработки педагогов применяются с помощью ноутбука и проектора. </w:t>
      </w:r>
    </w:p>
    <w:p w:rsidR="00293F7D" w:rsidRPr="006B5F37" w:rsidRDefault="00293F7D" w:rsidP="00310228">
      <w:pPr>
        <w:jc w:val="both"/>
        <w:rPr>
          <w:b/>
          <w:bCs/>
          <w:color w:val="000000"/>
          <w:sz w:val="26"/>
          <w:szCs w:val="26"/>
        </w:rPr>
      </w:pPr>
    </w:p>
    <w:tbl>
      <w:tblPr>
        <w:tblStyle w:val="ac"/>
        <w:tblW w:w="0" w:type="auto"/>
        <w:tblLook w:val="04A0" w:firstRow="1" w:lastRow="0" w:firstColumn="1" w:lastColumn="0" w:noHBand="0" w:noVBand="1"/>
      </w:tblPr>
      <w:tblGrid>
        <w:gridCol w:w="2231"/>
        <w:gridCol w:w="7057"/>
      </w:tblGrid>
      <w:tr w:rsidR="009E09CE" w:rsidRPr="006B5F37" w:rsidTr="009E09CE">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9CE" w:rsidRPr="006B5F37" w:rsidRDefault="009E09CE">
            <w:pPr>
              <w:jc w:val="center"/>
              <w:rPr>
                <w:b/>
                <w:sz w:val="26"/>
                <w:szCs w:val="26"/>
              </w:rPr>
            </w:pPr>
            <w:r w:rsidRPr="006B5F37">
              <w:rPr>
                <w:b/>
                <w:sz w:val="26"/>
                <w:szCs w:val="26"/>
              </w:rPr>
              <w:t>Сведения об имеющихся в наличии помещений</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9CE" w:rsidRPr="006B5F37" w:rsidRDefault="009E09CE">
            <w:pPr>
              <w:jc w:val="both"/>
              <w:rPr>
                <w:sz w:val="26"/>
                <w:szCs w:val="26"/>
              </w:rPr>
            </w:pPr>
            <w:r w:rsidRPr="006B5F37">
              <w:rPr>
                <w:sz w:val="26"/>
                <w:szCs w:val="26"/>
              </w:rPr>
              <w:t xml:space="preserve">Территория детского сада обнесена металлическими заборами, подключена система видеонаблюдения в 2-х зданиях, детский сад оборудован домофонами, системами автоматической пожарной сигнализации, кнопками тревожной сигнализации с целью охраны безопасности жизнедеятельности детей и взрослых. Вся территория детского сада освещена уличными фонарями. </w:t>
            </w:r>
          </w:p>
          <w:p w:rsidR="009E09CE" w:rsidRPr="006B5F37" w:rsidRDefault="009E09CE">
            <w:pPr>
              <w:jc w:val="both"/>
              <w:rPr>
                <w:sz w:val="26"/>
                <w:szCs w:val="26"/>
              </w:rPr>
            </w:pPr>
            <w:r w:rsidRPr="006B5F37">
              <w:rPr>
                <w:sz w:val="26"/>
                <w:szCs w:val="26"/>
              </w:rPr>
              <w:t xml:space="preserve">Все возрастные группы имеют свои участки для прогулок, крытые веранды, оборудованные для игр с детьми, зеленые лужайки, цветочные клумбы. Все оборудование на участках отремонтировано и покрашено, приобретено новое современное игровое оборудование. В весенне-летний период цветочные газоны засажены цветами и украшены сюжетными постройками по всей территории ДОУ, трава регулярно скашивается. </w:t>
            </w:r>
          </w:p>
          <w:p w:rsidR="009E09CE" w:rsidRPr="006B5F37" w:rsidRDefault="009E09CE">
            <w:pPr>
              <w:jc w:val="both"/>
              <w:rPr>
                <w:sz w:val="26"/>
                <w:szCs w:val="26"/>
              </w:rPr>
            </w:pPr>
            <w:r w:rsidRPr="006B5F37">
              <w:rPr>
                <w:sz w:val="26"/>
                <w:szCs w:val="26"/>
              </w:rPr>
              <w:t xml:space="preserve">Для занятий физической культурой имеются 2-е физкультурные площадки с необходимым спортивным оборудованием. </w:t>
            </w:r>
          </w:p>
          <w:p w:rsidR="009E09CE" w:rsidRPr="006B5F37" w:rsidRDefault="009E09CE">
            <w:pPr>
              <w:jc w:val="both"/>
              <w:rPr>
                <w:sz w:val="26"/>
                <w:szCs w:val="26"/>
              </w:rPr>
            </w:pPr>
            <w:r w:rsidRPr="006B5F37">
              <w:rPr>
                <w:sz w:val="26"/>
                <w:szCs w:val="26"/>
              </w:rPr>
              <w:t>Детский сад состоит из 2-х отдельно стоящих кирпичных 2-х этажных зданий, имеющих все виды благоустройства. В детском саду функционируют:</w:t>
            </w:r>
          </w:p>
          <w:p w:rsidR="009E09CE" w:rsidRPr="006B5F37" w:rsidRDefault="009E09CE">
            <w:pPr>
              <w:jc w:val="both"/>
              <w:rPr>
                <w:sz w:val="26"/>
                <w:szCs w:val="26"/>
              </w:rPr>
            </w:pPr>
            <w:r w:rsidRPr="006B5F37">
              <w:rPr>
                <w:sz w:val="26"/>
                <w:szCs w:val="26"/>
              </w:rPr>
              <w:t xml:space="preserve"> - 2 медицинских кабинета, </w:t>
            </w:r>
          </w:p>
          <w:p w:rsidR="009E09CE" w:rsidRPr="006B5F37" w:rsidRDefault="009E09CE">
            <w:pPr>
              <w:jc w:val="both"/>
              <w:rPr>
                <w:sz w:val="26"/>
                <w:szCs w:val="26"/>
              </w:rPr>
            </w:pPr>
            <w:r w:rsidRPr="006B5F37">
              <w:rPr>
                <w:sz w:val="26"/>
                <w:szCs w:val="26"/>
              </w:rPr>
              <w:t>- 2 изолятора,</w:t>
            </w:r>
          </w:p>
          <w:p w:rsidR="009E09CE" w:rsidRPr="006B5F37" w:rsidRDefault="009E09CE">
            <w:pPr>
              <w:jc w:val="both"/>
              <w:rPr>
                <w:sz w:val="26"/>
                <w:szCs w:val="26"/>
              </w:rPr>
            </w:pPr>
            <w:r w:rsidRPr="006B5F37">
              <w:rPr>
                <w:sz w:val="26"/>
                <w:szCs w:val="26"/>
              </w:rPr>
              <w:t xml:space="preserve"> - кабинет массажа, </w:t>
            </w:r>
          </w:p>
          <w:p w:rsidR="009E09CE" w:rsidRPr="006B5F37" w:rsidRDefault="009E09CE">
            <w:pPr>
              <w:jc w:val="both"/>
              <w:rPr>
                <w:sz w:val="26"/>
                <w:szCs w:val="26"/>
              </w:rPr>
            </w:pPr>
            <w:r w:rsidRPr="006B5F37">
              <w:rPr>
                <w:sz w:val="26"/>
                <w:szCs w:val="26"/>
              </w:rPr>
              <w:t xml:space="preserve">- 2 музыкальных  зала, </w:t>
            </w:r>
          </w:p>
          <w:p w:rsidR="009E09CE" w:rsidRPr="006B5F37" w:rsidRDefault="009E09CE">
            <w:pPr>
              <w:jc w:val="both"/>
              <w:rPr>
                <w:sz w:val="26"/>
                <w:szCs w:val="26"/>
              </w:rPr>
            </w:pPr>
            <w:r w:rsidRPr="006B5F37">
              <w:rPr>
                <w:sz w:val="26"/>
                <w:szCs w:val="26"/>
              </w:rPr>
              <w:t xml:space="preserve">- 1 физкультурный зал, </w:t>
            </w:r>
          </w:p>
          <w:p w:rsidR="009E09CE" w:rsidRPr="006B5F37" w:rsidRDefault="009E09CE">
            <w:pPr>
              <w:jc w:val="both"/>
              <w:rPr>
                <w:sz w:val="26"/>
                <w:szCs w:val="26"/>
              </w:rPr>
            </w:pPr>
            <w:r w:rsidRPr="006B5F37">
              <w:rPr>
                <w:sz w:val="26"/>
                <w:szCs w:val="26"/>
              </w:rPr>
              <w:t xml:space="preserve"> -2 кабинета педагога-психолога,</w:t>
            </w:r>
          </w:p>
          <w:p w:rsidR="009E09CE" w:rsidRPr="006B5F37" w:rsidRDefault="009E09CE">
            <w:pPr>
              <w:jc w:val="both"/>
              <w:rPr>
                <w:sz w:val="26"/>
                <w:szCs w:val="26"/>
              </w:rPr>
            </w:pPr>
            <w:r w:rsidRPr="006B5F37">
              <w:rPr>
                <w:sz w:val="26"/>
                <w:szCs w:val="26"/>
              </w:rPr>
              <w:t xml:space="preserve">-5 кабинетов учителя-логопеда, </w:t>
            </w:r>
          </w:p>
          <w:p w:rsidR="009E09CE" w:rsidRPr="006B5F37" w:rsidRDefault="009E09CE">
            <w:pPr>
              <w:jc w:val="both"/>
              <w:rPr>
                <w:sz w:val="26"/>
                <w:szCs w:val="26"/>
              </w:rPr>
            </w:pPr>
            <w:r w:rsidRPr="006B5F37">
              <w:rPr>
                <w:sz w:val="26"/>
                <w:szCs w:val="26"/>
              </w:rPr>
              <w:t>-2 кабинета для дополнительного образования детей,</w:t>
            </w:r>
          </w:p>
          <w:p w:rsidR="009E09CE" w:rsidRPr="006B5F37" w:rsidRDefault="009E09CE">
            <w:pPr>
              <w:jc w:val="both"/>
              <w:rPr>
                <w:sz w:val="26"/>
                <w:szCs w:val="26"/>
              </w:rPr>
            </w:pPr>
            <w:r w:rsidRPr="006B5F37">
              <w:rPr>
                <w:sz w:val="26"/>
                <w:szCs w:val="26"/>
              </w:rPr>
              <w:t xml:space="preserve">-1 методический кабинет, </w:t>
            </w:r>
          </w:p>
          <w:p w:rsidR="009E09CE" w:rsidRPr="006B5F37" w:rsidRDefault="009E09CE">
            <w:pPr>
              <w:jc w:val="both"/>
              <w:rPr>
                <w:sz w:val="26"/>
                <w:szCs w:val="26"/>
              </w:rPr>
            </w:pPr>
            <w:r w:rsidRPr="006B5F37">
              <w:rPr>
                <w:sz w:val="26"/>
                <w:szCs w:val="26"/>
              </w:rPr>
              <w:t>-1 кабинет заведующего,</w:t>
            </w:r>
          </w:p>
          <w:p w:rsidR="009E09CE" w:rsidRPr="006B5F37" w:rsidRDefault="009E09CE">
            <w:pPr>
              <w:jc w:val="both"/>
              <w:rPr>
                <w:sz w:val="26"/>
                <w:szCs w:val="26"/>
              </w:rPr>
            </w:pPr>
            <w:r w:rsidRPr="006B5F37">
              <w:rPr>
                <w:sz w:val="26"/>
                <w:szCs w:val="26"/>
              </w:rPr>
              <w:t xml:space="preserve"> -2 пищеблока,</w:t>
            </w:r>
          </w:p>
          <w:p w:rsidR="009E09CE" w:rsidRPr="006B5F37" w:rsidRDefault="009E09CE">
            <w:pPr>
              <w:jc w:val="both"/>
              <w:rPr>
                <w:sz w:val="26"/>
                <w:szCs w:val="26"/>
              </w:rPr>
            </w:pPr>
            <w:r w:rsidRPr="006B5F37">
              <w:rPr>
                <w:sz w:val="26"/>
                <w:szCs w:val="26"/>
              </w:rPr>
              <w:t xml:space="preserve"> - кабинет зам. зав. по АХР,</w:t>
            </w:r>
          </w:p>
          <w:p w:rsidR="009E09CE" w:rsidRPr="006B5F37" w:rsidRDefault="00140FBF">
            <w:pPr>
              <w:jc w:val="both"/>
              <w:rPr>
                <w:sz w:val="26"/>
                <w:szCs w:val="26"/>
              </w:rPr>
            </w:pPr>
            <w:r>
              <w:rPr>
                <w:sz w:val="26"/>
                <w:szCs w:val="26"/>
              </w:rPr>
              <w:t xml:space="preserve"> - 1 прачечная</w:t>
            </w:r>
            <w:r w:rsidR="009E09CE" w:rsidRPr="006B5F37">
              <w:rPr>
                <w:sz w:val="26"/>
                <w:szCs w:val="26"/>
              </w:rPr>
              <w:t xml:space="preserve">, </w:t>
            </w:r>
          </w:p>
          <w:p w:rsidR="009E09CE" w:rsidRPr="006B5F37" w:rsidRDefault="009E09CE">
            <w:pPr>
              <w:jc w:val="both"/>
              <w:rPr>
                <w:sz w:val="26"/>
                <w:szCs w:val="26"/>
              </w:rPr>
            </w:pPr>
            <w:r w:rsidRPr="006B5F37">
              <w:rPr>
                <w:sz w:val="26"/>
                <w:szCs w:val="26"/>
              </w:rPr>
              <w:t xml:space="preserve">- 2 кабинета бухгалтерии, </w:t>
            </w:r>
          </w:p>
          <w:p w:rsidR="009E09CE" w:rsidRPr="006B5F37" w:rsidRDefault="009E09CE">
            <w:pPr>
              <w:jc w:val="both"/>
              <w:rPr>
                <w:sz w:val="26"/>
                <w:szCs w:val="26"/>
              </w:rPr>
            </w:pPr>
            <w:r w:rsidRPr="006B5F37">
              <w:rPr>
                <w:sz w:val="26"/>
                <w:szCs w:val="26"/>
              </w:rPr>
              <w:t>- служебные помещения.</w:t>
            </w:r>
          </w:p>
        </w:tc>
      </w:tr>
      <w:tr w:rsidR="009E09CE" w:rsidRPr="006B5F37" w:rsidTr="009E09CE">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9CE" w:rsidRPr="006B5F37" w:rsidRDefault="009E09CE">
            <w:pPr>
              <w:jc w:val="center"/>
              <w:rPr>
                <w:b/>
                <w:sz w:val="26"/>
                <w:szCs w:val="26"/>
              </w:rPr>
            </w:pPr>
            <w:r w:rsidRPr="006B5F37">
              <w:rPr>
                <w:b/>
                <w:sz w:val="26"/>
                <w:szCs w:val="26"/>
              </w:rPr>
              <w:t>Пищеблок (2)</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9CE" w:rsidRPr="006B5F37" w:rsidRDefault="009E09CE">
            <w:pPr>
              <w:jc w:val="both"/>
              <w:rPr>
                <w:b/>
                <w:sz w:val="26"/>
                <w:szCs w:val="26"/>
              </w:rPr>
            </w:pPr>
            <w:r w:rsidRPr="006B5F37">
              <w:rPr>
                <w:sz w:val="26"/>
                <w:szCs w:val="26"/>
              </w:rPr>
              <w:t>В помещениях пищеблоков сделан косметический ремонт. Все оборудование находится в рабочем состоянии, соответствует санитарно-гигиеническим требованиям.</w:t>
            </w:r>
          </w:p>
        </w:tc>
      </w:tr>
      <w:tr w:rsidR="009E09CE" w:rsidRPr="006B5F37" w:rsidTr="009E09CE">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9CE" w:rsidRPr="006B5F37" w:rsidRDefault="009E09CE">
            <w:pPr>
              <w:jc w:val="center"/>
              <w:rPr>
                <w:b/>
                <w:sz w:val="26"/>
                <w:szCs w:val="26"/>
              </w:rPr>
            </w:pPr>
            <w:r w:rsidRPr="006B5F37">
              <w:rPr>
                <w:b/>
                <w:sz w:val="26"/>
                <w:szCs w:val="26"/>
              </w:rPr>
              <w:t xml:space="preserve">Музыкально-физкультурный зал (1), музыкальный зал (1)  </w:t>
            </w:r>
            <w:r w:rsidRPr="006B5F37">
              <w:rPr>
                <w:b/>
                <w:sz w:val="26"/>
                <w:szCs w:val="26"/>
              </w:rPr>
              <w:lastRenderedPageBreak/>
              <w:t xml:space="preserve">Физкультурный зал (1) </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9CE" w:rsidRDefault="009E09CE">
            <w:pPr>
              <w:jc w:val="both"/>
              <w:rPr>
                <w:sz w:val="26"/>
                <w:szCs w:val="26"/>
              </w:rPr>
            </w:pPr>
            <w:r w:rsidRPr="006B5F37">
              <w:rPr>
                <w:sz w:val="26"/>
                <w:szCs w:val="26"/>
              </w:rPr>
              <w:lastRenderedPageBreak/>
              <w:t xml:space="preserve">Музыкальный и физкультурный залы оборудованы в соответствии с требованиями основной общеобразовательной программы для детей дошкольного возраста. Для реализации образовательной области «Художественно-эстетическое развитие» имеются: </w:t>
            </w:r>
            <w:r w:rsidRPr="006B5F37">
              <w:rPr>
                <w:sz w:val="26"/>
                <w:szCs w:val="26"/>
              </w:rPr>
              <w:lastRenderedPageBreak/>
              <w:t>фортепиано (2), электронное пианино, комплекты детских музыкальных инструментов, магнитолы на всех группах, музыкальные центры (3), имеется весь необходимый наглядный и дидактический материал, соответствующий принципам дидактики и санитарно-гигиеническим нормам, для проведения музыкальных занятий, праздников и развлечений. Для проведения театрализованных представлений имеются атрибуты кукол би-ба-бо, костюмы, декорации. Для организации физкультурно-оздоровительной работы залы оснащены оборудованием и спортивным инвентарем для развития двигательной активности детей, как стандартным, так и нестандартным. Все оборудование соответствует педагогическим и санитарно-гигиеническим требованиям. В залах имеются пособия для физических упражнений, развития основных видов движений, профилактики нарушений осанки и плоскостопия, спортивных игр и упражнений. В залах проводятся физкультурные занятия всей группой, подгруппой и индивидуальные занятия, утренняя гимнастика, спортивные праздники и развлечения. Музыкально-физкультурные залы функционируют по утвержденному графику. Для физкультурно-оздоровительной работы на свежем воздухе в весенне-летний и осенний периоды  функционируют физкультурные площадки, где проводятся физкультурные занятия и досуги, спортивные праздники и развлечения</w:t>
            </w:r>
          </w:p>
          <w:p w:rsidR="00C52406" w:rsidRPr="006B5F37" w:rsidRDefault="00C52406">
            <w:pPr>
              <w:jc w:val="both"/>
              <w:rPr>
                <w:b/>
                <w:sz w:val="26"/>
                <w:szCs w:val="26"/>
              </w:rPr>
            </w:pPr>
          </w:p>
        </w:tc>
      </w:tr>
      <w:tr w:rsidR="009E09CE" w:rsidRPr="006B5F37" w:rsidTr="009E09CE">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9CE" w:rsidRPr="006B5F37" w:rsidRDefault="009E09CE">
            <w:pPr>
              <w:jc w:val="center"/>
              <w:rPr>
                <w:b/>
                <w:sz w:val="26"/>
                <w:szCs w:val="26"/>
              </w:rPr>
            </w:pPr>
            <w:r w:rsidRPr="006B5F37">
              <w:rPr>
                <w:b/>
                <w:sz w:val="26"/>
                <w:szCs w:val="26"/>
              </w:rPr>
              <w:lastRenderedPageBreak/>
              <w:t>Помещения групп (16)</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9CE" w:rsidRPr="006B5F37" w:rsidRDefault="009E09CE">
            <w:pPr>
              <w:jc w:val="both"/>
              <w:rPr>
                <w:sz w:val="26"/>
                <w:szCs w:val="26"/>
              </w:rPr>
            </w:pPr>
            <w:r w:rsidRPr="006B5F37">
              <w:rPr>
                <w:sz w:val="26"/>
                <w:szCs w:val="26"/>
              </w:rPr>
              <w:t xml:space="preserve">В 16-ти группах имеются: приемные, буфетные, умывальные, туалетные, игровые. В 6-ти группах имеются спальные помещения со стационарными детскими кроватями. В группах созданы условия для всех видов детской деятельности: игровой и коммуникативной, двигательной и трудовой, изобразительной и конструктивной, музыкальной и др. </w:t>
            </w:r>
          </w:p>
          <w:p w:rsidR="009E09CE" w:rsidRPr="006B5F37" w:rsidRDefault="009E09CE">
            <w:pPr>
              <w:ind w:firstLine="708"/>
              <w:jc w:val="both"/>
              <w:rPr>
                <w:sz w:val="26"/>
                <w:szCs w:val="26"/>
              </w:rPr>
            </w:pPr>
            <w:r w:rsidRPr="006B5F37">
              <w:rPr>
                <w:sz w:val="26"/>
                <w:szCs w:val="26"/>
              </w:rPr>
              <w:t xml:space="preserve">Группы разделены на центры активности: </w:t>
            </w:r>
            <w:r w:rsidRPr="006B5F37">
              <w:rPr>
                <w:i/>
                <w:sz w:val="26"/>
                <w:szCs w:val="26"/>
              </w:rPr>
              <w:t>познавательное развитие</w:t>
            </w:r>
            <w:r w:rsidRPr="006B5F37">
              <w:rPr>
                <w:sz w:val="26"/>
                <w:szCs w:val="26"/>
              </w:rPr>
              <w:t xml:space="preserve"> – центр науки и эксперементирования, центр математики, центр природы. </w:t>
            </w:r>
            <w:r w:rsidRPr="006B5F37">
              <w:rPr>
                <w:i/>
                <w:sz w:val="26"/>
                <w:szCs w:val="26"/>
              </w:rPr>
              <w:t xml:space="preserve">Художественно-эстетическое развитие </w:t>
            </w:r>
            <w:r w:rsidRPr="006B5F37">
              <w:rPr>
                <w:sz w:val="26"/>
                <w:szCs w:val="26"/>
              </w:rPr>
              <w:t xml:space="preserve">– центр музыкальный, центр искусства. </w:t>
            </w:r>
            <w:r w:rsidRPr="006B5F37">
              <w:rPr>
                <w:i/>
                <w:sz w:val="26"/>
                <w:szCs w:val="26"/>
              </w:rPr>
              <w:t>Речевое развитие</w:t>
            </w:r>
            <w:r w:rsidRPr="006B5F37">
              <w:rPr>
                <w:sz w:val="26"/>
                <w:szCs w:val="26"/>
              </w:rPr>
              <w:t xml:space="preserve"> – центр  развития речи, литературный центр. </w:t>
            </w:r>
            <w:r w:rsidRPr="006B5F37">
              <w:rPr>
                <w:i/>
                <w:sz w:val="26"/>
                <w:szCs w:val="26"/>
              </w:rPr>
              <w:t>Социально-коммуникативное развитие</w:t>
            </w:r>
            <w:r w:rsidRPr="006B5F37">
              <w:rPr>
                <w:sz w:val="26"/>
                <w:szCs w:val="26"/>
              </w:rPr>
              <w:t xml:space="preserve"> – центр  сюжетно-ролевой игры, центр строительный, уголок психологической разгрузки. </w:t>
            </w:r>
            <w:r w:rsidRPr="006B5F37">
              <w:rPr>
                <w:i/>
                <w:sz w:val="26"/>
                <w:szCs w:val="26"/>
              </w:rPr>
              <w:t>Физическое развитие</w:t>
            </w:r>
            <w:r w:rsidRPr="006B5F37">
              <w:rPr>
                <w:sz w:val="26"/>
                <w:szCs w:val="26"/>
              </w:rPr>
              <w:t xml:space="preserve"> представлено двигательными центрами, центрами физкультуры и здоровья. </w:t>
            </w:r>
          </w:p>
          <w:p w:rsidR="009E09CE" w:rsidRPr="006B5F37" w:rsidRDefault="009E09CE">
            <w:pPr>
              <w:ind w:firstLine="708"/>
              <w:jc w:val="both"/>
              <w:rPr>
                <w:sz w:val="26"/>
                <w:szCs w:val="26"/>
              </w:rPr>
            </w:pPr>
            <w:r w:rsidRPr="006B5F37">
              <w:rPr>
                <w:sz w:val="26"/>
                <w:szCs w:val="26"/>
              </w:rPr>
              <w:t>Центры</w:t>
            </w:r>
            <w:r w:rsidRPr="006B5F37">
              <w:rPr>
                <w:rFonts w:eastAsia="Courier New"/>
                <w:color w:val="000000"/>
                <w:sz w:val="26"/>
                <w:szCs w:val="26"/>
              </w:rPr>
              <w:t xml:space="preserve"> наполнены  дидактическим материалом, динамично изменяющимся в соответствии с задача</w:t>
            </w:r>
            <w:r w:rsidRPr="006B5F37">
              <w:rPr>
                <w:rFonts w:eastAsia="Courier New"/>
                <w:color w:val="000000"/>
                <w:sz w:val="26"/>
                <w:szCs w:val="26"/>
              </w:rPr>
              <w:softHyphen/>
              <w:t>ми воспитания и обучения основной общеобразовательной программы, возрастными возможностями детей, ин</w:t>
            </w:r>
            <w:r w:rsidRPr="006B5F37">
              <w:rPr>
                <w:rFonts w:eastAsia="Courier New"/>
                <w:color w:val="000000"/>
                <w:sz w:val="26"/>
                <w:szCs w:val="26"/>
              </w:rPr>
              <w:softHyphen/>
              <w:t>тересами мальчиков и девочек.</w:t>
            </w:r>
            <w:r w:rsidRPr="006B5F37">
              <w:rPr>
                <w:color w:val="000000"/>
                <w:sz w:val="26"/>
                <w:szCs w:val="26"/>
              </w:rPr>
              <w:t xml:space="preserve"> </w:t>
            </w:r>
            <w:r w:rsidRPr="006B5F37">
              <w:rPr>
                <w:sz w:val="26"/>
                <w:szCs w:val="26"/>
              </w:rPr>
              <w:t xml:space="preserve">Разнообразный  природный,  бросовый  материал,  пригодный  для использования  в  разных  видах  </w:t>
            </w:r>
            <w:r w:rsidRPr="006B5F37">
              <w:rPr>
                <w:sz w:val="26"/>
                <w:szCs w:val="26"/>
              </w:rPr>
              <w:lastRenderedPageBreak/>
              <w:t xml:space="preserve">детской  активности,  например,  для  изготовления различных  макетов,  поделок,  в  качестве  атрибутов  для  различных  видов  игр. Также  в  группах  имеются  полифункциональные  мягкие  модули,  которые легко  переставляются  в  процессе  преобразования  среды.  Такие  модули   с  легкостью    используются  детьми  в  различных  видах деятельности  и  для  сюжетно-ролевых  игр,  и  для  физической  активности,  и  для отдыха. </w:t>
            </w:r>
            <w:r w:rsidRPr="006B5F37">
              <w:rPr>
                <w:color w:val="000000"/>
                <w:sz w:val="26"/>
                <w:szCs w:val="26"/>
              </w:rPr>
              <w:t>Доступность  среды позволяет   детям  самостоятельно  выбирать  материал  и заниматься различными видами деятельности не прибегая к помощи взрослого. Все помещения,  где  осуществляется  образовательная  деятельность,  доступны  для детей. Вся  мебель  в    группах  и  кабинетах  ДОУ  изготовлена  из  безопасных сертифицированных материалов. Расположение  мебели  и  игрового  оборудования  отвечает  требованиям  техники безопасности,  санитарно-  гигиеническим  нормам,  принципам  функционального комфорта.</w:t>
            </w:r>
          </w:p>
        </w:tc>
      </w:tr>
      <w:tr w:rsidR="009E09CE" w:rsidRPr="006B5F37" w:rsidTr="009E09CE">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9CE" w:rsidRPr="006B5F37" w:rsidRDefault="009E09CE">
            <w:pPr>
              <w:jc w:val="center"/>
              <w:rPr>
                <w:b/>
                <w:sz w:val="26"/>
                <w:szCs w:val="26"/>
              </w:rPr>
            </w:pPr>
            <w:r w:rsidRPr="006B5F37">
              <w:rPr>
                <w:b/>
                <w:sz w:val="26"/>
                <w:szCs w:val="26"/>
              </w:rPr>
              <w:lastRenderedPageBreak/>
              <w:t>Кабинеты учителей-логопедов и педагога-психолога</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9CE" w:rsidRPr="006B5F37" w:rsidRDefault="009E09CE">
            <w:pPr>
              <w:jc w:val="both"/>
              <w:rPr>
                <w:b/>
                <w:sz w:val="26"/>
                <w:szCs w:val="26"/>
              </w:rPr>
            </w:pPr>
            <w:r w:rsidRPr="006B5F37">
              <w:rPr>
                <w:sz w:val="26"/>
                <w:szCs w:val="26"/>
              </w:rPr>
              <w:t xml:space="preserve">Кабинеты  оборудованы в соответствии с требованиями: рабочим столом логопеда, столами для детей, настенными зеркалами с освещением, шкафами с наглядным материалом, средствами ТСО (ноутбуки, магнитофоны, сенсорные панели (1  здание). В кабинетах достаточно материала для проведения коррекционно-развивающей логопедической и психологической работы с детьми раннего и дошкольного возрастов. Также есть игры и игрушки на развитие психических, речевых процессов, методические пособия для учителя-логопеда и педагога-психолога, соответствующая документация. В кабинетах проводятся индивидуальные и подгрупповые занятия с детьми дошкольного возраста. В корпусе №1 для реализации дополнительных платных образовательных услуг  имеются  2 кабинета для дополнительного образования детей, которые оборудованы  мебелью (шкафы для игр и учебных пособий, детские столы), компьютер, МФУ и интерактивная доска. </w:t>
            </w:r>
          </w:p>
        </w:tc>
      </w:tr>
      <w:tr w:rsidR="009E09CE" w:rsidRPr="006B5F37" w:rsidTr="009E09CE">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9CE" w:rsidRPr="006B5F37" w:rsidRDefault="009E09CE">
            <w:pPr>
              <w:jc w:val="center"/>
              <w:rPr>
                <w:b/>
                <w:sz w:val="26"/>
                <w:szCs w:val="26"/>
              </w:rPr>
            </w:pPr>
            <w:r w:rsidRPr="006B5F37">
              <w:rPr>
                <w:b/>
                <w:sz w:val="26"/>
                <w:szCs w:val="26"/>
              </w:rPr>
              <w:t>Оснащение медицинского блока</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9CE" w:rsidRPr="006B5F37" w:rsidRDefault="009E09CE">
            <w:pPr>
              <w:jc w:val="both"/>
              <w:rPr>
                <w:sz w:val="26"/>
                <w:szCs w:val="26"/>
              </w:rPr>
            </w:pPr>
            <w:r w:rsidRPr="006B5F37">
              <w:rPr>
                <w:sz w:val="26"/>
                <w:szCs w:val="26"/>
              </w:rPr>
              <w:t xml:space="preserve">В детском саду имеется медицинский блок: </w:t>
            </w:r>
          </w:p>
          <w:p w:rsidR="009E09CE" w:rsidRPr="006B5F37" w:rsidRDefault="009E09CE">
            <w:pPr>
              <w:jc w:val="both"/>
              <w:rPr>
                <w:sz w:val="26"/>
                <w:szCs w:val="26"/>
              </w:rPr>
            </w:pPr>
            <w:r w:rsidRPr="006B5F37">
              <w:rPr>
                <w:sz w:val="26"/>
                <w:szCs w:val="26"/>
              </w:rPr>
              <w:t xml:space="preserve">• процедурный  кабинет </w:t>
            </w:r>
          </w:p>
          <w:p w:rsidR="009E09CE" w:rsidRPr="006B5F37" w:rsidRDefault="009E09CE">
            <w:pPr>
              <w:jc w:val="both"/>
              <w:rPr>
                <w:sz w:val="26"/>
                <w:szCs w:val="26"/>
              </w:rPr>
            </w:pPr>
            <w:r w:rsidRPr="006B5F37">
              <w:rPr>
                <w:sz w:val="26"/>
                <w:szCs w:val="26"/>
              </w:rPr>
              <w:t xml:space="preserve">• изолятор </w:t>
            </w:r>
          </w:p>
          <w:p w:rsidR="009E09CE" w:rsidRPr="006B5F37" w:rsidRDefault="009E09CE">
            <w:pPr>
              <w:jc w:val="both"/>
              <w:rPr>
                <w:sz w:val="26"/>
                <w:szCs w:val="26"/>
              </w:rPr>
            </w:pPr>
            <w:r w:rsidRPr="006B5F37">
              <w:rPr>
                <w:sz w:val="26"/>
                <w:szCs w:val="26"/>
              </w:rPr>
              <w:t xml:space="preserve">• кабинет медсестры </w:t>
            </w:r>
          </w:p>
          <w:p w:rsidR="009E09CE" w:rsidRPr="006B5F37" w:rsidRDefault="009E09CE">
            <w:pPr>
              <w:jc w:val="both"/>
              <w:rPr>
                <w:sz w:val="26"/>
                <w:szCs w:val="26"/>
              </w:rPr>
            </w:pPr>
            <w:r w:rsidRPr="006B5F37">
              <w:rPr>
                <w:sz w:val="26"/>
                <w:szCs w:val="26"/>
              </w:rPr>
              <w:t xml:space="preserve">Медицинский кабинет оснащен всем необходимым оборудованием: </w:t>
            </w:r>
          </w:p>
          <w:p w:rsidR="009E09CE" w:rsidRPr="006B5F37" w:rsidRDefault="009E09CE">
            <w:pPr>
              <w:jc w:val="both"/>
              <w:rPr>
                <w:sz w:val="26"/>
                <w:szCs w:val="26"/>
              </w:rPr>
            </w:pPr>
            <w:r w:rsidRPr="006B5F37">
              <w:rPr>
                <w:sz w:val="26"/>
                <w:szCs w:val="26"/>
              </w:rPr>
              <w:t>• холодильник для хранения лекарственных препаратов</w:t>
            </w:r>
          </w:p>
          <w:p w:rsidR="009E09CE" w:rsidRPr="006B5F37" w:rsidRDefault="009E09CE">
            <w:pPr>
              <w:jc w:val="both"/>
              <w:rPr>
                <w:sz w:val="26"/>
                <w:szCs w:val="26"/>
              </w:rPr>
            </w:pPr>
            <w:r w:rsidRPr="006B5F37">
              <w:rPr>
                <w:sz w:val="26"/>
                <w:szCs w:val="26"/>
              </w:rPr>
              <w:t xml:space="preserve">• манипуляционный стол </w:t>
            </w:r>
          </w:p>
          <w:p w:rsidR="009E09CE" w:rsidRPr="006B5F37" w:rsidRDefault="009E09CE">
            <w:pPr>
              <w:jc w:val="both"/>
              <w:rPr>
                <w:sz w:val="26"/>
                <w:szCs w:val="26"/>
              </w:rPr>
            </w:pPr>
            <w:r w:rsidRPr="006B5F37">
              <w:rPr>
                <w:sz w:val="26"/>
                <w:szCs w:val="26"/>
              </w:rPr>
              <w:t>• облучатель бактерицидный</w:t>
            </w:r>
          </w:p>
          <w:p w:rsidR="009E09CE" w:rsidRPr="006B5F37" w:rsidRDefault="009E09CE">
            <w:pPr>
              <w:jc w:val="both"/>
              <w:rPr>
                <w:sz w:val="26"/>
                <w:szCs w:val="26"/>
              </w:rPr>
            </w:pPr>
            <w:r w:rsidRPr="006B5F37">
              <w:rPr>
                <w:sz w:val="26"/>
                <w:szCs w:val="26"/>
              </w:rPr>
              <w:t xml:space="preserve">• шкаф для хранения лекарственных средств </w:t>
            </w:r>
          </w:p>
          <w:p w:rsidR="009E09CE" w:rsidRPr="006B5F37" w:rsidRDefault="009E09CE">
            <w:pPr>
              <w:jc w:val="both"/>
              <w:rPr>
                <w:sz w:val="26"/>
                <w:szCs w:val="26"/>
              </w:rPr>
            </w:pPr>
            <w:r w:rsidRPr="006B5F37">
              <w:rPr>
                <w:sz w:val="26"/>
                <w:szCs w:val="26"/>
              </w:rPr>
              <w:t xml:space="preserve">• весы </w:t>
            </w:r>
          </w:p>
          <w:p w:rsidR="009E09CE" w:rsidRPr="006B5F37" w:rsidRDefault="009E09CE">
            <w:pPr>
              <w:jc w:val="both"/>
              <w:rPr>
                <w:sz w:val="26"/>
                <w:szCs w:val="26"/>
              </w:rPr>
            </w:pPr>
            <w:r w:rsidRPr="006B5F37">
              <w:rPr>
                <w:sz w:val="26"/>
                <w:szCs w:val="26"/>
              </w:rPr>
              <w:t xml:space="preserve">• аптечка для оказания неотложной помощи </w:t>
            </w:r>
          </w:p>
          <w:p w:rsidR="009E09CE" w:rsidRPr="006B5F37" w:rsidRDefault="009E09CE">
            <w:pPr>
              <w:jc w:val="both"/>
              <w:rPr>
                <w:sz w:val="26"/>
                <w:szCs w:val="26"/>
              </w:rPr>
            </w:pPr>
            <w:r w:rsidRPr="006B5F37">
              <w:rPr>
                <w:sz w:val="26"/>
                <w:szCs w:val="26"/>
              </w:rPr>
              <w:t xml:space="preserve">• ростомер </w:t>
            </w:r>
          </w:p>
          <w:p w:rsidR="009E09CE" w:rsidRPr="006B5F37" w:rsidRDefault="009E09CE">
            <w:pPr>
              <w:jc w:val="both"/>
              <w:rPr>
                <w:sz w:val="26"/>
                <w:szCs w:val="26"/>
              </w:rPr>
            </w:pPr>
            <w:r w:rsidRPr="006B5F37">
              <w:rPr>
                <w:sz w:val="26"/>
                <w:szCs w:val="26"/>
              </w:rPr>
              <w:t xml:space="preserve">•кушетка </w:t>
            </w:r>
          </w:p>
          <w:p w:rsidR="009E09CE" w:rsidRPr="006B5F37" w:rsidRDefault="009E09CE">
            <w:pPr>
              <w:jc w:val="both"/>
              <w:rPr>
                <w:sz w:val="26"/>
                <w:szCs w:val="26"/>
              </w:rPr>
            </w:pPr>
            <w:r w:rsidRPr="006B5F37">
              <w:rPr>
                <w:sz w:val="26"/>
                <w:szCs w:val="26"/>
              </w:rPr>
              <w:t xml:space="preserve">• тонометр </w:t>
            </w:r>
          </w:p>
          <w:p w:rsidR="009E09CE" w:rsidRPr="006B5F37" w:rsidRDefault="009E09CE">
            <w:pPr>
              <w:jc w:val="both"/>
              <w:rPr>
                <w:sz w:val="26"/>
                <w:szCs w:val="26"/>
              </w:rPr>
            </w:pPr>
            <w:r w:rsidRPr="006B5F37">
              <w:rPr>
                <w:sz w:val="26"/>
                <w:szCs w:val="26"/>
              </w:rPr>
              <w:lastRenderedPageBreak/>
              <w:t xml:space="preserve">• фонендоскоп </w:t>
            </w:r>
          </w:p>
          <w:p w:rsidR="009E09CE" w:rsidRPr="006B5F37" w:rsidRDefault="009E09CE">
            <w:pPr>
              <w:jc w:val="both"/>
              <w:rPr>
                <w:sz w:val="26"/>
                <w:szCs w:val="26"/>
              </w:rPr>
            </w:pPr>
            <w:r w:rsidRPr="006B5F37">
              <w:rPr>
                <w:sz w:val="26"/>
                <w:szCs w:val="26"/>
              </w:rPr>
              <w:t xml:space="preserve">• шины для верхних и нижних конечностей </w:t>
            </w:r>
          </w:p>
          <w:p w:rsidR="009E09CE" w:rsidRPr="006B5F37" w:rsidRDefault="009E09CE">
            <w:pPr>
              <w:jc w:val="both"/>
              <w:rPr>
                <w:sz w:val="26"/>
                <w:szCs w:val="26"/>
              </w:rPr>
            </w:pPr>
            <w:r w:rsidRPr="006B5F37">
              <w:rPr>
                <w:sz w:val="26"/>
                <w:szCs w:val="26"/>
              </w:rPr>
              <w:t>В медицинском кабинете имеется необходимое оборудование в соответствии с санитарно – гигиеническими требованиями. Медицинская работа проводится согласно плана работы: были организованы обследования детей врачами-специалистами. В осенне-зимний период врачи поликлиники осуществляли вакцинацию детей от гриппа (по желанию родителей). Тепловой, воздушный, световой и питьевой режимы соответствовали требованиям СанПиН. Медицинский персонал постоянно осуществляет контроль за санитарно-гигиеническим режимом в Учреждении согласно требованиям СанПиН, за проведением утренней гимнастики, физкультурных занятий, прогулок, соблюдением температурного режима; соблюдением режима дня; соблюдением сезонности одежды во время прогулок детей; выполнением режима проветривания помещения.</w:t>
            </w:r>
          </w:p>
        </w:tc>
      </w:tr>
      <w:tr w:rsidR="009E09CE" w:rsidRPr="006B5F37" w:rsidTr="009E09CE">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9CE" w:rsidRPr="006B5F37" w:rsidRDefault="009E09CE">
            <w:pPr>
              <w:jc w:val="center"/>
              <w:rPr>
                <w:b/>
                <w:sz w:val="26"/>
                <w:szCs w:val="26"/>
              </w:rPr>
            </w:pP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9CE" w:rsidRPr="006B5F37" w:rsidRDefault="009E09CE">
            <w:pPr>
              <w:jc w:val="both"/>
              <w:rPr>
                <w:b/>
                <w:sz w:val="26"/>
                <w:szCs w:val="26"/>
              </w:rPr>
            </w:pPr>
          </w:p>
        </w:tc>
      </w:tr>
    </w:tbl>
    <w:p w:rsidR="007336F9" w:rsidRDefault="007336F9" w:rsidP="009E09CE">
      <w:pPr>
        <w:rPr>
          <w:b/>
          <w:bCs/>
          <w:i/>
          <w:color w:val="FF0000"/>
          <w:sz w:val="26"/>
          <w:szCs w:val="26"/>
        </w:rPr>
      </w:pPr>
    </w:p>
    <w:p w:rsidR="00074DC6" w:rsidRPr="00074DC6" w:rsidRDefault="00074DC6" w:rsidP="00074DC6">
      <w:pPr>
        <w:widowControl w:val="0"/>
        <w:spacing w:before="9"/>
        <w:ind w:left="108" w:right="-20"/>
        <w:jc w:val="both"/>
        <w:rPr>
          <w:sz w:val="26"/>
          <w:szCs w:val="26"/>
        </w:rPr>
      </w:pPr>
      <w:r w:rsidRPr="00074DC6">
        <w:rPr>
          <w:sz w:val="26"/>
          <w:szCs w:val="26"/>
        </w:rPr>
        <w:t xml:space="preserve">Для лиц с ограниченными возможностями здоровья и инвалидов имеется коррекционное оборудование: </w:t>
      </w:r>
    </w:p>
    <w:p w:rsidR="00074DC6" w:rsidRDefault="00074DC6" w:rsidP="00074DC6">
      <w:pPr>
        <w:widowControl w:val="0"/>
        <w:spacing w:before="9"/>
        <w:ind w:left="108" w:right="-20"/>
        <w:jc w:val="both"/>
        <w:rPr>
          <w:sz w:val="26"/>
          <w:szCs w:val="26"/>
        </w:rPr>
      </w:pPr>
      <w:r w:rsidRPr="00074DC6">
        <w:rPr>
          <w:sz w:val="26"/>
          <w:szCs w:val="26"/>
        </w:rPr>
        <w:t>степ платформы, спортивные тренажёры (велотренажёры, беговые дорожки</w:t>
      </w:r>
      <w:r w:rsidRPr="00074DC6">
        <w:rPr>
          <w:color w:val="FF0000"/>
          <w:sz w:val="26"/>
          <w:szCs w:val="26"/>
        </w:rPr>
        <w:t>.</w:t>
      </w:r>
      <w:r w:rsidRPr="00074DC6">
        <w:rPr>
          <w:sz w:val="26"/>
          <w:szCs w:val="26"/>
        </w:rPr>
        <w:t xml:space="preserve"> степпер, тренажёр «Грация»), шипованные мячи, кольца, массажёры для кистей рук и стоп, ортопедические дорожки и коврики, балансиры, доска Бильгоу балансировочная, модульный коврик Ортодон  и т.д.</w:t>
      </w:r>
    </w:p>
    <w:p w:rsidR="00F10B2F" w:rsidRDefault="0074106E" w:rsidP="00F10B2F">
      <w:pPr>
        <w:widowControl w:val="0"/>
        <w:spacing w:before="9"/>
        <w:ind w:left="108" w:right="-20"/>
        <w:jc w:val="both"/>
        <w:rPr>
          <w:sz w:val="26"/>
          <w:szCs w:val="26"/>
        </w:rPr>
      </w:pPr>
      <w:r>
        <w:rPr>
          <w:sz w:val="26"/>
          <w:szCs w:val="26"/>
        </w:rPr>
        <w:t>В 2024</w:t>
      </w:r>
      <w:r w:rsidR="006E4E22">
        <w:rPr>
          <w:sz w:val="26"/>
          <w:szCs w:val="26"/>
        </w:rPr>
        <w:t xml:space="preserve"> году были проведены косметические ремонты в группах №№ </w:t>
      </w:r>
      <w:r w:rsidR="00786268">
        <w:rPr>
          <w:sz w:val="26"/>
          <w:szCs w:val="26"/>
        </w:rPr>
        <w:t xml:space="preserve">5, </w:t>
      </w:r>
      <w:r>
        <w:rPr>
          <w:sz w:val="26"/>
          <w:szCs w:val="26"/>
        </w:rPr>
        <w:t>13, 11</w:t>
      </w:r>
      <w:r w:rsidR="00F10B2F">
        <w:rPr>
          <w:sz w:val="26"/>
          <w:szCs w:val="26"/>
        </w:rPr>
        <w:t>,</w:t>
      </w:r>
      <w:r w:rsidR="00786268">
        <w:rPr>
          <w:sz w:val="26"/>
          <w:szCs w:val="26"/>
        </w:rPr>
        <w:t xml:space="preserve"> отремонтирован физкультурный зал, </w:t>
      </w:r>
      <w:r w:rsidR="006E4E22">
        <w:rPr>
          <w:sz w:val="26"/>
          <w:szCs w:val="26"/>
        </w:rPr>
        <w:t xml:space="preserve"> отремонтирован пищеблок </w:t>
      </w:r>
      <w:r w:rsidR="00786268">
        <w:rPr>
          <w:sz w:val="26"/>
          <w:szCs w:val="26"/>
        </w:rPr>
        <w:t>во 2 корпусе.</w:t>
      </w:r>
      <w:r w:rsidR="006E4E22">
        <w:rPr>
          <w:sz w:val="26"/>
          <w:szCs w:val="26"/>
        </w:rPr>
        <w:t xml:space="preserve"> Произведена частичная замена оконных блоков</w:t>
      </w:r>
      <w:r w:rsidR="00A16461">
        <w:rPr>
          <w:sz w:val="26"/>
          <w:szCs w:val="26"/>
        </w:rPr>
        <w:t xml:space="preserve">. </w:t>
      </w:r>
      <w:r w:rsidR="00F10B2F">
        <w:rPr>
          <w:sz w:val="26"/>
          <w:szCs w:val="26"/>
        </w:rPr>
        <w:t>Отремонтирована кровля корпуса №1. П</w:t>
      </w:r>
      <w:r w:rsidR="00A16461">
        <w:rPr>
          <w:sz w:val="26"/>
          <w:szCs w:val="26"/>
        </w:rPr>
        <w:t>роизведён частичный ремонт асфальтового покрытия</w:t>
      </w:r>
      <w:r w:rsidR="00F10B2F">
        <w:rPr>
          <w:sz w:val="26"/>
          <w:szCs w:val="26"/>
        </w:rPr>
        <w:t>, о</w:t>
      </w:r>
      <w:r w:rsidR="00A16461">
        <w:rPr>
          <w:sz w:val="26"/>
          <w:szCs w:val="26"/>
        </w:rPr>
        <w:t>рганизован спил старых де</w:t>
      </w:r>
      <w:r w:rsidR="00F10B2F">
        <w:rPr>
          <w:sz w:val="26"/>
          <w:szCs w:val="26"/>
        </w:rPr>
        <w:t xml:space="preserve">ревьев. </w:t>
      </w:r>
    </w:p>
    <w:p w:rsidR="00074DC6" w:rsidRDefault="00F10B2F" w:rsidP="00F10B2F">
      <w:pPr>
        <w:widowControl w:val="0"/>
        <w:spacing w:before="9"/>
        <w:ind w:left="108" w:right="-20"/>
        <w:jc w:val="both"/>
        <w:rPr>
          <w:sz w:val="26"/>
          <w:szCs w:val="26"/>
        </w:rPr>
      </w:pPr>
      <w:r>
        <w:rPr>
          <w:sz w:val="26"/>
          <w:szCs w:val="26"/>
        </w:rPr>
        <w:t>П</w:t>
      </w:r>
      <w:r w:rsidR="00A16461">
        <w:rPr>
          <w:sz w:val="26"/>
          <w:szCs w:val="26"/>
        </w:rPr>
        <w:t>риобретены малые архитектурные формы и игровое оборудование на прогулочные участки.</w:t>
      </w:r>
      <w:r w:rsidR="0074106E">
        <w:rPr>
          <w:sz w:val="26"/>
          <w:szCs w:val="26"/>
        </w:rPr>
        <w:t xml:space="preserve"> Заменены прогулочные веранды в 1 корпусе (на прогулочном участке №</w:t>
      </w:r>
      <w:r w:rsidR="00786268">
        <w:rPr>
          <w:sz w:val="26"/>
          <w:szCs w:val="26"/>
        </w:rPr>
        <w:t xml:space="preserve"> 12,</w:t>
      </w:r>
      <w:r w:rsidR="0074106E">
        <w:rPr>
          <w:sz w:val="26"/>
          <w:szCs w:val="26"/>
        </w:rPr>
        <w:t xml:space="preserve"> </w:t>
      </w:r>
      <w:r w:rsidR="00786268">
        <w:rPr>
          <w:sz w:val="26"/>
          <w:szCs w:val="26"/>
        </w:rPr>
        <w:t>№ 11 и № 13).</w:t>
      </w:r>
    </w:p>
    <w:p w:rsidR="00A16461" w:rsidRPr="006B5F37" w:rsidRDefault="00A16461" w:rsidP="009E09CE">
      <w:pPr>
        <w:rPr>
          <w:b/>
          <w:bCs/>
          <w:i/>
          <w:color w:val="FF0000"/>
          <w:sz w:val="26"/>
          <w:szCs w:val="26"/>
        </w:rPr>
      </w:pPr>
    </w:p>
    <w:p w:rsidR="00006F93" w:rsidRDefault="007336F9" w:rsidP="009E09CE">
      <w:pPr>
        <w:rPr>
          <w:b/>
          <w:bCs/>
          <w:i/>
          <w:color w:val="FF0000"/>
          <w:sz w:val="26"/>
          <w:szCs w:val="26"/>
        </w:rPr>
      </w:pPr>
      <w:r w:rsidRPr="006B5F37">
        <w:rPr>
          <w:b/>
          <w:bCs/>
          <w:i/>
          <w:color w:val="FF0000"/>
          <w:sz w:val="26"/>
          <w:szCs w:val="26"/>
        </w:rPr>
        <w:t>8.</w:t>
      </w:r>
      <w:r w:rsidR="00006F93" w:rsidRPr="006B5F37">
        <w:rPr>
          <w:b/>
          <w:bCs/>
          <w:i/>
          <w:color w:val="FF0000"/>
          <w:sz w:val="26"/>
          <w:szCs w:val="26"/>
        </w:rPr>
        <w:t>Оценка функционирования внутренней системы оценки качества образования</w:t>
      </w:r>
    </w:p>
    <w:p w:rsidR="00EF321D" w:rsidRPr="006B5F37" w:rsidRDefault="00EF321D" w:rsidP="009E09CE">
      <w:pPr>
        <w:rPr>
          <w:i/>
          <w:color w:val="FF0000"/>
          <w:sz w:val="26"/>
          <w:szCs w:val="26"/>
        </w:rPr>
      </w:pPr>
    </w:p>
    <w:p w:rsidR="009E09CE" w:rsidRPr="006B5F37" w:rsidRDefault="009E09CE" w:rsidP="009E09CE">
      <w:pPr>
        <w:jc w:val="both"/>
        <w:rPr>
          <w:color w:val="000000"/>
          <w:sz w:val="26"/>
          <w:szCs w:val="26"/>
        </w:rPr>
      </w:pPr>
      <w:r w:rsidRPr="006B5F37">
        <w:rPr>
          <w:color w:val="000000"/>
          <w:sz w:val="26"/>
          <w:szCs w:val="26"/>
        </w:rPr>
        <w:t>На основании Закона «Об образовании в РФ» в</w:t>
      </w:r>
      <w:r w:rsidR="00006F93" w:rsidRPr="006B5F37">
        <w:rPr>
          <w:color w:val="000000"/>
          <w:sz w:val="26"/>
          <w:szCs w:val="26"/>
        </w:rPr>
        <w:t xml:space="preserve"> </w:t>
      </w:r>
      <w:r w:rsidRPr="006B5F37">
        <w:rPr>
          <w:color w:val="000000"/>
          <w:sz w:val="26"/>
          <w:szCs w:val="26"/>
        </w:rPr>
        <w:t>М</w:t>
      </w:r>
      <w:r w:rsidR="00006F93" w:rsidRPr="006B5F37">
        <w:rPr>
          <w:color w:val="000000"/>
          <w:sz w:val="26"/>
          <w:szCs w:val="26"/>
        </w:rPr>
        <w:t>ДОУ</w:t>
      </w:r>
      <w:r w:rsidRPr="006B5F37">
        <w:rPr>
          <w:color w:val="000000"/>
          <w:sz w:val="26"/>
          <w:szCs w:val="26"/>
        </w:rPr>
        <w:t xml:space="preserve"> «Детский сад №218» </w:t>
      </w:r>
      <w:r w:rsidR="00006F93" w:rsidRPr="006B5F37">
        <w:rPr>
          <w:color w:val="000000"/>
          <w:sz w:val="26"/>
          <w:szCs w:val="26"/>
        </w:rPr>
        <w:t xml:space="preserve"> утверждено Положение о внутренней системе оценки качества образования</w:t>
      </w:r>
      <w:r w:rsidRPr="006B5F37">
        <w:rPr>
          <w:color w:val="000000"/>
          <w:sz w:val="26"/>
          <w:szCs w:val="26"/>
        </w:rPr>
        <w:t>.</w:t>
      </w:r>
      <w:r w:rsidR="00006F93" w:rsidRPr="006B5F37">
        <w:rPr>
          <w:color w:val="000000"/>
          <w:sz w:val="26"/>
          <w:szCs w:val="26"/>
        </w:rPr>
        <w:t xml:space="preserve"> </w:t>
      </w:r>
    </w:p>
    <w:p w:rsidR="009E09CE" w:rsidRPr="006B5F37" w:rsidRDefault="009E09CE" w:rsidP="009E09CE">
      <w:pPr>
        <w:jc w:val="both"/>
        <w:rPr>
          <w:sz w:val="26"/>
          <w:szCs w:val="26"/>
        </w:rPr>
      </w:pPr>
      <w:r w:rsidRPr="006B5F37">
        <w:rPr>
          <w:sz w:val="26"/>
          <w:szCs w:val="26"/>
        </w:rPr>
        <w:t>Целями ВСОКО являются:</w:t>
      </w:r>
    </w:p>
    <w:p w:rsidR="009E09CE" w:rsidRPr="006B5F37" w:rsidRDefault="009E09CE" w:rsidP="00012D1F">
      <w:pPr>
        <w:numPr>
          <w:ilvl w:val="0"/>
          <w:numId w:val="5"/>
        </w:numPr>
        <w:jc w:val="both"/>
        <w:rPr>
          <w:sz w:val="26"/>
          <w:szCs w:val="26"/>
        </w:rPr>
      </w:pPr>
      <w:r w:rsidRPr="006B5F37">
        <w:rPr>
          <w:color w:val="000000"/>
          <w:sz w:val="26"/>
          <w:szCs w:val="26"/>
        </w:rPr>
        <w:t xml:space="preserve">формирование </w:t>
      </w:r>
      <w:r w:rsidRPr="006B5F37">
        <w:rPr>
          <w:sz w:val="26"/>
          <w:szCs w:val="26"/>
        </w:rPr>
        <w:t xml:space="preserve">единой системы диагностики и контроля состояния образования, </w:t>
      </w:r>
      <w:r w:rsidRPr="006B5F37">
        <w:rPr>
          <w:color w:val="000000"/>
          <w:sz w:val="26"/>
          <w:szCs w:val="26"/>
        </w:rPr>
        <w:t xml:space="preserve">обеспечивающей определение факторов и своевременное выявление изменений, влияющих на качество образования </w:t>
      </w:r>
      <w:r w:rsidRPr="006B5F37">
        <w:rPr>
          <w:sz w:val="26"/>
          <w:szCs w:val="26"/>
        </w:rPr>
        <w:t>в детском саду;</w:t>
      </w:r>
    </w:p>
    <w:p w:rsidR="009E09CE" w:rsidRPr="006B5F37" w:rsidRDefault="009E09CE" w:rsidP="00012D1F">
      <w:pPr>
        <w:numPr>
          <w:ilvl w:val="0"/>
          <w:numId w:val="5"/>
        </w:numPr>
        <w:jc w:val="both"/>
        <w:rPr>
          <w:sz w:val="26"/>
          <w:szCs w:val="26"/>
        </w:rPr>
      </w:pPr>
      <w:r w:rsidRPr="006B5F37">
        <w:rPr>
          <w:sz w:val="26"/>
          <w:szCs w:val="26"/>
        </w:rPr>
        <w:t>получение объективной информации о функционировании и развитии системы образования в дошкольном образовательном учреждении, </w:t>
      </w:r>
      <w:r w:rsidRPr="006B5F37">
        <w:rPr>
          <w:color w:val="000000"/>
          <w:sz w:val="26"/>
          <w:szCs w:val="26"/>
        </w:rPr>
        <w:t>тенденциях его изменения и причинах, влияющих на его уровень</w:t>
      </w:r>
      <w:r w:rsidRPr="006B5F37">
        <w:rPr>
          <w:sz w:val="26"/>
          <w:szCs w:val="26"/>
        </w:rPr>
        <w:t>;</w:t>
      </w:r>
    </w:p>
    <w:p w:rsidR="009E09CE" w:rsidRPr="006B5F37" w:rsidRDefault="009E09CE" w:rsidP="00012D1F">
      <w:pPr>
        <w:numPr>
          <w:ilvl w:val="0"/>
          <w:numId w:val="5"/>
        </w:numPr>
        <w:jc w:val="both"/>
        <w:rPr>
          <w:sz w:val="26"/>
          <w:szCs w:val="26"/>
        </w:rPr>
      </w:pPr>
      <w:r w:rsidRPr="006B5F37">
        <w:rPr>
          <w:sz w:val="26"/>
          <w:szCs w:val="26"/>
        </w:rPr>
        <w:t>предоставления всем участникам образовательной деятельности и общественности достоверной информации о качестве образования;</w:t>
      </w:r>
    </w:p>
    <w:p w:rsidR="009E09CE" w:rsidRPr="006B5F37" w:rsidRDefault="009E09CE" w:rsidP="00012D1F">
      <w:pPr>
        <w:numPr>
          <w:ilvl w:val="0"/>
          <w:numId w:val="5"/>
        </w:numPr>
        <w:jc w:val="both"/>
        <w:rPr>
          <w:sz w:val="26"/>
          <w:szCs w:val="26"/>
        </w:rPr>
      </w:pPr>
      <w:r w:rsidRPr="006B5F37">
        <w:rPr>
          <w:sz w:val="26"/>
          <w:szCs w:val="26"/>
        </w:rPr>
        <w:lastRenderedPageBreak/>
        <w:t xml:space="preserve">принятие обоснованных и своевременных управленческих решений </w:t>
      </w:r>
      <w:r w:rsidRPr="006B5F37">
        <w:rPr>
          <w:color w:val="000000"/>
          <w:sz w:val="26"/>
          <w:szCs w:val="26"/>
        </w:rPr>
        <w:t xml:space="preserve">по совершенствованию образования и </w:t>
      </w:r>
      <w:r w:rsidRPr="006B5F37">
        <w:rPr>
          <w:sz w:val="26"/>
          <w:szCs w:val="26"/>
        </w:rPr>
        <w:t>повышение уровня информированности потребителей образовательных услуг при принятии таких решений</w:t>
      </w:r>
      <w:r w:rsidRPr="006B5F37">
        <w:rPr>
          <w:color w:val="000000"/>
          <w:sz w:val="26"/>
          <w:szCs w:val="26"/>
        </w:rPr>
        <w:t>;</w:t>
      </w:r>
    </w:p>
    <w:p w:rsidR="009E09CE" w:rsidRPr="006B5F37" w:rsidRDefault="009E09CE" w:rsidP="00012D1F">
      <w:pPr>
        <w:numPr>
          <w:ilvl w:val="0"/>
          <w:numId w:val="5"/>
        </w:numPr>
        <w:jc w:val="both"/>
        <w:rPr>
          <w:sz w:val="26"/>
          <w:szCs w:val="26"/>
        </w:rPr>
      </w:pPr>
      <w:r w:rsidRPr="006B5F37">
        <w:rPr>
          <w:sz w:val="26"/>
          <w:szCs w:val="26"/>
        </w:rPr>
        <w:t>прогнозирование развития образовательной системы детского сада.</w:t>
      </w:r>
    </w:p>
    <w:p w:rsidR="009E09CE" w:rsidRPr="006B5F37" w:rsidRDefault="009E09CE" w:rsidP="009E09CE">
      <w:pPr>
        <w:jc w:val="both"/>
        <w:rPr>
          <w:sz w:val="26"/>
          <w:szCs w:val="26"/>
        </w:rPr>
      </w:pPr>
    </w:p>
    <w:p w:rsidR="009E09CE" w:rsidRPr="006B5F37" w:rsidRDefault="009E09CE" w:rsidP="007336F9">
      <w:pPr>
        <w:jc w:val="both"/>
        <w:rPr>
          <w:sz w:val="26"/>
          <w:szCs w:val="26"/>
        </w:rPr>
      </w:pPr>
      <w:r w:rsidRPr="006B5F37">
        <w:rPr>
          <w:sz w:val="26"/>
          <w:szCs w:val="26"/>
        </w:rPr>
        <w:t>Контроль в ДОУ проводится по плану, утверждённому заведующим на начало учебного года и представляет собой следующие виды: оперативный контроль, тематический, самоконтроль, самоанализ. С целью повышения эффективности профессиональной деятельности проводится педагогический мониторинг, который даёт качественную информацию необходимую для принятия управленческих решений.</w:t>
      </w:r>
    </w:p>
    <w:p w:rsidR="0034025B" w:rsidRPr="00296499" w:rsidRDefault="009E09CE" w:rsidP="00771A33">
      <w:pPr>
        <w:rPr>
          <w:sz w:val="26"/>
          <w:szCs w:val="26"/>
        </w:rPr>
      </w:pPr>
      <w:r w:rsidRPr="006B5F37">
        <w:rPr>
          <w:sz w:val="26"/>
          <w:szCs w:val="26"/>
        </w:rPr>
        <w:t>А</w:t>
      </w:r>
      <w:r w:rsidR="00DB7D02" w:rsidRPr="006B5F37">
        <w:rPr>
          <w:sz w:val="26"/>
          <w:szCs w:val="26"/>
        </w:rPr>
        <w:t>нализ д</w:t>
      </w:r>
      <w:r w:rsidR="00771A33" w:rsidRPr="006B5F37">
        <w:rPr>
          <w:sz w:val="26"/>
          <w:szCs w:val="26"/>
        </w:rPr>
        <w:t>еятельности детского сада за 20</w:t>
      </w:r>
      <w:r w:rsidR="00786268">
        <w:rPr>
          <w:sz w:val="26"/>
          <w:szCs w:val="26"/>
        </w:rPr>
        <w:t>24</w:t>
      </w:r>
      <w:r w:rsidR="00DB7D02" w:rsidRPr="006B5F37">
        <w:rPr>
          <w:sz w:val="26"/>
          <w:szCs w:val="26"/>
        </w:rPr>
        <w:t xml:space="preserve"> учебный год показал, что учреждение имеет стабильный уровень функционирования: приведена в соответствии нормативно -правовая база; положительные результаты освоения детьми образовательной программы; учреждение функционирует в режиме развития; сложился перспективный, творческий коллектив педагогов, имеющих потенциал к профессиональному развитию. </w:t>
      </w:r>
      <w:r w:rsidRPr="006B5F37">
        <w:rPr>
          <w:bCs/>
          <w:iCs/>
          <w:color w:val="000000"/>
          <w:sz w:val="26"/>
          <w:szCs w:val="26"/>
        </w:rPr>
        <w:t>Система внутренней оценки качества образования</w:t>
      </w:r>
      <w:r w:rsidRPr="006B5F37">
        <w:rPr>
          <w:color w:val="000000"/>
          <w:sz w:val="26"/>
          <w:szCs w:val="26"/>
        </w:rPr>
        <w:t xml:space="preserve"> </w:t>
      </w:r>
      <w:r w:rsidRPr="006B5F37">
        <w:rPr>
          <w:bCs/>
          <w:iCs/>
          <w:color w:val="000000"/>
          <w:sz w:val="26"/>
          <w:szCs w:val="26"/>
        </w:rPr>
        <w:t>функционирует в соответствии с требованиями</w:t>
      </w:r>
      <w:r w:rsidRPr="006B5F37">
        <w:rPr>
          <w:color w:val="000000"/>
          <w:sz w:val="26"/>
          <w:szCs w:val="26"/>
        </w:rPr>
        <w:t xml:space="preserve"> </w:t>
      </w:r>
      <w:r w:rsidRPr="006B5F37">
        <w:rPr>
          <w:bCs/>
          <w:iCs/>
          <w:color w:val="000000"/>
          <w:sz w:val="26"/>
          <w:szCs w:val="26"/>
        </w:rPr>
        <w:t>действующего</w:t>
      </w:r>
      <w:r w:rsidRPr="006B5F37">
        <w:rPr>
          <w:bCs/>
          <w:i/>
          <w:iCs/>
          <w:color w:val="000000"/>
          <w:sz w:val="26"/>
          <w:szCs w:val="26"/>
        </w:rPr>
        <w:t xml:space="preserve"> законодательства.</w:t>
      </w:r>
    </w:p>
    <w:p w:rsidR="00EF321D" w:rsidRDefault="00EF321D" w:rsidP="00771A33">
      <w:pPr>
        <w:rPr>
          <w:b/>
          <w:bCs/>
          <w:i/>
          <w:iCs/>
          <w:color w:val="FF0000"/>
          <w:sz w:val="26"/>
          <w:szCs w:val="26"/>
        </w:rPr>
      </w:pPr>
    </w:p>
    <w:p w:rsidR="00B02DA2" w:rsidRDefault="009E09CE" w:rsidP="00771A33">
      <w:pPr>
        <w:rPr>
          <w:b/>
          <w:bCs/>
          <w:i/>
          <w:iCs/>
          <w:color w:val="FF0000"/>
          <w:sz w:val="26"/>
          <w:szCs w:val="26"/>
        </w:rPr>
      </w:pPr>
      <w:r w:rsidRPr="006B5F37">
        <w:rPr>
          <w:b/>
          <w:bCs/>
          <w:i/>
          <w:iCs/>
          <w:color w:val="FF0000"/>
          <w:sz w:val="26"/>
          <w:szCs w:val="26"/>
        </w:rPr>
        <w:t>Итоги и перспективы.</w:t>
      </w:r>
    </w:p>
    <w:p w:rsidR="00EF321D" w:rsidRPr="006B5F37" w:rsidRDefault="00EF321D" w:rsidP="00771A33">
      <w:pPr>
        <w:rPr>
          <w:b/>
          <w:bCs/>
          <w:i/>
          <w:iCs/>
          <w:color w:val="FF0000"/>
          <w:sz w:val="26"/>
          <w:szCs w:val="26"/>
        </w:rPr>
      </w:pPr>
    </w:p>
    <w:p w:rsidR="007336F9" w:rsidRPr="006B5F37" w:rsidRDefault="009E09CE" w:rsidP="009E09CE">
      <w:pPr>
        <w:rPr>
          <w:sz w:val="26"/>
          <w:szCs w:val="26"/>
        </w:rPr>
      </w:pPr>
      <w:r w:rsidRPr="006B5F37">
        <w:rPr>
          <w:sz w:val="26"/>
          <w:szCs w:val="26"/>
        </w:rPr>
        <w:t>Проведенный анализ образовательной деятельности показал на необходимость продолжения работы в новом учебном году в следующих направлениях:</w:t>
      </w:r>
    </w:p>
    <w:p w:rsidR="007336F9" w:rsidRPr="006B5F37" w:rsidRDefault="009E09CE" w:rsidP="00012D1F">
      <w:pPr>
        <w:pStyle w:val="ab"/>
        <w:numPr>
          <w:ilvl w:val="0"/>
          <w:numId w:val="7"/>
        </w:numPr>
        <w:rPr>
          <w:sz w:val="26"/>
          <w:szCs w:val="26"/>
        </w:rPr>
      </w:pPr>
      <w:r w:rsidRPr="006B5F37">
        <w:rPr>
          <w:sz w:val="26"/>
          <w:szCs w:val="26"/>
        </w:rPr>
        <w:t>совершенствовать материально-техническую базу учреждения;</w:t>
      </w:r>
    </w:p>
    <w:p w:rsidR="007336F9" w:rsidRPr="006B5F37" w:rsidRDefault="009E09CE" w:rsidP="00012D1F">
      <w:pPr>
        <w:pStyle w:val="ab"/>
        <w:numPr>
          <w:ilvl w:val="0"/>
          <w:numId w:val="7"/>
        </w:numPr>
        <w:rPr>
          <w:sz w:val="26"/>
          <w:szCs w:val="26"/>
        </w:rPr>
      </w:pPr>
      <w:r w:rsidRPr="006B5F37">
        <w:rPr>
          <w:sz w:val="26"/>
          <w:szCs w:val="26"/>
        </w:rPr>
        <w:t xml:space="preserve">активизировать педагогов на участие в </w:t>
      </w:r>
      <w:r w:rsidR="00FA282F" w:rsidRPr="006B5F37">
        <w:rPr>
          <w:sz w:val="26"/>
          <w:szCs w:val="26"/>
        </w:rPr>
        <w:t xml:space="preserve">конкурсах профессионального </w:t>
      </w:r>
      <w:r w:rsidRPr="006B5F37">
        <w:rPr>
          <w:sz w:val="26"/>
          <w:szCs w:val="26"/>
        </w:rPr>
        <w:t xml:space="preserve"> мастерства районного, городского, регион</w:t>
      </w:r>
      <w:r w:rsidR="00FA282F" w:rsidRPr="006B5F37">
        <w:rPr>
          <w:sz w:val="26"/>
          <w:szCs w:val="26"/>
        </w:rPr>
        <w:t xml:space="preserve">ального, всероссийского уровней, </w:t>
      </w:r>
    </w:p>
    <w:p w:rsidR="006B5F37" w:rsidRPr="006B5F37" w:rsidRDefault="006B5F37" w:rsidP="00012D1F">
      <w:pPr>
        <w:pStyle w:val="ab"/>
        <w:numPr>
          <w:ilvl w:val="0"/>
          <w:numId w:val="7"/>
        </w:numPr>
        <w:rPr>
          <w:sz w:val="26"/>
          <w:szCs w:val="26"/>
        </w:rPr>
      </w:pPr>
      <w:r w:rsidRPr="006B5F37">
        <w:rPr>
          <w:sz w:val="26"/>
          <w:szCs w:val="26"/>
        </w:rPr>
        <w:t>продолжить работу по развитию предметно – пространственной среды ДОУ в соответствии с Федеральным государственным образовательным стандартом дошкольного образования.</w:t>
      </w:r>
    </w:p>
    <w:p w:rsidR="009E09CE" w:rsidRPr="006B5F37" w:rsidRDefault="009E09CE" w:rsidP="00012D1F">
      <w:pPr>
        <w:pStyle w:val="ab"/>
        <w:numPr>
          <w:ilvl w:val="0"/>
          <w:numId w:val="7"/>
        </w:numPr>
        <w:rPr>
          <w:sz w:val="26"/>
          <w:szCs w:val="26"/>
        </w:rPr>
      </w:pPr>
      <w:r w:rsidRPr="006B5F37">
        <w:rPr>
          <w:sz w:val="26"/>
          <w:szCs w:val="26"/>
        </w:rPr>
        <w:t>усилить работу по сохранению здоровья участников воспитательно-образовательного процесса.</w:t>
      </w:r>
    </w:p>
    <w:p w:rsidR="007336F9" w:rsidRPr="006B5F37" w:rsidRDefault="005F20F3" w:rsidP="00012D1F">
      <w:pPr>
        <w:pStyle w:val="ab"/>
        <w:numPr>
          <w:ilvl w:val="0"/>
          <w:numId w:val="7"/>
        </w:numPr>
        <w:rPr>
          <w:sz w:val="26"/>
          <w:szCs w:val="26"/>
        </w:rPr>
      </w:pPr>
      <w:r w:rsidRPr="006B5F37">
        <w:rPr>
          <w:sz w:val="26"/>
          <w:szCs w:val="26"/>
        </w:rPr>
        <w:t>у</w:t>
      </w:r>
      <w:r w:rsidR="007336F9" w:rsidRPr="006B5F37">
        <w:rPr>
          <w:sz w:val="26"/>
          <w:szCs w:val="26"/>
        </w:rPr>
        <w:t>лучшить условия для образовательной и воспитательной работы с детьми</w:t>
      </w:r>
    </w:p>
    <w:p w:rsidR="005F20F3" w:rsidRPr="006B5F37" w:rsidRDefault="005F20F3" w:rsidP="00012D1F">
      <w:pPr>
        <w:pStyle w:val="ab"/>
        <w:numPr>
          <w:ilvl w:val="0"/>
          <w:numId w:val="7"/>
        </w:numPr>
        <w:rPr>
          <w:sz w:val="26"/>
          <w:szCs w:val="26"/>
        </w:rPr>
      </w:pPr>
      <w:r w:rsidRPr="006B5F37">
        <w:rPr>
          <w:sz w:val="26"/>
          <w:szCs w:val="26"/>
        </w:rPr>
        <w:t>повысить профессиональные компетенции педагогов детского сада через самообразование, КПК и наставничество</w:t>
      </w:r>
    </w:p>
    <w:p w:rsidR="006B5F37" w:rsidRPr="00296499" w:rsidRDefault="006B5F37" w:rsidP="00012D1F">
      <w:pPr>
        <w:pStyle w:val="ab"/>
        <w:numPr>
          <w:ilvl w:val="0"/>
          <w:numId w:val="7"/>
        </w:numPr>
        <w:rPr>
          <w:sz w:val="26"/>
          <w:szCs w:val="26"/>
        </w:rPr>
      </w:pPr>
      <w:r w:rsidRPr="006B5F37">
        <w:rPr>
          <w:sz w:val="26"/>
          <w:szCs w:val="26"/>
        </w:rPr>
        <w:t>увеличить охват воспитанников в Учреждении дополнительным образованием, расширить спектр дополнительных программ.</w:t>
      </w:r>
      <w:r w:rsidR="00FA282F">
        <w:br/>
      </w:r>
    </w:p>
    <w:p w:rsidR="005F20F3" w:rsidRDefault="005F20F3" w:rsidP="00BF0961"/>
    <w:p w:rsidR="00EF321D" w:rsidRDefault="00EF321D" w:rsidP="00BF0961"/>
    <w:p w:rsidR="000C5F13" w:rsidRDefault="000C5F13" w:rsidP="00BF0961"/>
    <w:p w:rsidR="00EF321D" w:rsidRDefault="00EF321D" w:rsidP="00BF0961"/>
    <w:p w:rsidR="009E17E0" w:rsidRDefault="009E17E0" w:rsidP="00BF0961"/>
    <w:p w:rsidR="009E17E0" w:rsidRDefault="009E17E0" w:rsidP="00BF0961"/>
    <w:p w:rsidR="009E17E0" w:rsidRDefault="009E17E0" w:rsidP="00BF0961"/>
    <w:p w:rsidR="009E17E0" w:rsidRDefault="009E17E0" w:rsidP="00BF0961"/>
    <w:p w:rsidR="005F20F3" w:rsidRDefault="00BF0961" w:rsidP="000C5F13">
      <w:pPr>
        <w:jc w:val="center"/>
        <w:rPr>
          <w:b/>
          <w:bCs/>
          <w:color w:val="C00000"/>
          <w:sz w:val="32"/>
          <w:szCs w:val="32"/>
        </w:rPr>
      </w:pPr>
      <w:r w:rsidRPr="00907C22">
        <w:rPr>
          <w:b/>
          <w:bCs/>
          <w:color w:val="C00000"/>
          <w:sz w:val="32"/>
          <w:szCs w:val="32"/>
        </w:rPr>
        <w:lastRenderedPageBreak/>
        <w:t xml:space="preserve">2. Результаты анализа показателей деятельности </w:t>
      </w:r>
      <w:r>
        <w:rPr>
          <w:b/>
          <w:bCs/>
          <w:color w:val="C00000"/>
          <w:sz w:val="32"/>
          <w:szCs w:val="32"/>
        </w:rPr>
        <w:t>МДОУ «Детский сад №218»</w:t>
      </w:r>
      <w:r w:rsidR="00397C47">
        <w:rPr>
          <w:b/>
          <w:bCs/>
          <w:color w:val="C00000"/>
          <w:sz w:val="32"/>
          <w:szCs w:val="32"/>
        </w:rPr>
        <w:t xml:space="preserve"> за 2024</w:t>
      </w:r>
      <w:r w:rsidR="007176D9">
        <w:rPr>
          <w:b/>
          <w:bCs/>
          <w:color w:val="C00000"/>
          <w:sz w:val="32"/>
          <w:szCs w:val="32"/>
        </w:rPr>
        <w:t xml:space="preserve"> год</w:t>
      </w:r>
    </w:p>
    <w:p w:rsidR="0048523C" w:rsidRPr="000C5F13" w:rsidRDefault="0048523C" w:rsidP="000C5F13">
      <w:pPr>
        <w:jc w:val="center"/>
        <w:rPr>
          <w:color w:val="C00000"/>
          <w:sz w:val="32"/>
          <w:szCs w:val="32"/>
        </w:rPr>
      </w:pPr>
    </w:p>
    <w:p w:rsidR="005F20F3" w:rsidRDefault="005F20F3" w:rsidP="00DB7D02">
      <w:pPr>
        <w:jc w:val="center"/>
      </w:pPr>
    </w:p>
    <w:tbl>
      <w:tblPr>
        <w:tblW w:w="9714" w:type="dxa"/>
        <w:tblLayout w:type="fixed"/>
        <w:tblCellMar>
          <w:top w:w="15" w:type="dxa"/>
          <w:left w:w="15" w:type="dxa"/>
          <w:bottom w:w="15" w:type="dxa"/>
          <w:right w:w="15" w:type="dxa"/>
        </w:tblCellMar>
        <w:tblLook w:val="0600" w:firstRow="0" w:lastRow="0" w:firstColumn="0" w:lastColumn="0" w:noHBand="1" w:noVBand="1"/>
      </w:tblPr>
      <w:tblGrid>
        <w:gridCol w:w="5604"/>
        <w:gridCol w:w="1842"/>
        <w:gridCol w:w="2268"/>
      </w:tblGrid>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rPr>
                <w:b/>
                <w:bCs/>
                <w:color w:val="000000"/>
              </w:rPr>
            </w:pPr>
            <w:r>
              <w:rPr>
                <w:b/>
                <w:bCs/>
                <w:color w:val="000000"/>
              </w:rPr>
              <w:t>Показатели</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rPr>
                <w:b/>
                <w:bCs/>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B73EEE" w:rsidRPr="00C209AD" w:rsidRDefault="00C209AD" w:rsidP="00C209AD">
            <w:pPr>
              <w:jc w:val="center"/>
              <w:rPr>
                <w:b/>
                <w:bCs/>
                <w:color w:val="000000"/>
              </w:rPr>
            </w:pPr>
            <w:r>
              <w:rPr>
                <w:color w:val="000000"/>
              </w:rPr>
              <w:t xml:space="preserve"> </w:t>
            </w:r>
            <w:r w:rsidR="00B73EEE" w:rsidRPr="00C209AD">
              <w:rPr>
                <w:b/>
                <w:color w:val="000000"/>
              </w:rPr>
              <w:t xml:space="preserve">на 31.12.2024 </w:t>
            </w:r>
          </w:p>
        </w:tc>
      </w:tr>
      <w:tr w:rsidR="00B73EEE" w:rsidTr="00C209AD">
        <w:trPr>
          <w:gridAfter w:val="1"/>
          <w:wAfter w:w="2268" w:type="dxa"/>
        </w:trPr>
        <w:tc>
          <w:tcPr>
            <w:tcW w:w="5604" w:type="dxa"/>
            <w:tcBorders>
              <w:top w:val="single" w:sz="6" w:space="0" w:color="000000"/>
              <w:left w:val="single" w:sz="6" w:space="0" w:color="000000"/>
              <w:bottom w:val="single" w:sz="6" w:space="0" w:color="000000"/>
              <w:right w:val="single" w:sz="6" w:space="0" w:color="000000"/>
            </w:tcBorders>
          </w:tcPr>
          <w:p w:rsidR="00B73EEE" w:rsidRDefault="00B73EEE" w:rsidP="007176D9">
            <w:pPr>
              <w:rPr>
                <w:b/>
                <w:bCs/>
                <w:color w:val="000000"/>
              </w:rPr>
            </w:pPr>
          </w:p>
        </w:tc>
        <w:tc>
          <w:tcPr>
            <w:tcW w:w="1842" w:type="dxa"/>
            <w:tcBorders>
              <w:top w:val="single" w:sz="6" w:space="0" w:color="000000"/>
              <w:left w:val="single" w:sz="6" w:space="0" w:color="000000"/>
              <w:bottom w:val="single" w:sz="6" w:space="0" w:color="000000"/>
              <w:right w:val="single" w:sz="6" w:space="0" w:color="000000"/>
            </w:tcBorders>
          </w:tcPr>
          <w:p w:rsidR="00B73EEE" w:rsidRDefault="00B73EEE" w:rsidP="007176D9">
            <w:pPr>
              <w:rPr>
                <w:b/>
                <w:bCs/>
                <w:color w:val="000000"/>
              </w:rPr>
            </w:pPr>
          </w:p>
        </w:tc>
      </w:tr>
      <w:tr w:rsidR="00B73EEE" w:rsidTr="00C209AD">
        <w:tc>
          <w:tcPr>
            <w:tcW w:w="560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73EEE" w:rsidRDefault="00B73EEE" w:rsidP="007176D9">
            <w:pPr>
              <w:rPr>
                <w:color w:val="000000"/>
              </w:rPr>
            </w:pPr>
            <w:r>
              <w:rPr>
                <w:color w:val="000000"/>
              </w:rPr>
              <w:t xml:space="preserve"> </w:t>
            </w:r>
            <w:r w:rsidR="00C209AD">
              <w:rPr>
                <w:color w:val="000000"/>
              </w:rPr>
              <w:t xml:space="preserve">Общее </w:t>
            </w:r>
            <w:r>
              <w:rPr>
                <w:color w:val="000000"/>
              </w:rPr>
              <w:t>количество воспитанников, которые обучаются по</w:t>
            </w:r>
            <w:r>
              <w:br/>
            </w:r>
            <w:r>
              <w:rPr>
                <w:color w:val="000000"/>
              </w:rPr>
              <w:t xml:space="preserve"> программе дошкольного образования</w:t>
            </w:r>
          </w:p>
          <w:p w:rsidR="00B73EEE" w:rsidRDefault="00B73EEE" w:rsidP="007176D9">
            <w:pPr>
              <w:rPr>
                <w:color w:val="000000"/>
              </w:rPr>
            </w:pPr>
            <w:r>
              <w:rPr>
                <w:color w:val="000000"/>
              </w:rPr>
              <w:t>в том числе обучающиеся:</w:t>
            </w:r>
          </w:p>
        </w:tc>
        <w:tc>
          <w:tcPr>
            <w:tcW w:w="18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человек</w:t>
            </w:r>
          </w:p>
        </w:tc>
        <w:tc>
          <w:tcPr>
            <w:tcW w:w="2268" w:type="dxa"/>
            <w:tcBorders>
              <w:top w:val="single" w:sz="6" w:space="0" w:color="000000"/>
              <w:left w:val="single" w:sz="6" w:space="0" w:color="000000"/>
              <w:bottom w:val="none" w:sz="0" w:space="0" w:color="000000"/>
              <w:right w:val="single" w:sz="6" w:space="0" w:color="000000"/>
            </w:tcBorders>
          </w:tcPr>
          <w:p w:rsidR="00B73EEE" w:rsidRDefault="00B73EEE" w:rsidP="007176D9">
            <w:pPr>
              <w:ind w:right="75"/>
              <w:rPr>
                <w:color w:val="000000"/>
              </w:rPr>
            </w:pPr>
            <w:r>
              <w:rPr>
                <w:color w:val="000000"/>
              </w:rPr>
              <w:t>324</w:t>
            </w:r>
          </w:p>
          <w:p w:rsidR="00B73EEE" w:rsidRDefault="00B73EEE" w:rsidP="007176D9">
            <w:pPr>
              <w:ind w:right="75"/>
              <w:rPr>
                <w:color w:val="000000"/>
              </w:rPr>
            </w:pPr>
          </w:p>
          <w:p w:rsidR="00B73EEE" w:rsidRDefault="00B73EEE" w:rsidP="007176D9">
            <w:pPr>
              <w:ind w:right="75"/>
              <w:rPr>
                <w:color w:val="000000"/>
              </w:rPr>
            </w:pPr>
          </w:p>
        </w:tc>
      </w:tr>
      <w:tr w:rsidR="00B73EEE" w:rsidTr="00C209AD">
        <w:tc>
          <w:tcPr>
            <w:tcW w:w="5604"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B73EEE" w:rsidRDefault="00B73EEE" w:rsidP="007176D9">
            <w:pPr>
              <w:ind w:right="75"/>
              <w:rPr>
                <w:color w:val="000000"/>
              </w:rPr>
            </w:pPr>
            <w:r>
              <w:rPr>
                <w:color w:val="000000"/>
              </w:rPr>
              <w:t>в режиме полного дня (8–12 часов)</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p>
        </w:tc>
        <w:tc>
          <w:tcPr>
            <w:tcW w:w="2268" w:type="dxa"/>
            <w:tcBorders>
              <w:top w:val="none" w:sz="0" w:space="0" w:color="000000"/>
              <w:left w:val="single" w:sz="6" w:space="0" w:color="000000"/>
              <w:bottom w:val="single" w:sz="6" w:space="0" w:color="000000"/>
              <w:right w:val="single" w:sz="6" w:space="0" w:color="000000"/>
            </w:tcBorders>
          </w:tcPr>
          <w:p w:rsidR="00B73EEE" w:rsidRDefault="00B73EEE" w:rsidP="007176D9">
            <w:pPr>
              <w:ind w:right="75"/>
              <w:rPr>
                <w:color w:val="000000"/>
              </w:rPr>
            </w:pPr>
            <w:r>
              <w:rPr>
                <w:color w:val="000000"/>
              </w:rPr>
              <w:t>324</w:t>
            </w:r>
          </w:p>
        </w:tc>
      </w:tr>
      <w:tr w:rsidR="00B73EEE" w:rsidTr="00C209AD">
        <w:tc>
          <w:tcPr>
            <w:tcW w:w="560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в режиме кратковременного пребывания (3–5 часов)</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Pr>
                <w:color w:val="000000"/>
              </w:rPr>
              <w:t>0</w:t>
            </w:r>
          </w:p>
        </w:tc>
      </w:tr>
      <w:tr w:rsidR="00B73EEE" w:rsidTr="00C209AD">
        <w:tc>
          <w:tcPr>
            <w:tcW w:w="560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в семейной дошкольной группе</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p>
        </w:tc>
        <w:tc>
          <w:tcPr>
            <w:tcW w:w="2268" w:type="dxa"/>
            <w:tcBorders>
              <w:top w:val="single" w:sz="6" w:space="0" w:color="000000"/>
              <w:left w:val="single" w:sz="6" w:space="0" w:color="000000"/>
              <w:bottom w:val="none" w:sz="0" w:space="0" w:color="000000"/>
              <w:right w:val="single" w:sz="6" w:space="0" w:color="000000"/>
            </w:tcBorders>
          </w:tcPr>
          <w:p w:rsidR="00B73EEE" w:rsidRDefault="00B73EEE" w:rsidP="007176D9">
            <w:pPr>
              <w:ind w:left="75" w:right="75"/>
              <w:rPr>
                <w:color w:val="000000"/>
              </w:rPr>
            </w:pPr>
            <w:r>
              <w:rPr>
                <w:color w:val="000000"/>
              </w:rPr>
              <w:t>0</w:t>
            </w:r>
          </w:p>
        </w:tc>
      </w:tr>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по форме семейного образования с психолого-педагогическим сопровождением, которое организует детский сад</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Pr>
                <w:color w:val="000000"/>
              </w:rPr>
              <w:t>0</w:t>
            </w:r>
          </w:p>
        </w:tc>
      </w:tr>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Общее количество воспитанников в возрасте до трех лет</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человек</w:t>
            </w:r>
          </w:p>
        </w:tc>
        <w:tc>
          <w:tcPr>
            <w:tcW w:w="2268" w:type="dxa"/>
            <w:tcBorders>
              <w:top w:val="single" w:sz="6"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Pr>
                <w:color w:val="000000"/>
              </w:rPr>
              <w:t>64</w:t>
            </w:r>
          </w:p>
        </w:tc>
      </w:tr>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Общее количество воспитанников в возрасте от трех до восьми лет</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человек</w:t>
            </w:r>
          </w:p>
        </w:tc>
        <w:tc>
          <w:tcPr>
            <w:tcW w:w="2268" w:type="dxa"/>
            <w:tcBorders>
              <w:top w:val="single" w:sz="6"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Pr>
                <w:color w:val="000000"/>
              </w:rPr>
              <w:t>260</w:t>
            </w:r>
          </w:p>
        </w:tc>
      </w:tr>
      <w:tr w:rsidR="00B73EEE" w:rsidTr="00C209AD">
        <w:tc>
          <w:tcPr>
            <w:tcW w:w="560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Количество (удельный вес) детей от общей численности воспитанников, которые получают услуги присмотра и ухода, в том числе в группах:</w:t>
            </w:r>
          </w:p>
        </w:tc>
        <w:tc>
          <w:tcPr>
            <w:tcW w:w="18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человек</w:t>
            </w:r>
          </w:p>
          <w:p w:rsidR="00B73EEE" w:rsidRDefault="00B73EEE" w:rsidP="007176D9">
            <w:pPr>
              <w:ind w:right="75"/>
              <w:rPr>
                <w:color w:val="000000"/>
              </w:rPr>
            </w:pPr>
            <w:r>
              <w:rPr>
                <w:color w:val="000000"/>
              </w:rPr>
              <w:t>(процент)</w:t>
            </w:r>
          </w:p>
        </w:tc>
        <w:tc>
          <w:tcPr>
            <w:tcW w:w="2268" w:type="dxa"/>
            <w:tcBorders>
              <w:top w:val="single" w:sz="6" w:space="0" w:color="000000"/>
              <w:left w:val="single" w:sz="6" w:space="0" w:color="000000"/>
              <w:bottom w:val="none" w:sz="0" w:space="0" w:color="000000"/>
              <w:right w:val="single" w:sz="6" w:space="0" w:color="000000"/>
            </w:tcBorders>
          </w:tcPr>
          <w:p w:rsidR="00B73EEE" w:rsidRDefault="00B73EEE" w:rsidP="007176D9">
            <w:pPr>
              <w:rPr>
                <w:b/>
                <w:bCs/>
                <w:color w:val="000000"/>
              </w:rPr>
            </w:pPr>
            <w:r>
              <w:rPr>
                <w:color w:val="000000"/>
              </w:rPr>
              <w:t>324/100%</w:t>
            </w:r>
          </w:p>
        </w:tc>
      </w:tr>
      <w:tr w:rsidR="00B73EEE" w:rsidTr="00C209AD">
        <w:tc>
          <w:tcPr>
            <w:tcW w:w="560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right="75"/>
              <w:rPr>
                <w:color w:val="000000"/>
              </w:rPr>
            </w:pPr>
            <w:r>
              <w:rPr>
                <w:color w:val="000000"/>
              </w:rPr>
              <w:t>8–12-часового пребывания</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p>
        </w:tc>
        <w:tc>
          <w:tcPr>
            <w:tcW w:w="2268" w:type="dxa"/>
            <w:tcBorders>
              <w:top w:val="none" w:sz="0"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Pr>
                <w:color w:val="000000"/>
              </w:rPr>
              <w:t>324/100%</w:t>
            </w:r>
          </w:p>
        </w:tc>
      </w:tr>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12–14-часового пребывания</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Pr>
                <w:color w:val="000000"/>
              </w:rPr>
              <w:t>-</w:t>
            </w:r>
          </w:p>
        </w:tc>
      </w:tr>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круглосуточного пребывания</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Pr>
                <w:color w:val="000000"/>
              </w:rPr>
              <w:t>-</w:t>
            </w:r>
          </w:p>
        </w:tc>
      </w:tr>
      <w:tr w:rsidR="00B73EEE" w:rsidTr="00C209AD">
        <w:tc>
          <w:tcPr>
            <w:tcW w:w="560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Численность (удельный вес) воспитанников с ОВЗ от общей</w:t>
            </w:r>
          </w:p>
          <w:p w:rsidR="00B73EEE" w:rsidRDefault="00B73EEE" w:rsidP="007176D9">
            <w:pPr>
              <w:ind w:right="75"/>
              <w:rPr>
                <w:color w:val="000000"/>
              </w:rPr>
            </w:pPr>
            <w:r>
              <w:rPr>
                <w:color w:val="000000"/>
              </w:rPr>
              <w:t>численности воспитанников, которые получают услуги:</w:t>
            </w:r>
          </w:p>
        </w:tc>
        <w:tc>
          <w:tcPr>
            <w:tcW w:w="18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человек</w:t>
            </w:r>
          </w:p>
          <w:p w:rsidR="00B73EEE" w:rsidRDefault="00B73EEE" w:rsidP="007176D9">
            <w:pPr>
              <w:ind w:right="75"/>
              <w:rPr>
                <w:color w:val="000000"/>
              </w:rPr>
            </w:pPr>
            <w:r>
              <w:rPr>
                <w:color w:val="000000"/>
              </w:rPr>
              <w:t>(процент)</w:t>
            </w:r>
          </w:p>
        </w:tc>
        <w:tc>
          <w:tcPr>
            <w:tcW w:w="2268" w:type="dxa"/>
            <w:tcBorders>
              <w:top w:val="single" w:sz="6" w:space="0" w:color="000000"/>
              <w:left w:val="single" w:sz="6" w:space="0" w:color="000000"/>
              <w:bottom w:val="none" w:sz="0" w:space="0" w:color="000000"/>
              <w:right w:val="single" w:sz="6" w:space="0" w:color="000000"/>
            </w:tcBorders>
          </w:tcPr>
          <w:p w:rsidR="00B73EEE" w:rsidRDefault="00B73EEE" w:rsidP="007176D9">
            <w:pPr>
              <w:rPr>
                <w:b/>
                <w:bCs/>
                <w:color w:val="000000"/>
              </w:rPr>
            </w:pPr>
          </w:p>
        </w:tc>
      </w:tr>
      <w:tr w:rsidR="00B73EEE" w:rsidTr="00C209AD">
        <w:tc>
          <w:tcPr>
            <w:tcW w:w="560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right="75"/>
              <w:rPr>
                <w:color w:val="000000"/>
              </w:rPr>
            </w:pPr>
            <w:r>
              <w:rPr>
                <w:color w:val="000000"/>
              </w:rPr>
              <w:t>по коррекции недостатков физического, психического развития</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p>
        </w:tc>
        <w:tc>
          <w:tcPr>
            <w:tcW w:w="2268" w:type="dxa"/>
            <w:tcBorders>
              <w:top w:val="none" w:sz="0"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Pr>
                <w:color w:val="000000"/>
              </w:rPr>
              <w:t>285/88%</w:t>
            </w:r>
          </w:p>
        </w:tc>
      </w:tr>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обучению по образовательной программе дошкольного образования</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Pr>
                <w:color w:val="000000"/>
              </w:rPr>
              <w:t>324/100%</w:t>
            </w:r>
          </w:p>
        </w:tc>
      </w:tr>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присмотру и уходу</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Pr>
                <w:color w:val="000000"/>
              </w:rPr>
              <w:t>324/100%</w:t>
            </w:r>
          </w:p>
        </w:tc>
      </w:tr>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Средний показатель пропущенных по болезни дней на одного воспитанника</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день</w:t>
            </w:r>
          </w:p>
        </w:tc>
        <w:tc>
          <w:tcPr>
            <w:tcW w:w="2268" w:type="dxa"/>
            <w:tcBorders>
              <w:top w:val="single" w:sz="6"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Pr>
                <w:color w:val="000000"/>
              </w:rPr>
              <w:t>15 дней</w:t>
            </w:r>
          </w:p>
        </w:tc>
      </w:tr>
      <w:tr w:rsidR="00B73EEE" w:rsidTr="00C209AD">
        <w:tc>
          <w:tcPr>
            <w:tcW w:w="560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Общая численность педработников, в том числе количество педработников:</w:t>
            </w:r>
          </w:p>
        </w:tc>
        <w:tc>
          <w:tcPr>
            <w:tcW w:w="18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человек</w:t>
            </w:r>
          </w:p>
        </w:tc>
        <w:tc>
          <w:tcPr>
            <w:tcW w:w="2268" w:type="dxa"/>
            <w:tcBorders>
              <w:top w:val="single" w:sz="6" w:space="0" w:color="000000"/>
              <w:left w:val="single" w:sz="6" w:space="0" w:color="000000"/>
              <w:bottom w:val="none" w:sz="0" w:space="0" w:color="000000"/>
              <w:right w:val="single" w:sz="6" w:space="0" w:color="000000"/>
            </w:tcBorders>
          </w:tcPr>
          <w:p w:rsidR="00B73EEE" w:rsidRDefault="00B73EEE" w:rsidP="007176D9">
            <w:pPr>
              <w:ind w:left="75" w:right="75"/>
              <w:rPr>
                <w:color w:val="000000"/>
              </w:rPr>
            </w:pPr>
            <w:r>
              <w:rPr>
                <w:color w:val="000000"/>
              </w:rPr>
              <w:t>59</w:t>
            </w:r>
          </w:p>
        </w:tc>
      </w:tr>
      <w:tr w:rsidR="00B73EEE" w:rsidTr="00C209AD">
        <w:tc>
          <w:tcPr>
            <w:tcW w:w="560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right="75"/>
              <w:rPr>
                <w:color w:val="000000"/>
              </w:rPr>
            </w:pPr>
            <w:r>
              <w:rPr>
                <w:color w:val="000000"/>
              </w:rPr>
              <w:lastRenderedPageBreak/>
              <w:t xml:space="preserve"> с высшим образованием</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p>
        </w:tc>
        <w:tc>
          <w:tcPr>
            <w:tcW w:w="2268" w:type="dxa"/>
            <w:tcBorders>
              <w:top w:val="none" w:sz="0"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Pr>
                <w:color w:val="000000"/>
              </w:rPr>
              <w:t>50/85%</w:t>
            </w:r>
          </w:p>
        </w:tc>
      </w:tr>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lastRenderedPageBreak/>
              <w:t>высшим образованием педагогической направленности (профиля)</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Pr>
                <w:color w:val="000000"/>
              </w:rPr>
              <w:t>49/83%</w:t>
            </w:r>
          </w:p>
        </w:tc>
      </w:tr>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p>
          <w:p w:rsidR="00B73EEE" w:rsidRDefault="00B73EEE" w:rsidP="007176D9">
            <w:pPr>
              <w:ind w:left="75" w:right="75"/>
              <w:rPr>
                <w:color w:val="000000"/>
              </w:rPr>
            </w:pPr>
            <w:r>
              <w:rPr>
                <w:color w:val="000000"/>
              </w:rPr>
              <w:t>средним профессиональным образованием</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Pr>
                <w:color w:val="000000"/>
              </w:rPr>
              <w:t>9</w:t>
            </w:r>
          </w:p>
        </w:tc>
      </w:tr>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средним профессиональным образованием педагогической направленности (профиля)</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Pr>
                <w:color w:val="000000"/>
              </w:rPr>
              <w:t>9</w:t>
            </w:r>
          </w:p>
        </w:tc>
      </w:tr>
      <w:tr w:rsidR="00B73EEE" w:rsidTr="00C209AD">
        <w:tc>
          <w:tcPr>
            <w:tcW w:w="560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Человек (процент)</w:t>
            </w:r>
          </w:p>
        </w:tc>
        <w:tc>
          <w:tcPr>
            <w:tcW w:w="2268" w:type="dxa"/>
            <w:tcBorders>
              <w:top w:val="single" w:sz="6" w:space="0" w:color="000000"/>
              <w:left w:val="single" w:sz="6" w:space="0" w:color="000000"/>
              <w:bottom w:val="none" w:sz="0" w:space="0" w:color="000000"/>
              <w:right w:val="single" w:sz="6" w:space="0" w:color="000000"/>
            </w:tcBorders>
          </w:tcPr>
          <w:p w:rsidR="00B73EEE" w:rsidRDefault="00B73EEE" w:rsidP="007176D9">
            <w:pPr>
              <w:ind w:left="75" w:right="75"/>
              <w:rPr>
                <w:color w:val="000000"/>
              </w:rPr>
            </w:pPr>
            <w:r>
              <w:rPr>
                <w:color w:val="000000"/>
              </w:rPr>
              <w:t>47/80%</w:t>
            </w:r>
          </w:p>
        </w:tc>
      </w:tr>
      <w:tr w:rsidR="00B73EEE" w:rsidTr="00C209AD">
        <w:tc>
          <w:tcPr>
            <w:tcW w:w="560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с высшей</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p>
        </w:tc>
        <w:tc>
          <w:tcPr>
            <w:tcW w:w="2268" w:type="dxa"/>
            <w:tcBorders>
              <w:top w:val="none" w:sz="0"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Pr>
                <w:color w:val="000000"/>
              </w:rPr>
              <w:t>15/25%</w:t>
            </w:r>
          </w:p>
        </w:tc>
      </w:tr>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первой</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Pr>
                <w:color w:val="000000"/>
              </w:rPr>
              <w:t>32/54%</w:t>
            </w:r>
          </w:p>
        </w:tc>
      </w:tr>
      <w:tr w:rsidR="00B73EEE" w:rsidTr="00C209AD">
        <w:tc>
          <w:tcPr>
            <w:tcW w:w="560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Человек</w:t>
            </w:r>
          </w:p>
          <w:p w:rsidR="00B73EEE" w:rsidRDefault="00B73EEE" w:rsidP="007176D9">
            <w:pPr>
              <w:ind w:left="75" w:right="75"/>
              <w:rPr>
                <w:color w:val="000000"/>
              </w:rPr>
            </w:pPr>
            <w:r>
              <w:rPr>
                <w:color w:val="000000"/>
              </w:rPr>
              <w:t>(процент)</w:t>
            </w:r>
          </w:p>
        </w:tc>
        <w:tc>
          <w:tcPr>
            <w:tcW w:w="2268" w:type="dxa"/>
            <w:tcBorders>
              <w:top w:val="single" w:sz="6" w:space="0" w:color="000000"/>
              <w:left w:val="single" w:sz="6" w:space="0" w:color="000000"/>
              <w:bottom w:val="none" w:sz="0" w:space="0" w:color="000000"/>
              <w:right w:val="single" w:sz="6" w:space="0" w:color="000000"/>
            </w:tcBorders>
          </w:tcPr>
          <w:p w:rsidR="00B73EEE" w:rsidRDefault="00B73EEE" w:rsidP="007176D9">
            <w:pPr>
              <w:rPr>
                <w:b/>
                <w:bCs/>
                <w:color w:val="000000"/>
              </w:rPr>
            </w:pPr>
          </w:p>
        </w:tc>
      </w:tr>
      <w:tr w:rsidR="00B73EEE" w:rsidTr="00C209AD">
        <w:tc>
          <w:tcPr>
            <w:tcW w:w="560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Pr="002F0764" w:rsidRDefault="00B73EEE" w:rsidP="007176D9">
            <w:pPr>
              <w:ind w:left="75" w:right="75"/>
              <w:rPr>
                <w:color w:val="000000"/>
              </w:rPr>
            </w:pPr>
            <w:r w:rsidRPr="002F0764">
              <w:rPr>
                <w:color w:val="000000"/>
              </w:rPr>
              <w:t>до 5 лет</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Pr="002F0764" w:rsidRDefault="00B73EEE" w:rsidP="007176D9">
            <w:pPr>
              <w:ind w:left="75" w:right="75"/>
              <w:rPr>
                <w:color w:val="000000"/>
              </w:rPr>
            </w:pPr>
          </w:p>
        </w:tc>
        <w:tc>
          <w:tcPr>
            <w:tcW w:w="2268" w:type="dxa"/>
            <w:tcBorders>
              <w:top w:val="none" w:sz="0" w:space="0" w:color="000000"/>
              <w:left w:val="single" w:sz="6" w:space="0" w:color="000000"/>
              <w:bottom w:val="single" w:sz="6" w:space="0" w:color="000000"/>
              <w:right w:val="single" w:sz="6" w:space="0" w:color="000000"/>
            </w:tcBorders>
          </w:tcPr>
          <w:p w:rsidR="00B73EEE" w:rsidRDefault="00B73EEE" w:rsidP="007176D9">
            <w:pPr>
              <w:ind w:right="75"/>
              <w:rPr>
                <w:color w:val="000000"/>
              </w:rPr>
            </w:pPr>
            <w:r>
              <w:rPr>
                <w:color w:val="000000"/>
              </w:rPr>
              <w:t>2/3%</w:t>
            </w:r>
          </w:p>
        </w:tc>
      </w:tr>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Pr="002F0764" w:rsidRDefault="00B73EEE" w:rsidP="007176D9">
            <w:pPr>
              <w:ind w:left="75" w:right="75"/>
              <w:rPr>
                <w:color w:val="000000"/>
              </w:rPr>
            </w:pPr>
            <w:r w:rsidRPr="002F0764">
              <w:rPr>
                <w:color w:val="000000"/>
              </w:rPr>
              <w:t>больше 30 лет</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Pr="002F0764" w:rsidRDefault="00B73EEE" w:rsidP="007176D9">
            <w:pPr>
              <w:ind w:left="75" w:right="75"/>
              <w:rPr>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Pr>
                <w:color w:val="000000"/>
              </w:rPr>
              <w:t>18/30,5%</w:t>
            </w:r>
          </w:p>
        </w:tc>
      </w:tr>
      <w:tr w:rsidR="00B73EEE" w:rsidTr="00C209AD">
        <w:tc>
          <w:tcPr>
            <w:tcW w:w="560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Количество (удельный вес численности) педагогических работников в общей численности педагогических работников в возрасте</w:t>
            </w:r>
          </w:p>
        </w:tc>
        <w:tc>
          <w:tcPr>
            <w:tcW w:w="18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человек</w:t>
            </w:r>
          </w:p>
          <w:p w:rsidR="00B73EEE" w:rsidRDefault="00B73EEE" w:rsidP="007176D9">
            <w:pPr>
              <w:ind w:right="75"/>
              <w:rPr>
                <w:color w:val="000000"/>
              </w:rPr>
            </w:pPr>
            <w:r>
              <w:rPr>
                <w:color w:val="000000"/>
              </w:rPr>
              <w:t>(процент)</w:t>
            </w:r>
          </w:p>
        </w:tc>
        <w:tc>
          <w:tcPr>
            <w:tcW w:w="2268" w:type="dxa"/>
            <w:tcBorders>
              <w:top w:val="single" w:sz="6" w:space="0" w:color="000000"/>
              <w:left w:val="single" w:sz="6" w:space="0" w:color="000000"/>
              <w:bottom w:val="none" w:sz="0" w:space="0" w:color="000000"/>
              <w:right w:val="single" w:sz="6" w:space="0" w:color="000000"/>
            </w:tcBorders>
          </w:tcPr>
          <w:p w:rsidR="00B73EEE" w:rsidRDefault="00B73EEE" w:rsidP="007176D9">
            <w:pPr>
              <w:rPr>
                <w:b/>
                <w:bCs/>
                <w:color w:val="000000"/>
              </w:rPr>
            </w:pPr>
          </w:p>
        </w:tc>
      </w:tr>
      <w:tr w:rsidR="00B73EEE" w:rsidTr="00C209AD">
        <w:tc>
          <w:tcPr>
            <w:tcW w:w="560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до 30 лет</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p>
        </w:tc>
        <w:tc>
          <w:tcPr>
            <w:tcW w:w="2268" w:type="dxa"/>
            <w:tcBorders>
              <w:top w:val="none" w:sz="0"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Pr>
                <w:color w:val="000000"/>
              </w:rPr>
              <w:t>46,7%</w:t>
            </w:r>
          </w:p>
        </w:tc>
      </w:tr>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от 55 лет</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Pr>
                <w:color w:val="000000"/>
              </w:rPr>
              <w:t>11/18,6%</w:t>
            </w:r>
          </w:p>
        </w:tc>
      </w:tr>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 xml:space="preserve">Численность (удельный вес) педагогических и административно-хозяйственных работников, которые за последние 5 лет прошли </w:t>
            </w:r>
          </w:p>
          <w:p w:rsidR="00B73EEE" w:rsidRDefault="00B73EEE" w:rsidP="007176D9">
            <w:pPr>
              <w:ind w:left="75" w:right="75"/>
              <w:rPr>
                <w:color w:val="000000"/>
              </w:rPr>
            </w:pPr>
          </w:p>
          <w:p w:rsidR="00B73EEE" w:rsidRDefault="00B73EEE" w:rsidP="007176D9">
            <w:pPr>
              <w:ind w:left="75" w:right="75"/>
              <w:rPr>
                <w:color w:val="000000"/>
              </w:rPr>
            </w:pPr>
            <w:r>
              <w:rPr>
                <w:color w:val="000000"/>
              </w:rPr>
              <w:t>повышение квалификации или профессиональную переподготовку, от общей численности таких работников</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человек</w:t>
            </w:r>
          </w:p>
          <w:p w:rsidR="00B73EEE" w:rsidRDefault="00B73EEE" w:rsidP="007176D9">
            <w:pPr>
              <w:ind w:right="75"/>
              <w:rPr>
                <w:color w:val="000000"/>
              </w:rPr>
            </w:pPr>
            <w:r>
              <w:rPr>
                <w:color w:val="000000"/>
              </w:rPr>
              <w:t>(процент)</w:t>
            </w:r>
          </w:p>
        </w:tc>
        <w:tc>
          <w:tcPr>
            <w:tcW w:w="2268" w:type="dxa"/>
            <w:tcBorders>
              <w:top w:val="single" w:sz="6" w:space="0" w:color="000000"/>
              <w:left w:val="single" w:sz="6" w:space="0" w:color="000000"/>
              <w:bottom w:val="single" w:sz="6" w:space="0" w:color="000000"/>
              <w:right w:val="single" w:sz="6" w:space="0" w:color="000000"/>
            </w:tcBorders>
          </w:tcPr>
          <w:p w:rsidR="00B73EEE" w:rsidRDefault="00B73EEE" w:rsidP="007176D9">
            <w:pPr>
              <w:ind w:right="75"/>
              <w:rPr>
                <w:color w:val="000000"/>
              </w:rPr>
            </w:pPr>
            <w:r w:rsidRPr="002E2156">
              <w:rPr>
                <w:color w:val="000000"/>
              </w:rPr>
              <w:t>59/100%</w:t>
            </w:r>
          </w:p>
        </w:tc>
      </w:tr>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человек</w:t>
            </w:r>
          </w:p>
          <w:p w:rsidR="00B73EEE" w:rsidRDefault="00B73EEE" w:rsidP="007176D9">
            <w:pPr>
              <w:ind w:right="75"/>
              <w:rPr>
                <w:color w:val="000000"/>
              </w:rPr>
            </w:pPr>
            <w:r>
              <w:rPr>
                <w:color w:val="000000"/>
              </w:rPr>
              <w:t>(процент)</w:t>
            </w:r>
          </w:p>
        </w:tc>
        <w:tc>
          <w:tcPr>
            <w:tcW w:w="2268" w:type="dxa"/>
            <w:tcBorders>
              <w:top w:val="single" w:sz="6"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sidRPr="002E2156">
              <w:rPr>
                <w:color w:val="000000"/>
              </w:rPr>
              <w:t>59/100%</w:t>
            </w:r>
          </w:p>
        </w:tc>
      </w:tr>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Соотношение «педагогический работник/воспитанник»</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человек/человек</w:t>
            </w:r>
          </w:p>
        </w:tc>
        <w:tc>
          <w:tcPr>
            <w:tcW w:w="2268" w:type="dxa"/>
            <w:tcBorders>
              <w:top w:val="single" w:sz="6"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Pr>
                <w:color w:val="000000"/>
              </w:rPr>
              <w:t>59/324</w:t>
            </w:r>
          </w:p>
        </w:tc>
      </w:tr>
      <w:tr w:rsidR="00B73EEE" w:rsidTr="00C209AD">
        <w:tc>
          <w:tcPr>
            <w:tcW w:w="560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Наличие в детском саду:</w:t>
            </w:r>
          </w:p>
        </w:tc>
        <w:tc>
          <w:tcPr>
            <w:tcW w:w="18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да/нет</w:t>
            </w:r>
          </w:p>
        </w:tc>
        <w:tc>
          <w:tcPr>
            <w:tcW w:w="2268" w:type="dxa"/>
            <w:tcBorders>
              <w:top w:val="single" w:sz="6" w:space="0" w:color="000000"/>
              <w:left w:val="single" w:sz="6" w:space="0" w:color="000000"/>
              <w:bottom w:val="none" w:sz="0" w:space="0" w:color="000000"/>
              <w:right w:val="single" w:sz="6" w:space="0" w:color="000000"/>
            </w:tcBorders>
          </w:tcPr>
          <w:p w:rsidR="00B73EEE" w:rsidRDefault="00B73EEE" w:rsidP="007176D9">
            <w:pPr>
              <w:rPr>
                <w:b/>
                <w:bCs/>
                <w:color w:val="000000"/>
              </w:rPr>
            </w:pPr>
          </w:p>
        </w:tc>
      </w:tr>
      <w:tr w:rsidR="00B73EEE" w:rsidTr="00C209AD">
        <w:tc>
          <w:tcPr>
            <w:tcW w:w="560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B73EEE">
            <w:pPr>
              <w:ind w:left="75" w:right="75"/>
              <w:rPr>
                <w:color w:val="000000"/>
              </w:rPr>
            </w:pPr>
          </w:p>
          <w:p w:rsidR="00B73EEE" w:rsidRDefault="00B73EEE" w:rsidP="00B73EEE">
            <w:pPr>
              <w:ind w:left="75" w:right="75"/>
              <w:rPr>
                <w:color w:val="000000"/>
              </w:rPr>
            </w:pPr>
            <w:r>
              <w:rPr>
                <w:color w:val="000000"/>
              </w:rPr>
              <w:lastRenderedPageBreak/>
              <w:t>музыкального руководителя</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B73EEE">
            <w:pPr>
              <w:ind w:left="75" w:right="75"/>
              <w:rPr>
                <w:color w:val="000000"/>
              </w:rPr>
            </w:pPr>
          </w:p>
        </w:tc>
        <w:tc>
          <w:tcPr>
            <w:tcW w:w="2268" w:type="dxa"/>
            <w:tcBorders>
              <w:top w:val="none" w:sz="0" w:space="0" w:color="000000"/>
              <w:left w:val="single" w:sz="6" w:space="0" w:color="000000"/>
              <w:bottom w:val="single" w:sz="6" w:space="0" w:color="000000"/>
              <w:right w:val="single" w:sz="6" w:space="0" w:color="000000"/>
            </w:tcBorders>
          </w:tcPr>
          <w:p w:rsidR="00B73EEE" w:rsidRDefault="00B73EEE" w:rsidP="00B73EEE">
            <w:pPr>
              <w:ind w:left="75" w:right="75"/>
              <w:rPr>
                <w:color w:val="000000"/>
              </w:rPr>
            </w:pPr>
          </w:p>
          <w:p w:rsidR="00B73EEE" w:rsidRDefault="00B73EEE" w:rsidP="00B73EEE">
            <w:pPr>
              <w:ind w:left="75" w:right="75"/>
              <w:rPr>
                <w:color w:val="000000"/>
              </w:rPr>
            </w:pPr>
            <w:r>
              <w:rPr>
                <w:color w:val="000000"/>
              </w:rPr>
              <w:lastRenderedPageBreak/>
              <w:t>да</w:t>
            </w:r>
          </w:p>
        </w:tc>
      </w:tr>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B73EEE">
            <w:pPr>
              <w:ind w:left="75" w:right="75"/>
              <w:rPr>
                <w:color w:val="000000"/>
              </w:rPr>
            </w:pPr>
            <w:r>
              <w:rPr>
                <w:color w:val="000000"/>
              </w:rPr>
              <w:lastRenderedPageBreak/>
              <w:t>инструктора по физической культуре</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B73EEE">
            <w:pPr>
              <w:ind w:left="75" w:right="75"/>
              <w:rPr>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B73EEE" w:rsidRDefault="00B73EEE" w:rsidP="00B73EEE">
            <w:pPr>
              <w:ind w:left="75" w:right="75"/>
              <w:rPr>
                <w:color w:val="000000"/>
              </w:rPr>
            </w:pPr>
            <w:r>
              <w:rPr>
                <w:color w:val="000000"/>
              </w:rPr>
              <w:t>да</w:t>
            </w:r>
          </w:p>
        </w:tc>
      </w:tr>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B73EEE">
            <w:pPr>
              <w:ind w:left="75" w:right="75"/>
              <w:rPr>
                <w:color w:val="000000"/>
              </w:rPr>
            </w:pPr>
            <w:r>
              <w:rPr>
                <w:color w:val="000000"/>
              </w:rPr>
              <w:t>учителя-логопеда</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B73EEE">
            <w:pPr>
              <w:ind w:left="75" w:right="75"/>
              <w:rPr>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B73EEE" w:rsidRDefault="00B73EEE" w:rsidP="00B73EEE">
            <w:pPr>
              <w:ind w:left="75" w:right="75"/>
              <w:rPr>
                <w:color w:val="000000"/>
              </w:rPr>
            </w:pPr>
            <w:r>
              <w:rPr>
                <w:color w:val="000000"/>
              </w:rPr>
              <w:t>да</w:t>
            </w:r>
          </w:p>
        </w:tc>
      </w:tr>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B73EEE">
            <w:pPr>
              <w:ind w:left="75" w:right="75"/>
              <w:rPr>
                <w:color w:val="000000"/>
              </w:rPr>
            </w:pPr>
            <w:r>
              <w:rPr>
                <w:color w:val="000000"/>
              </w:rPr>
              <w:t>логопеда</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B73EEE">
            <w:pPr>
              <w:ind w:left="75" w:right="75"/>
              <w:rPr>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B73EEE" w:rsidRDefault="00B73EEE" w:rsidP="00B73EEE">
            <w:pPr>
              <w:ind w:left="75" w:right="75"/>
              <w:rPr>
                <w:color w:val="000000"/>
              </w:rPr>
            </w:pPr>
            <w:r>
              <w:rPr>
                <w:color w:val="000000"/>
              </w:rPr>
              <w:t>__</w:t>
            </w:r>
          </w:p>
        </w:tc>
      </w:tr>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B73EEE">
            <w:pPr>
              <w:ind w:left="75" w:right="75"/>
              <w:rPr>
                <w:color w:val="000000"/>
              </w:rPr>
            </w:pPr>
            <w:r>
              <w:rPr>
                <w:color w:val="000000"/>
              </w:rPr>
              <w:t>учителя-дефектолога</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B73EEE">
            <w:pPr>
              <w:ind w:left="75" w:right="75"/>
              <w:rPr>
                <w:color w:val="000000"/>
              </w:rPr>
            </w:pPr>
          </w:p>
        </w:tc>
        <w:tc>
          <w:tcPr>
            <w:tcW w:w="2268" w:type="dxa"/>
            <w:tcBorders>
              <w:top w:val="single" w:sz="6" w:space="0" w:color="000000"/>
              <w:left w:val="single" w:sz="6" w:space="0" w:color="000000"/>
              <w:bottom w:val="none" w:sz="0" w:space="0" w:color="000000"/>
              <w:right w:val="single" w:sz="6" w:space="0" w:color="000000"/>
            </w:tcBorders>
          </w:tcPr>
          <w:p w:rsidR="00B73EEE" w:rsidRDefault="00B73EEE" w:rsidP="00B73EEE">
            <w:pPr>
              <w:ind w:left="75" w:right="75"/>
              <w:rPr>
                <w:color w:val="000000"/>
              </w:rPr>
            </w:pPr>
            <w:r>
              <w:rPr>
                <w:color w:val="000000"/>
              </w:rPr>
              <w:t>да</w:t>
            </w:r>
          </w:p>
        </w:tc>
      </w:tr>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педагога-психолога</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p>
        </w:tc>
        <w:tc>
          <w:tcPr>
            <w:tcW w:w="2268" w:type="dxa"/>
            <w:tcBorders>
              <w:top w:val="none" w:sz="0"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Pr>
                <w:color w:val="000000"/>
              </w:rPr>
              <w:t>да</w:t>
            </w:r>
          </w:p>
        </w:tc>
      </w:tr>
      <w:tr w:rsidR="00B73EEE" w:rsidTr="00C209AD">
        <w:trPr>
          <w:gridAfter w:val="1"/>
          <w:wAfter w:w="2268" w:type="dxa"/>
        </w:trPr>
        <w:tc>
          <w:tcPr>
            <w:tcW w:w="5604" w:type="dxa"/>
            <w:tcBorders>
              <w:top w:val="single" w:sz="6" w:space="0" w:color="000000"/>
              <w:left w:val="single" w:sz="6" w:space="0" w:color="000000"/>
              <w:bottom w:val="single" w:sz="6" w:space="0" w:color="000000"/>
              <w:right w:val="single" w:sz="6" w:space="0" w:color="000000"/>
            </w:tcBorders>
          </w:tcPr>
          <w:p w:rsidR="00B73EEE" w:rsidRDefault="00B73EEE" w:rsidP="007176D9">
            <w:pPr>
              <w:rPr>
                <w:b/>
                <w:bCs/>
                <w:color w:val="000000"/>
              </w:rPr>
            </w:pPr>
          </w:p>
        </w:tc>
        <w:tc>
          <w:tcPr>
            <w:tcW w:w="1842" w:type="dxa"/>
            <w:tcBorders>
              <w:top w:val="single" w:sz="6" w:space="0" w:color="000000"/>
              <w:left w:val="single" w:sz="6" w:space="0" w:color="000000"/>
              <w:bottom w:val="single" w:sz="6" w:space="0" w:color="000000"/>
              <w:right w:val="single" w:sz="6" w:space="0" w:color="000000"/>
            </w:tcBorders>
          </w:tcPr>
          <w:p w:rsidR="00B73EEE" w:rsidRDefault="00B73EEE" w:rsidP="007176D9">
            <w:pPr>
              <w:rPr>
                <w:b/>
                <w:bCs/>
                <w:color w:val="000000"/>
              </w:rPr>
            </w:pPr>
          </w:p>
        </w:tc>
      </w:tr>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Общая площадь помещений, в которых осуществляется</w:t>
            </w:r>
          </w:p>
          <w:p w:rsidR="00B73EEE" w:rsidRDefault="00B73EEE" w:rsidP="007176D9">
            <w:pPr>
              <w:ind w:right="75"/>
              <w:rPr>
                <w:color w:val="000000"/>
              </w:rPr>
            </w:pPr>
            <w:r>
              <w:rPr>
                <w:color w:val="000000"/>
              </w:rPr>
              <w:t>образовательная деятельность, в расчете на одного воспитанника</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кв. м</w:t>
            </w:r>
          </w:p>
        </w:tc>
        <w:tc>
          <w:tcPr>
            <w:tcW w:w="2268" w:type="dxa"/>
            <w:tcBorders>
              <w:top w:val="single" w:sz="6" w:space="0" w:color="000000"/>
              <w:left w:val="single" w:sz="6" w:space="0" w:color="000000"/>
              <w:bottom w:val="single" w:sz="6" w:space="0" w:color="000000"/>
              <w:right w:val="single" w:sz="6" w:space="0" w:color="000000"/>
            </w:tcBorders>
          </w:tcPr>
          <w:p w:rsidR="00B73EEE" w:rsidRPr="00662299" w:rsidRDefault="00B73EEE" w:rsidP="007176D9">
            <w:pPr>
              <w:ind w:left="75" w:right="75"/>
              <w:rPr>
                <w:highlight w:val="yellow"/>
              </w:rPr>
            </w:pPr>
            <w:r w:rsidRPr="00662299">
              <w:t>2,9 кв.м.</w:t>
            </w:r>
          </w:p>
        </w:tc>
      </w:tr>
      <w:tr w:rsidR="00B73EEE" w:rsidTr="00C209AD">
        <w:trPr>
          <w:trHeight w:val="20"/>
        </w:trPr>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Площадь помещений для дополнительных видов деятельности воспитанников</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B73EEE" w:rsidRPr="005513C9" w:rsidRDefault="00B73EEE" w:rsidP="007176D9">
            <w:pPr>
              <w:ind w:left="75" w:right="75"/>
              <w:rPr>
                <w:color w:val="000000"/>
                <w:highlight w:val="yellow"/>
              </w:rPr>
            </w:pPr>
            <w:r w:rsidRPr="00662299">
              <w:rPr>
                <w:color w:val="000000"/>
              </w:rPr>
              <w:t>191,9</w:t>
            </w:r>
            <w:r>
              <w:rPr>
                <w:color w:val="000000"/>
              </w:rPr>
              <w:t>кв.м.</w:t>
            </w:r>
          </w:p>
        </w:tc>
      </w:tr>
      <w:tr w:rsidR="00B73EEE" w:rsidTr="00C209AD">
        <w:tc>
          <w:tcPr>
            <w:tcW w:w="560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Наличие в детском саду:</w:t>
            </w:r>
          </w:p>
        </w:tc>
        <w:tc>
          <w:tcPr>
            <w:tcW w:w="18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да/нет</w:t>
            </w:r>
          </w:p>
        </w:tc>
        <w:tc>
          <w:tcPr>
            <w:tcW w:w="2268" w:type="dxa"/>
            <w:tcBorders>
              <w:top w:val="single" w:sz="6" w:space="0" w:color="000000"/>
              <w:left w:val="single" w:sz="6" w:space="0" w:color="000000"/>
              <w:bottom w:val="none" w:sz="0" w:space="0" w:color="000000"/>
              <w:right w:val="single" w:sz="6" w:space="0" w:color="000000"/>
            </w:tcBorders>
          </w:tcPr>
          <w:p w:rsidR="00B73EEE" w:rsidRDefault="00B73EEE" w:rsidP="007176D9">
            <w:pPr>
              <w:rPr>
                <w:b/>
                <w:bCs/>
                <w:color w:val="000000"/>
              </w:rPr>
            </w:pPr>
          </w:p>
        </w:tc>
      </w:tr>
      <w:tr w:rsidR="00B73EEE" w:rsidTr="00C209AD">
        <w:tc>
          <w:tcPr>
            <w:tcW w:w="560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физкультурного зала</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p>
        </w:tc>
        <w:tc>
          <w:tcPr>
            <w:tcW w:w="2268" w:type="dxa"/>
            <w:tcBorders>
              <w:top w:val="none" w:sz="0"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Pr>
                <w:color w:val="000000"/>
              </w:rPr>
              <w:t>да</w:t>
            </w:r>
          </w:p>
        </w:tc>
      </w:tr>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музыкального зала</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Pr>
                <w:color w:val="000000"/>
              </w:rPr>
              <w:t>да</w:t>
            </w:r>
          </w:p>
        </w:tc>
      </w:tr>
      <w:tr w:rsidR="00B73EEE" w:rsidTr="00C209A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r>
              <w:rPr>
                <w:color w:val="000000"/>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3EEE" w:rsidRDefault="00B73EEE" w:rsidP="007176D9">
            <w:pPr>
              <w:ind w:left="75" w:right="75"/>
              <w:rPr>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B73EEE" w:rsidRDefault="00B73EEE" w:rsidP="007176D9">
            <w:pPr>
              <w:ind w:left="75" w:right="75"/>
              <w:rPr>
                <w:color w:val="000000"/>
              </w:rPr>
            </w:pPr>
            <w:r>
              <w:rPr>
                <w:color w:val="000000"/>
              </w:rPr>
              <w:t>16</w:t>
            </w:r>
          </w:p>
        </w:tc>
      </w:tr>
    </w:tbl>
    <w:p w:rsidR="005F20F3" w:rsidRDefault="005F20F3" w:rsidP="00DB7D02">
      <w:pPr>
        <w:jc w:val="center"/>
      </w:pPr>
    </w:p>
    <w:p w:rsidR="005F20F3" w:rsidRDefault="005F20F3" w:rsidP="00DB7D02">
      <w:pPr>
        <w:jc w:val="center"/>
      </w:pPr>
    </w:p>
    <w:p w:rsidR="005F20F3" w:rsidRDefault="005F20F3" w:rsidP="00DB7D02">
      <w:pPr>
        <w:jc w:val="center"/>
      </w:pPr>
    </w:p>
    <w:p w:rsidR="00A26164" w:rsidRDefault="00A26164" w:rsidP="00DB7D02">
      <w:pPr>
        <w:jc w:val="center"/>
      </w:pPr>
    </w:p>
    <w:p w:rsidR="00A26164" w:rsidRDefault="00A26164" w:rsidP="00DB7D02">
      <w:pPr>
        <w:jc w:val="center"/>
      </w:pPr>
    </w:p>
    <w:p w:rsidR="00A26164" w:rsidRDefault="00A26164" w:rsidP="00DB7D02">
      <w:pPr>
        <w:jc w:val="center"/>
      </w:pPr>
    </w:p>
    <w:p w:rsidR="00A26164" w:rsidRDefault="00A26164" w:rsidP="00DB7D02">
      <w:pPr>
        <w:jc w:val="center"/>
      </w:pPr>
    </w:p>
    <w:p w:rsidR="00A26164" w:rsidRDefault="00A26164" w:rsidP="00DB7D02">
      <w:pPr>
        <w:jc w:val="center"/>
      </w:pPr>
    </w:p>
    <w:p w:rsidR="00B02DA2" w:rsidRDefault="00B02DA2" w:rsidP="00DB7D02">
      <w:pPr>
        <w:jc w:val="center"/>
      </w:pPr>
    </w:p>
    <w:p w:rsidR="00B02DA2" w:rsidRDefault="00B02DA2" w:rsidP="00DB7D02">
      <w:pPr>
        <w:jc w:val="center"/>
      </w:pPr>
    </w:p>
    <w:p w:rsidR="00B02DA2" w:rsidRDefault="00B02DA2" w:rsidP="00DB7D02">
      <w:pPr>
        <w:jc w:val="center"/>
      </w:pPr>
    </w:p>
    <w:p w:rsidR="00A26164" w:rsidRDefault="00A26164" w:rsidP="00DB7D02">
      <w:pPr>
        <w:jc w:val="center"/>
      </w:pPr>
    </w:p>
    <w:p w:rsidR="005F20F3" w:rsidRDefault="005F20F3" w:rsidP="00DB7D02">
      <w:pPr>
        <w:jc w:val="center"/>
      </w:pPr>
    </w:p>
    <w:sectPr w:rsidR="005F20F3" w:rsidSect="007A5107">
      <w:footerReference w:type="default" r:id="rId25"/>
      <w:pgSz w:w="11906" w:h="16838"/>
      <w:pgMar w:top="709" w:right="1700"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C3B" w:rsidRDefault="00C77C3B" w:rsidP="00FA1F5F">
      <w:r>
        <w:separator/>
      </w:r>
    </w:p>
  </w:endnote>
  <w:endnote w:type="continuationSeparator" w:id="0">
    <w:p w:rsidR="00C77C3B" w:rsidRDefault="00C77C3B" w:rsidP="00FA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mn-ea">
    <w:panose1 w:val="00000000000000000000"/>
    <w:charset w:val="00"/>
    <w:family w:val="roman"/>
    <w:notTrueType/>
    <w:pitch w:val="default"/>
  </w:font>
  <w:font w:name="Roboto Slab">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DD0" w:rsidRDefault="00CD1DD0">
    <w:pPr>
      <w:pStyle w:val="a6"/>
      <w:spacing w:line="14" w:lineRule="auto"/>
      <w:rPr>
        <w:sz w:val="20"/>
      </w:rPr>
    </w:pPr>
    <w:r>
      <w:rPr>
        <w:lang w:eastAsia="en-US"/>
      </w:rPr>
      <w:pict>
        <v:shapetype id="_x0000_t202" coordsize="21600,21600" o:spt="202" path="m,l,21600r21600,l21600,xe">
          <v:stroke joinstyle="miter"/>
          <v:path gradientshapeok="t" o:connecttype="rect"/>
        </v:shapetype>
        <v:shape id="_x0000_s2049" type="#_x0000_t202" style="position:absolute;margin-left:535.8pt;margin-top:774.15pt;width:20.1pt;height:17.55pt;z-index:-251658752;mso-position-horizontal-relative:page;mso-position-vertical-relative:page" filled="f" stroked="f">
          <v:textbox style="mso-next-textbox:#_x0000_s2049" inset="0,0,0,0">
            <w:txbxContent>
              <w:p w:rsidR="00CD1DD0" w:rsidRDefault="00CD1DD0">
                <w:pPr>
                  <w:spacing w:before="9"/>
                  <w:ind w:left="60"/>
                  <w:rPr>
                    <w:sz w:val="28"/>
                  </w:rPr>
                </w:pPr>
                <w:r>
                  <w:fldChar w:fldCharType="begin"/>
                </w:r>
                <w:r>
                  <w:rPr>
                    <w:sz w:val="28"/>
                  </w:rPr>
                  <w:instrText xml:space="preserve"> PAGE </w:instrText>
                </w:r>
                <w:r>
                  <w:fldChar w:fldCharType="separate"/>
                </w:r>
                <w:r w:rsidR="0031176A">
                  <w:rPr>
                    <w:noProof/>
                    <w:sz w:val="28"/>
                  </w:rPr>
                  <w:t>38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C3B" w:rsidRDefault="00C77C3B" w:rsidP="00FA1F5F">
      <w:r>
        <w:separator/>
      </w:r>
    </w:p>
  </w:footnote>
  <w:footnote w:type="continuationSeparator" w:id="0">
    <w:p w:rsidR="00C77C3B" w:rsidRDefault="00C77C3B" w:rsidP="00FA1F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74C"/>
    <w:multiLevelType w:val="hybridMultilevel"/>
    <w:tmpl w:val="7A5237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8102F7"/>
    <w:multiLevelType w:val="hybridMultilevel"/>
    <w:tmpl w:val="C21C529A"/>
    <w:lvl w:ilvl="0" w:tplc="3E769BE6">
      <w:start w:val="1"/>
      <w:numFmt w:val="bullet"/>
      <w:lvlText w:val="•"/>
      <w:lvlJc w:val="left"/>
      <w:pPr>
        <w:tabs>
          <w:tab w:val="num" w:pos="720"/>
        </w:tabs>
        <w:ind w:left="720" w:hanging="360"/>
      </w:pPr>
      <w:rPr>
        <w:rFonts w:ascii="Times New Roman" w:hAnsi="Times New Roman" w:hint="default"/>
      </w:rPr>
    </w:lvl>
    <w:lvl w:ilvl="1" w:tplc="76228090" w:tentative="1">
      <w:start w:val="1"/>
      <w:numFmt w:val="bullet"/>
      <w:lvlText w:val="•"/>
      <w:lvlJc w:val="left"/>
      <w:pPr>
        <w:tabs>
          <w:tab w:val="num" w:pos="1440"/>
        </w:tabs>
        <w:ind w:left="1440" w:hanging="360"/>
      </w:pPr>
      <w:rPr>
        <w:rFonts w:ascii="Times New Roman" w:hAnsi="Times New Roman" w:hint="default"/>
      </w:rPr>
    </w:lvl>
    <w:lvl w:ilvl="2" w:tplc="BB261AE4" w:tentative="1">
      <w:start w:val="1"/>
      <w:numFmt w:val="bullet"/>
      <w:lvlText w:val="•"/>
      <w:lvlJc w:val="left"/>
      <w:pPr>
        <w:tabs>
          <w:tab w:val="num" w:pos="2160"/>
        </w:tabs>
        <w:ind w:left="2160" w:hanging="360"/>
      </w:pPr>
      <w:rPr>
        <w:rFonts w:ascii="Times New Roman" w:hAnsi="Times New Roman" w:hint="default"/>
      </w:rPr>
    </w:lvl>
    <w:lvl w:ilvl="3" w:tplc="1D6C3748" w:tentative="1">
      <w:start w:val="1"/>
      <w:numFmt w:val="bullet"/>
      <w:lvlText w:val="•"/>
      <w:lvlJc w:val="left"/>
      <w:pPr>
        <w:tabs>
          <w:tab w:val="num" w:pos="2880"/>
        </w:tabs>
        <w:ind w:left="2880" w:hanging="360"/>
      </w:pPr>
      <w:rPr>
        <w:rFonts w:ascii="Times New Roman" w:hAnsi="Times New Roman" w:hint="default"/>
      </w:rPr>
    </w:lvl>
    <w:lvl w:ilvl="4" w:tplc="169CCEA2" w:tentative="1">
      <w:start w:val="1"/>
      <w:numFmt w:val="bullet"/>
      <w:lvlText w:val="•"/>
      <w:lvlJc w:val="left"/>
      <w:pPr>
        <w:tabs>
          <w:tab w:val="num" w:pos="3600"/>
        </w:tabs>
        <w:ind w:left="3600" w:hanging="360"/>
      </w:pPr>
      <w:rPr>
        <w:rFonts w:ascii="Times New Roman" w:hAnsi="Times New Roman" w:hint="default"/>
      </w:rPr>
    </w:lvl>
    <w:lvl w:ilvl="5" w:tplc="A776E588" w:tentative="1">
      <w:start w:val="1"/>
      <w:numFmt w:val="bullet"/>
      <w:lvlText w:val="•"/>
      <w:lvlJc w:val="left"/>
      <w:pPr>
        <w:tabs>
          <w:tab w:val="num" w:pos="4320"/>
        </w:tabs>
        <w:ind w:left="4320" w:hanging="360"/>
      </w:pPr>
      <w:rPr>
        <w:rFonts w:ascii="Times New Roman" w:hAnsi="Times New Roman" w:hint="default"/>
      </w:rPr>
    </w:lvl>
    <w:lvl w:ilvl="6" w:tplc="562C682A" w:tentative="1">
      <w:start w:val="1"/>
      <w:numFmt w:val="bullet"/>
      <w:lvlText w:val="•"/>
      <w:lvlJc w:val="left"/>
      <w:pPr>
        <w:tabs>
          <w:tab w:val="num" w:pos="5040"/>
        </w:tabs>
        <w:ind w:left="5040" w:hanging="360"/>
      </w:pPr>
      <w:rPr>
        <w:rFonts w:ascii="Times New Roman" w:hAnsi="Times New Roman" w:hint="default"/>
      </w:rPr>
    </w:lvl>
    <w:lvl w:ilvl="7" w:tplc="9B58E9D4" w:tentative="1">
      <w:start w:val="1"/>
      <w:numFmt w:val="bullet"/>
      <w:lvlText w:val="•"/>
      <w:lvlJc w:val="left"/>
      <w:pPr>
        <w:tabs>
          <w:tab w:val="num" w:pos="5760"/>
        </w:tabs>
        <w:ind w:left="5760" w:hanging="360"/>
      </w:pPr>
      <w:rPr>
        <w:rFonts w:ascii="Times New Roman" w:hAnsi="Times New Roman" w:hint="default"/>
      </w:rPr>
    </w:lvl>
    <w:lvl w:ilvl="8" w:tplc="E976022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8C3409"/>
    <w:multiLevelType w:val="hybridMultilevel"/>
    <w:tmpl w:val="EB48EE7E"/>
    <w:lvl w:ilvl="0" w:tplc="D9066FD6">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B2D7134"/>
    <w:multiLevelType w:val="hybridMultilevel"/>
    <w:tmpl w:val="30F0DED0"/>
    <w:lvl w:ilvl="0" w:tplc="5E266D62">
      <w:start w:val="1"/>
      <w:numFmt w:val="bullet"/>
      <w:lvlText w:val="•"/>
      <w:lvlJc w:val="left"/>
      <w:pPr>
        <w:tabs>
          <w:tab w:val="num" w:pos="720"/>
        </w:tabs>
        <w:ind w:left="720" w:hanging="360"/>
      </w:pPr>
      <w:rPr>
        <w:rFonts w:ascii="Times New Roman" w:hAnsi="Times New Roman" w:hint="default"/>
      </w:rPr>
    </w:lvl>
    <w:lvl w:ilvl="1" w:tplc="BDCCAEF2" w:tentative="1">
      <w:start w:val="1"/>
      <w:numFmt w:val="bullet"/>
      <w:lvlText w:val="•"/>
      <w:lvlJc w:val="left"/>
      <w:pPr>
        <w:tabs>
          <w:tab w:val="num" w:pos="1440"/>
        </w:tabs>
        <w:ind w:left="1440" w:hanging="360"/>
      </w:pPr>
      <w:rPr>
        <w:rFonts w:ascii="Times New Roman" w:hAnsi="Times New Roman" w:hint="default"/>
      </w:rPr>
    </w:lvl>
    <w:lvl w:ilvl="2" w:tplc="E68C2450" w:tentative="1">
      <w:start w:val="1"/>
      <w:numFmt w:val="bullet"/>
      <w:lvlText w:val="•"/>
      <w:lvlJc w:val="left"/>
      <w:pPr>
        <w:tabs>
          <w:tab w:val="num" w:pos="2160"/>
        </w:tabs>
        <w:ind w:left="2160" w:hanging="360"/>
      </w:pPr>
      <w:rPr>
        <w:rFonts w:ascii="Times New Roman" w:hAnsi="Times New Roman" w:hint="default"/>
      </w:rPr>
    </w:lvl>
    <w:lvl w:ilvl="3" w:tplc="5B265CA6" w:tentative="1">
      <w:start w:val="1"/>
      <w:numFmt w:val="bullet"/>
      <w:lvlText w:val="•"/>
      <w:lvlJc w:val="left"/>
      <w:pPr>
        <w:tabs>
          <w:tab w:val="num" w:pos="2880"/>
        </w:tabs>
        <w:ind w:left="2880" w:hanging="360"/>
      </w:pPr>
      <w:rPr>
        <w:rFonts w:ascii="Times New Roman" w:hAnsi="Times New Roman" w:hint="default"/>
      </w:rPr>
    </w:lvl>
    <w:lvl w:ilvl="4" w:tplc="E09C6870" w:tentative="1">
      <w:start w:val="1"/>
      <w:numFmt w:val="bullet"/>
      <w:lvlText w:val="•"/>
      <w:lvlJc w:val="left"/>
      <w:pPr>
        <w:tabs>
          <w:tab w:val="num" w:pos="3600"/>
        </w:tabs>
        <w:ind w:left="3600" w:hanging="360"/>
      </w:pPr>
      <w:rPr>
        <w:rFonts w:ascii="Times New Roman" w:hAnsi="Times New Roman" w:hint="default"/>
      </w:rPr>
    </w:lvl>
    <w:lvl w:ilvl="5" w:tplc="00AABDAA" w:tentative="1">
      <w:start w:val="1"/>
      <w:numFmt w:val="bullet"/>
      <w:lvlText w:val="•"/>
      <w:lvlJc w:val="left"/>
      <w:pPr>
        <w:tabs>
          <w:tab w:val="num" w:pos="4320"/>
        </w:tabs>
        <w:ind w:left="4320" w:hanging="360"/>
      </w:pPr>
      <w:rPr>
        <w:rFonts w:ascii="Times New Roman" w:hAnsi="Times New Roman" w:hint="default"/>
      </w:rPr>
    </w:lvl>
    <w:lvl w:ilvl="6" w:tplc="D5D2633E" w:tentative="1">
      <w:start w:val="1"/>
      <w:numFmt w:val="bullet"/>
      <w:lvlText w:val="•"/>
      <w:lvlJc w:val="left"/>
      <w:pPr>
        <w:tabs>
          <w:tab w:val="num" w:pos="5040"/>
        </w:tabs>
        <w:ind w:left="5040" w:hanging="360"/>
      </w:pPr>
      <w:rPr>
        <w:rFonts w:ascii="Times New Roman" w:hAnsi="Times New Roman" w:hint="default"/>
      </w:rPr>
    </w:lvl>
    <w:lvl w:ilvl="7" w:tplc="B03692A6" w:tentative="1">
      <w:start w:val="1"/>
      <w:numFmt w:val="bullet"/>
      <w:lvlText w:val="•"/>
      <w:lvlJc w:val="left"/>
      <w:pPr>
        <w:tabs>
          <w:tab w:val="num" w:pos="5760"/>
        </w:tabs>
        <w:ind w:left="5760" w:hanging="360"/>
      </w:pPr>
      <w:rPr>
        <w:rFonts w:ascii="Times New Roman" w:hAnsi="Times New Roman" w:hint="default"/>
      </w:rPr>
    </w:lvl>
    <w:lvl w:ilvl="8" w:tplc="85881B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DC6C3D"/>
    <w:multiLevelType w:val="hybridMultilevel"/>
    <w:tmpl w:val="412497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AA257B"/>
    <w:multiLevelType w:val="hybridMultilevel"/>
    <w:tmpl w:val="19AC1B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37328B"/>
    <w:multiLevelType w:val="hybridMultilevel"/>
    <w:tmpl w:val="5BFEA2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D40620"/>
    <w:multiLevelType w:val="multilevel"/>
    <w:tmpl w:val="508EE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C01490"/>
    <w:multiLevelType w:val="hybridMultilevel"/>
    <w:tmpl w:val="23D4C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51184F"/>
    <w:multiLevelType w:val="hybridMultilevel"/>
    <w:tmpl w:val="615C94BC"/>
    <w:lvl w:ilvl="0" w:tplc="0419000B">
      <w:start w:val="1"/>
      <w:numFmt w:val="bullet"/>
      <w:lvlText w:val=""/>
      <w:lvlJc w:val="left"/>
      <w:pPr>
        <w:ind w:left="682" w:hanging="284"/>
      </w:pPr>
      <w:rPr>
        <w:rFonts w:ascii="Wingdings" w:hAnsi="Wingdings" w:hint="default"/>
        <w:w w:val="100"/>
        <w:lang w:val="ru-RU" w:eastAsia="en-US" w:bidi="ar-SA"/>
      </w:rPr>
    </w:lvl>
    <w:lvl w:ilvl="1" w:tplc="46626EA2">
      <w:numFmt w:val="bullet"/>
      <w:lvlText w:val="-"/>
      <w:lvlJc w:val="left"/>
      <w:pPr>
        <w:ind w:left="682" w:hanging="334"/>
      </w:pPr>
      <w:rPr>
        <w:rFonts w:ascii="Times New Roman" w:eastAsia="Times New Roman" w:hAnsi="Times New Roman" w:cs="Times New Roman" w:hint="default"/>
        <w:w w:val="100"/>
        <w:sz w:val="28"/>
        <w:szCs w:val="28"/>
        <w:lang w:val="ru-RU" w:eastAsia="en-US" w:bidi="ar-SA"/>
      </w:rPr>
    </w:lvl>
    <w:lvl w:ilvl="2" w:tplc="AE989DFA">
      <w:numFmt w:val="bullet"/>
      <w:lvlText w:val="•"/>
      <w:lvlJc w:val="left"/>
      <w:pPr>
        <w:ind w:left="2721" w:hanging="334"/>
      </w:pPr>
      <w:rPr>
        <w:rFonts w:hint="default"/>
        <w:lang w:val="ru-RU" w:eastAsia="en-US" w:bidi="ar-SA"/>
      </w:rPr>
    </w:lvl>
    <w:lvl w:ilvl="3" w:tplc="ECCAA7E8">
      <w:numFmt w:val="bullet"/>
      <w:lvlText w:val="•"/>
      <w:lvlJc w:val="left"/>
      <w:pPr>
        <w:ind w:left="3741" w:hanging="334"/>
      </w:pPr>
      <w:rPr>
        <w:rFonts w:hint="default"/>
        <w:lang w:val="ru-RU" w:eastAsia="en-US" w:bidi="ar-SA"/>
      </w:rPr>
    </w:lvl>
    <w:lvl w:ilvl="4" w:tplc="EBDCDFE6">
      <w:numFmt w:val="bullet"/>
      <w:lvlText w:val="•"/>
      <w:lvlJc w:val="left"/>
      <w:pPr>
        <w:ind w:left="4762" w:hanging="334"/>
      </w:pPr>
      <w:rPr>
        <w:rFonts w:hint="default"/>
        <w:lang w:val="ru-RU" w:eastAsia="en-US" w:bidi="ar-SA"/>
      </w:rPr>
    </w:lvl>
    <w:lvl w:ilvl="5" w:tplc="272ABCCA">
      <w:numFmt w:val="bullet"/>
      <w:lvlText w:val="•"/>
      <w:lvlJc w:val="left"/>
      <w:pPr>
        <w:ind w:left="5783" w:hanging="334"/>
      </w:pPr>
      <w:rPr>
        <w:rFonts w:hint="default"/>
        <w:lang w:val="ru-RU" w:eastAsia="en-US" w:bidi="ar-SA"/>
      </w:rPr>
    </w:lvl>
    <w:lvl w:ilvl="6" w:tplc="1D721A66">
      <w:numFmt w:val="bullet"/>
      <w:lvlText w:val="•"/>
      <w:lvlJc w:val="left"/>
      <w:pPr>
        <w:ind w:left="6803" w:hanging="334"/>
      </w:pPr>
      <w:rPr>
        <w:rFonts w:hint="default"/>
        <w:lang w:val="ru-RU" w:eastAsia="en-US" w:bidi="ar-SA"/>
      </w:rPr>
    </w:lvl>
    <w:lvl w:ilvl="7" w:tplc="1A882880">
      <w:numFmt w:val="bullet"/>
      <w:lvlText w:val="•"/>
      <w:lvlJc w:val="left"/>
      <w:pPr>
        <w:ind w:left="7824" w:hanging="334"/>
      </w:pPr>
      <w:rPr>
        <w:rFonts w:hint="default"/>
        <w:lang w:val="ru-RU" w:eastAsia="en-US" w:bidi="ar-SA"/>
      </w:rPr>
    </w:lvl>
    <w:lvl w:ilvl="8" w:tplc="0CC8A6CC">
      <w:numFmt w:val="bullet"/>
      <w:lvlText w:val="•"/>
      <w:lvlJc w:val="left"/>
      <w:pPr>
        <w:ind w:left="8845" w:hanging="334"/>
      </w:pPr>
      <w:rPr>
        <w:rFonts w:hint="default"/>
        <w:lang w:val="ru-RU" w:eastAsia="en-US" w:bidi="ar-SA"/>
      </w:rPr>
    </w:lvl>
  </w:abstractNum>
  <w:abstractNum w:abstractNumId="10" w15:restartNumberingAfterBreak="0">
    <w:nsid w:val="33230803"/>
    <w:multiLevelType w:val="singleLevel"/>
    <w:tmpl w:val="08166F20"/>
    <w:lvl w:ilvl="0">
      <w:start w:val="1"/>
      <w:numFmt w:val="decimal"/>
      <w:lvlText w:val="%1)"/>
      <w:legacy w:legacy="1" w:legacySpace="0" w:legacyIndent="245"/>
      <w:lvlJc w:val="left"/>
      <w:rPr>
        <w:rFonts w:ascii="Times New Roman" w:hAnsi="Times New Roman" w:cs="Times New Roman" w:hint="default"/>
        <w:b w:val="0"/>
      </w:rPr>
    </w:lvl>
  </w:abstractNum>
  <w:abstractNum w:abstractNumId="11" w15:restartNumberingAfterBreak="0">
    <w:nsid w:val="35A255FE"/>
    <w:multiLevelType w:val="hybridMultilevel"/>
    <w:tmpl w:val="4E56B2F8"/>
    <w:lvl w:ilvl="0" w:tplc="678CD030">
      <w:start w:val="2"/>
      <w:numFmt w:val="decimal"/>
      <w:lvlText w:val="%1."/>
      <w:lvlJc w:val="left"/>
      <w:pPr>
        <w:ind w:left="720" w:hanging="360"/>
      </w:pPr>
      <w:rPr>
        <w:rFonts w:hint="default"/>
        <w:color w:val="2C2D2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0D787E"/>
    <w:multiLevelType w:val="hybridMultilevel"/>
    <w:tmpl w:val="78A26A04"/>
    <w:lvl w:ilvl="0" w:tplc="9F342248">
      <w:start w:val="1"/>
      <w:numFmt w:val="bullet"/>
      <w:lvlText w:val="•"/>
      <w:lvlJc w:val="left"/>
      <w:pPr>
        <w:tabs>
          <w:tab w:val="num" w:pos="720"/>
        </w:tabs>
        <w:ind w:left="720" w:hanging="360"/>
      </w:pPr>
      <w:rPr>
        <w:rFonts w:ascii="Times New Roman" w:hAnsi="Times New Roman" w:hint="default"/>
      </w:rPr>
    </w:lvl>
    <w:lvl w:ilvl="1" w:tplc="7CBA4BDC" w:tentative="1">
      <w:start w:val="1"/>
      <w:numFmt w:val="bullet"/>
      <w:lvlText w:val="•"/>
      <w:lvlJc w:val="left"/>
      <w:pPr>
        <w:tabs>
          <w:tab w:val="num" w:pos="1440"/>
        </w:tabs>
        <w:ind w:left="1440" w:hanging="360"/>
      </w:pPr>
      <w:rPr>
        <w:rFonts w:ascii="Times New Roman" w:hAnsi="Times New Roman" w:hint="default"/>
      </w:rPr>
    </w:lvl>
    <w:lvl w:ilvl="2" w:tplc="B5B4451E" w:tentative="1">
      <w:start w:val="1"/>
      <w:numFmt w:val="bullet"/>
      <w:lvlText w:val="•"/>
      <w:lvlJc w:val="left"/>
      <w:pPr>
        <w:tabs>
          <w:tab w:val="num" w:pos="2160"/>
        </w:tabs>
        <w:ind w:left="2160" w:hanging="360"/>
      </w:pPr>
      <w:rPr>
        <w:rFonts w:ascii="Times New Roman" w:hAnsi="Times New Roman" w:hint="default"/>
      </w:rPr>
    </w:lvl>
    <w:lvl w:ilvl="3" w:tplc="0B063482" w:tentative="1">
      <w:start w:val="1"/>
      <w:numFmt w:val="bullet"/>
      <w:lvlText w:val="•"/>
      <w:lvlJc w:val="left"/>
      <w:pPr>
        <w:tabs>
          <w:tab w:val="num" w:pos="2880"/>
        </w:tabs>
        <w:ind w:left="2880" w:hanging="360"/>
      </w:pPr>
      <w:rPr>
        <w:rFonts w:ascii="Times New Roman" w:hAnsi="Times New Roman" w:hint="default"/>
      </w:rPr>
    </w:lvl>
    <w:lvl w:ilvl="4" w:tplc="CEFE6EFA" w:tentative="1">
      <w:start w:val="1"/>
      <w:numFmt w:val="bullet"/>
      <w:lvlText w:val="•"/>
      <w:lvlJc w:val="left"/>
      <w:pPr>
        <w:tabs>
          <w:tab w:val="num" w:pos="3600"/>
        </w:tabs>
        <w:ind w:left="3600" w:hanging="360"/>
      </w:pPr>
      <w:rPr>
        <w:rFonts w:ascii="Times New Roman" w:hAnsi="Times New Roman" w:hint="default"/>
      </w:rPr>
    </w:lvl>
    <w:lvl w:ilvl="5" w:tplc="E0EC420E" w:tentative="1">
      <w:start w:val="1"/>
      <w:numFmt w:val="bullet"/>
      <w:lvlText w:val="•"/>
      <w:lvlJc w:val="left"/>
      <w:pPr>
        <w:tabs>
          <w:tab w:val="num" w:pos="4320"/>
        </w:tabs>
        <w:ind w:left="4320" w:hanging="360"/>
      </w:pPr>
      <w:rPr>
        <w:rFonts w:ascii="Times New Roman" w:hAnsi="Times New Roman" w:hint="default"/>
      </w:rPr>
    </w:lvl>
    <w:lvl w:ilvl="6" w:tplc="8124D36A" w:tentative="1">
      <w:start w:val="1"/>
      <w:numFmt w:val="bullet"/>
      <w:lvlText w:val="•"/>
      <w:lvlJc w:val="left"/>
      <w:pPr>
        <w:tabs>
          <w:tab w:val="num" w:pos="5040"/>
        </w:tabs>
        <w:ind w:left="5040" w:hanging="360"/>
      </w:pPr>
      <w:rPr>
        <w:rFonts w:ascii="Times New Roman" w:hAnsi="Times New Roman" w:hint="default"/>
      </w:rPr>
    </w:lvl>
    <w:lvl w:ilvl="7" w:tplc="0AF23862" w:tentative="1">
      <w:start w:val="1"/>
      <w:numFmt w:val="bullet"/>
      <w:lvlText w:val="•"/>
      <w:lvlJc w:val="left"/>
      <w:pPr>
        <w:tabs>
          <w:tab w:val="num" w:pos="5760"/>
        </w:tabs>
        <w:ind w:left="5760" w:hanging="360"/>
      </w:pPr>
      <w:rPr>
        <w:rFonts w:ascii="Times New Roman" w:hAnsi="Times New Roman" w:hint="default"/>
      </w:rPr>
    </w:lvl>
    <w:lvl w:ilvl="8" w:tplc="86B8D75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8B16D9E"/>
    <w:multiLevelType w:val="hybridMultilevel"/>
    <w:tmpl w:val="46049F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F4600B"/>
    <w:multiLevelType w:val="hybridMultilevel"/>
    <w:tmpl w:val="5DC48FBE"/>
    <w:lvl w:ilvl="0" w:tplc="B7AAA27E">
      <w:start w:val="2"/>
      <w:numFmt w:val="decimal"/>
      <w:lvlText w:val="%1."/>
      <w:lvlJc w:val="left"/>
      <w:pPr>
        <w:ind w:left="1080" w:hanging="360"/>
      </w:pPr>
      <w:rPr>
        <w:rFonts w:hint="default"/>
        <w:color w:val="2C2D2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D0A3A71"/>
    <w:multiLevelType w:val="hybridMultilevel"/>
    <w:tmpl w:val="8E2A4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0564601"/>
    <w:multiLevelType w:val="hybridMultilevel"/>
    <w:tmpl w:val="98EE54D4"/>
    <w:lvl w:ilvl="0" w:tplc="BAF270D2">
      <w:start w:val="1"/>
      <w:numFmt w:val="bullet"/>
      <w:lvlText w:val="•"/>
      <w:lvlJc w:val="left"/>
      <w:pPr>
        <w:tabs>
          <w:tab w:val="num" w:pos="720"/>
        </w:tabs>
        <w:ind w:left="720" w:hanging="360"/>
      </w:pPr>
      <w:rPr>
        <w:rFonts w:ascii="Times New Roman" w:hAnsi="Times New Roman" w:hint="default"/>
      </w:rPr>
    </w:lvl>
    <w:lvl w:ilvl="1" w:tplc="B860CCB8" w:tentative="1">
      <w:start w:val="1"/>
      <w:numFmt w:val="bullet"/>
      <w:lvlText w:val="•"/>
      <w:lvlJc w:val="left"/>
      <w:pPr>
        <w:tabs>
          <w:tab w:val="num" w:pos="1440"/>
        </w:tabs>
        <w:ind w:left="1440" w:hanging="360"/>
      </w:pPr>
      <w:rPr>
        <w:rFonts w:ascii="Times New Roman" w:hAnsi="Times New Roman" w:hint="default"/>
      </w:rPr>
    </w:lvl>
    <w:lvl w:ilvl="2" w:tplc="6DE0B09A" w:tentative="1">
      <w:start w:val="1"/>
      <w:numFmt w:val="bullet"/>
      <w:lvlText w:val="•"/>
      <w:lvlJc w:val="left"/>
      <w:pPr>
        <w:tabs>
          <w:tab w:val="num" w:pos="2160"/>
        </w:tabs>
        <w:ind w:left="2160" w:hanging="360"/>
      </w:pPr>
      <w:rPr>
        <w:rFonts w:ascii="Times New Roman" w:hAnsi="Times New Roman" w:hint="default"/>
      </w:rPr>
    </w:lvl>
    <w:lvl w:ilvl="3" w:tplc="9D0A1B06" w:tentative="1">
      <w:start w:val="1"/>
      <w:numFmt w:val="bullet"/>
      <w:lvlText w:val="•"/>
      <w:lvlJc w:val="left"/>
      <w:pPr>
        <w:tabs>
          <w:tab w:val="num" w:pos="2880"/>
        </w:tabs>
        <w:ind w:left="2880" w:hanging="360"/>
      </w:pPr>
      <w:rPr>
        <w:rFonts w:ascii="Times New Roman" w:hAnsi="Times New Roman" w:hint="default"/>
      </w:rPr>
    </w:lvl>
    <w:lvl w:ilvl="4" w:tplc="FAA0723A" w:tentative="1">
      <w:start w:val="1"/>
      <w:numFmt w:val="bullet"/>
      <w:lvlText w:val="•"/>
      <w:lvlJc w:val="left"/>
      <w:pPr>
        <w:tabs>
          <w:tab w:val="num" w:pos="3600"/>
        </w:tabs>
        <w:ind w:left="3600" w:hanging="360"/>
      </w:pPr>
      <w:rPr>
        <w:rFonts w:ascii="Times New Roman" w:hAnsi="Times New Roman" w:hint="default"/>
      </w:rPr>
    </w:lvl>
    <w:lvl w:ilvl="5" w:tplc="89D4EDC2" w:tentative="1">
      <w:start w:val="1"/>
      <w:numFmt w:val="bullet"/>
      <w:lvlText w:val="•"/>
      <w:lvlJc w:val="left"/>
      <w:pPr>
        <w:tabs>
          <w:tab w:val="num" w:pos="4320"/>
        </w:tabs>
        <w:ind w:left="4320" w:hanging="360"/>
      </w:pPr>
      <w:rPr>
        <w:rFonts w:ascii="Times New Roman" w:hAnsi="Times New Roman" w:hint="default"/>
      </w:rPr>
    </w:lvl>
    <w:lvl w:ilvl="6" w:tplc="E18AF534" w:tentative="1">
      <w:start w:val="1"/>
      <w:numFmt w:val="bullet"/>
      <w:lvlText w:val="•"/>
      <w:lvlJc w:val="left"/>
      <w:pPr>
        <w:tabs>
          <w:tab w:val="num" w:pos="5040"/>
        </w:tabs>
        <w:ind w:left="5040" w:hanging="360"/>
      </w:pPr>
      <w:rPr>
        <w:rFonts w:ascii="Times New Roman" w:hAnsi="Times New Roman" w:hint="default"/>
      </w:rPr>
    </w:lvl>
    <w:lvl w:ilvl="7" w:tplc="6D28F084" w:tentative="1">
      <w:start w:val="1"/>
      <w:numFmt w:val="bullet"/>
      <w:lvlText w:val="•"/>
      <w:lvlJc w:val="left"/>
      <w:pPr>
        <w:tabs>
          <w:tab w:val="num" w:pos="5760"/>
        </w:tabs>
        <w:ind w:left="5760" w:hanging="360"/>
      </w:pPr>
      <w:rPr>
        <w:rFonts w:ascii="Times New Roman" w:hAnsi="Times New Roman" w:hint="default"/>
      </w:rPr>
    </w:lvl>
    <w:lvl w:ilvl="8" w:tplc="827C701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9CB7791"/>
    <w:multiLevelType w:val="hybridMultilevel"/>
    <w:tmpl w:val="30B023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D110F2"/>
    <w:multiLevelType w:val="hybridMultilevel"/>
    <w:tmpl w:val="96A6C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D52606A"/>
    <w:multiLevelType w:val="hybridMultilevel"/>
    <w:tmpl w:val="02A6F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E80C76"/>
    <w:multiLevelType w:val="hybridMultilevel"/>
    <w:tmpl w:val="795E9F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0334D84"/>
    <w:multiLevelType w:val="hybridMultilevel"/>
    <w:tmpl w:val="149CEA1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1C20DF9"/>
    <w:multiLevelType w:val="hybridMultilevel"/>
    <w:tmpl w:val="7222DF4C"/>
    <w:lvl w:ilvl="0" w:tplc="0419000F">
      <w:start w:val="1"/>
      <w:numFmt w:val="decimal"/>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23" w15:restartNumberingAfterBreak="0">
    <w:nsid w:val="64240884"/>
    <w:multiLevelType w:val="hybridMultilevel"/>
    <w:tmpl w:val="D870BD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02F12E4"/>
    <w:multiLevelType w:val="hybridMultilevel"/>
    <w:tmpl w:val="41385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C2103F"/>
    <w:multiLevelType w:val="hybridMultilevel"/>
    <w:tmpl w:val="E836E85C"/>
    <w:lvl w:ilvl="0" w:tplc="A61872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41B0244"/>
    <w:multiLevelType w:val="hybridMultilevel"/>
    <w:tmpl w:val="B9EC1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4C74F2"/>
    <w:multiLevelType w:val="hybridMultilevel"/>
    <w:tmpl w:val="B6A2EB2E"/>
    <w:lvl w:ilvl="0" w:tplc="23D63698">
      <w:start w:val="2"/>
      <w:numFmt w:val="decimal"/>
      <w:lvlText w:val="%1."/>
      <w:lvlJc w:val="left"/>
      <w:pPr>
        <w:ind w:left="720" w:hanging="360"/>
      </w:pPr>
      <w:rPr>
        <w:rFonts w:hint="default"/>
        <w:color w:val="2C2D2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E63D6F"/>
    <w:multiLevelType w:val="hybridMultilevel"/>
    <w:tmpl w:val="12F0E2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3"/>
  </w:num>
  <w:num w:numId="4">
    <w:abstractNumId w:val="6"/>
  </w:num>
  <w:num w:numId="5">
    <w:abstractNumId w:val="18"/>
  </w:num>
  <w:num w:numId="6">
    <w:abstractNumId w:val="7"/>
  </w:num>
  <w:num w:numId="7">
    <w:abstractNumId w:val="28"/>
  </w:num>
  <w:num w:numId="8">
    <w:abstractNumId w:val="3"/>
  </w:num>
  <w:num w:numId="9">
    <w:abstractNumId w:val="12"/>
  </w:num>
  <w:num w:numId="10">
    <w:abstractNumId w:val="16"/>
  </w:num>
  <w:num w:numId="11">
    <w:abstractNumId w:val="1"/>
  </w:num>
  <w:num w:numId="12">
    <w:abstractNumId w:val="10"/>
  </w:num>
  <w:num w:numId="13">
    <w:abstractNumId w:val="9"/>
  </w:num>
  <w:num w:numId="14">
    <w:abstractNumId w:val="0"/>
  </w:num>
  <w:num w:numId="15">
    <w:abstractNumId w:val="20"/>
  </w:num>
  <w:num w:numId="16">
    <w:abstractNumId w:val="5"/>
  </w:num>
  <w:num w:numId="17">
    <w:abstractNumId w:val="4"/>
  </w:num>
  <w:num w:numId="18">
    <w:abstractNumId w:val="17"/>
  </w:num>
  <w:num w:numId="19">
    <w:abstractNumId w:val="8"/>
  </w:num>
  <w:num w:numId="20">
    <w:abstractNumId w:val="26"/>
  </w:num>
  <w:num w:numId="21">
    <w:abstractNumId w:val="21"/>
  </w:num>
  <w:num w:numId="22">
    <w:abstractNumId w:val="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4"/>
  </w:num>
  <w:num w:numId="26">
    <w:abstractNumId w:val="25"/>
  </w:num>
  <w:num w:numId="27">
    <w:abstractNumId w:val="27"/>
  </w:num>
  <w:num w:numId="28">
    <w:abstractNumId w:val="14"/>
  </w:num>
  <w:num w:numId="2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B7D02"/>
    <w:rsid w:val="000002FF"/>
    <w:rsid w:val="00000A4C"/>
    <w:rsid w:val="00006F93"/>
    <w:rsid w:val="00012D1F"/>
    <w:rsid w:val="00013B60"/>
    <w:rsid w:val="00031A87"/>
    <w:rsid w:val="00036891"/>
    <w:rsid w:val="00042A7D"/>
    <w:rsid w:val="00074DC6"/>
    <w:rsid w:val="00081294"/>
    <w:rsid w:val="00095EC8"/>
    <w:rsid w:val="000961F7"/>
    <w:rsid w:val="000B1587"/>
    <w:rsid w:val="000C5F13"/>
    <w:rsid w:val="000E6B01"/>
    <w:rsid w:val="000F4DCD"/>
    <w:rsid w:val="000F7602"/>
    <w:rsid w:val="00123203"/>
    <w:rsid w:val="00124EE3"/>
    <w:rsid w:val="00131714"/>
    <w:rsid w:val="00140FBF"/>
    <w:rsid w:val="00143968"/>
    <w:rsid w:val="00147831"/>
    <w:rsid w:val="00164E02"/>
    <w:rsid w:val="00183698"/>
    <w:rsid w:val="0018472E"/>
    <w:rsid w:val="0019512E"/>
    <w:rsid w:val="001A303B"/>
    <w:rsid w:val="001B716B"/>
    <w:rsid w:val="001D1364"/>
    <w:rsid w:val="001D6368"/>
    <w:rsid w:val="001F2CE4"/>
    <w:rsid w:val="002075F4"/>
    <w:rsid w:val="002248B4"/>
    <w:rsid w:val="002303E6"/>
    <w:rsid w:val="0023133B"/>
    <w:rsid w:val="00236F23"/>
    <w:rsid w:val="00262986"/>
    <w:rsid w:val="00263B41"/>
    <w:rsid w:val="0026649F"/>
    <w:rsid w:val="00271327"/>
    <w:rsid w:val="00282D1B"/>
    <w:rsid w:val="00293F7D"/>
    <w:rsid w:val="00294B5B"/>
    <w:rsid w:val="00294BBA"/>
    <w:rsid w:val="00296499"/>
    <w:rsid w:val="002A0452"/>
    <w:rsid w:val="002B364E"/>
    <w:rsid w:val="002C0BF4"/>
    <w:rsid w:val="002C6882"/>
    <w:rsid w:val="002F0764"/>
    <w:rsid w:val="002F370F"/>
    <w:rsid w:val="002F58C4"/>
    <w:rsid w:val="0030360A"/>
    <w:rsid w:val="00310228"/>
    <w:rsid w:val="0031176A"/>
    <w:rsid w:val="00314238"/>
    <w:rsid w:val="0034025B"/>
    <w:rsid w:val="003430BD"/>
    <w:rsid w:val="00352E73"/>
    <w:rsid w:val="00353A18"/>
    <w:rsid w:val="0037275D"/>
    <w:rsid w:val="003908C6"/>
    <w:rsid w:val="003920D5"/>
    <w:rsid w:val="00397C47"/>
    <w:rsid w:val="003B3BEC"/>
    <w:rsid w:val="003C1B40"/>
    <w:rsid w:val="003D4A10"/>
    <w:rsid w:val="003E52CE"/>
    <w:rsid w:val="00400A05"/>
    <w:rsid w:val="00441197"/>
    <w:rsid w:val="00452BBA"/>
    <w:rsid w:val="00464E50"/>
    <w:rsid w:val="00470B69"/>
    <w:rsid w:val="0048523C"/>
    <w:rsid w:val="004967CE"/>
    <w:rsid w:val="004A6644"/>
    <w:rsid w:val="0050063E"/>
    <w:rsid w:val="00500F57"/>
    <w:rsid w:val="00504BD0"/>
    <w:rsid w:val="00507D97"/>
    <w:rsid w:val="00516FC5"/>
    <w:rsid w:val="00521216"/>
    <w:rsid w:val="005438B6"/>
    <w:rsid w:val="0055037A"/>
    <w:rsid w:val="005513C9"/>
    <w:rsid w:val="0055714E"/>
    <w:rsid w:val="005634C1"/>
    <w:rsid w:val="005649A8"/>
    <w:rsid w:val="0056779C"/>
    <w:rsid w:val="00587952"/>
    <w:rsid w:val="005913B9"/>
    <w:rsid w:val="00597652"/>
    <w:rsid w:val="005A6E25"/>
    <w:rsid w:val="005B5FF3"/>
    <w:rsid w:val="005B7D36"/>
    <w:rsid w:val="005C5679"/>
    <w:rsid w:val="005F20F3"/>
    <w:rsid w:val="00600596"/>
    <w:rsid w:val="006200F4"/>
    <w:rsid w:val="00621123"/>
    <w:rsid w:val="00626763"/>
    <w:rsid w:val="00635147"/>
    <w:rsid w:val="006479E5"/>
    <w:rsid w:val="00662299"/>
    <w:rsid w:val="00683A66"/>
    <w:rsid w:val="006B5A70"/>
    <w:rsid w:val="006B5F37"/>
    <w:rsid w:val="006E4E22"/>
    <w:rsid w:val="006E633C"/>
    <w:rsid w:val="006F3203"/>
    <w:rsid w:val="006F4FD4"/>
    <w:rsid w:val="006F6209"/>
    <w:rsid w:val="00706494"/>
    <w:rsid w:val="007176D9"/>
    <w:rsid w:val="0072630D"/>
    <w:rsid w:val="007336F9"/>
    <w:rsid w:val="00736609"/>
    <w:rsid w:val="007404AB"/>
    <w:rsid w:val="0074106E"/>
    <w:rsid w:val="00743996"/>
    <w:rsid w:val="00771A33"/>
    <w:rsid w:val="00773990"/>
    <w:rsid w:val="00777F0F"/>
    <w:rsid w:val="00786268"/>
    <w:rsid w:val="007A5107"/>
    <w:rsid w:val="007E1463"/>
    <w:rsid w:val="007E1D2B"/>
    <w:rsid w:val="00833A50"/>
    <w:rsid w:val="008616DD"/>
    <w:rsid w:val="0087620F"/>
    <w:rsid w:val="008866A7"/>
    <w:rsid w:val="008C0280"/>
    <w:rsid w:val="008C5A9A"/>
    <w:rsid w:val="008D43DC"/>
    <w:rsid w:val="008E4BE3"/>
    <w:rsid w:val="008E52CF"/>
    <w:rsid w:val="008E6699"/>
    <w:rsid w:val="008F1C78"/>
    <w:rsid w:val="008F327A"/>
    <w:rsid w:val="008F74E3"/>
    <w:rsid w:val="009018F3"/>
    <w:rsid w:val="00903A8F"/>
    <w:rsid w:val="00920DE1"/>
    <w:rsid w:val="0092522F"/>
    <w:rsid w:val="00932A93"/>
    <w:rsid w:val="00942D07"/>
    <w:rsid w:val="0095151D"/>
    <w:rsid w:val="009576A2"/>
    <w:rsid w:val="00960B6A"/>
    <w:rsid w:val="00962D47"/>
    <w:rsid w:val="0096385E"/>
    <w:rsid w:val="00982415"/>
    <w:rsid w:val="00985DEE"/>
    <w:rsid w:val="009A20D0"/>
    <w:rsid w:val="009D47AD"/>
    <w:rsid w:val="009E09CE"/>
    <w:rsid w:val="009E17E0"/>
    <w:rsid w:val="00A111B3"/>
    <w:rsid w:val="00A13F5F"/>
    <w:rsid w:val="00A15579"/>
    <w:rsid w:val="00A16461"/>
    <w:rsid w:val="00A212B9"/>
    <w:rsid w:val="00A26164"/>
    <w:rsid w:val="00A328B6"/>
    <w:rsid w:val="00A33235"/>
    <w:rsid w:val="00A353AB"/>
    <w:rsid w:val="00A41A3D"/>
    <w:rsid w:val="00A45426"/>
    <w:rsid w:val="00A67365"/>
    <w:rsid w:val="00A70B5C"/>
    <w:rsid w:val="00AA1E60"/>
    <w:rsid w:val="00AF3726"/>
    <w:rsid w:val="00AF4C93"/>
    <w:rsid w:val="00AF7141"/>
    <w:rsid w:val="00B02DA2"/>
    <w:rsid w:val="00B1119D"/>
    <w:rsid w:val="00B40EDE"/>
    <w:rsid w:val="00B44075"/>
    <w:rsid w:val="00B566BA"/>
    <w:rsid w:val="00B60FB3"/>
    <w:rsid w:val="00B65AED"/>
    <w:rsid w:val="00B73EEE"/>
    <w:rsid w:val="00B76217"/>
    <w:rsid w:val="00B76989"/>
    <w:rsid w:val="00B83C6C"/>
    <w:rsid w:val="00B934E8"/>
    <w:rsid w:val="00BA3A9A"/>
    <w:rsid w:val="00BC2E35"/>
    <w:rsid w:val="00BC51C2"/>
    <w:rsid w:val="00BC5BD5"/>
    <w:rsid w:val="00BE145E"/>
    <w:rsid w:val="00BF0961"/>
    <w:rsid w:val="00BF2A51"/>
    <w:rsid w:val="00C02B75"/>
    <w:rsid w:val="00C04BC2"/>
    <w:rsid w:val="00C05EB8"/>
    <w:rsid w:val="00C209AD"/>
    <w:rsid w:val="00C43D1A"/>
    <w:rsid w:val="00C467A8"/>
    <w:rsid w:val="00C52406"/>
    <w:rsid w:val="00C57884"/>
    <w:rsid w:val="00C611B4"/>
    <w:rsid w:val="00C65265"/>
    <w:rsid w:val="00C66145"/>
    <w:rsid w:val="00C77C3B"/>
    <w:rsid w:val="00C85418"/>
    <w:rsid w:val="00C8644D"/>
    <w:rsid w:val="00CC7AD4"/>
    <w:rsid w:val="00CD1DD0"/>
    <w:rsid w:val="00CF0C79"/>
    <w:rsid w:val="00D144EE"/>
    <w:rsid w:val="00D55FFF"/>
    <w:rsid w:val="00D60305"/>
    <w:rsid w:val="00D71973"/>
    <w:rsid w:val="00D958C4"/>
    <w:rsid w:val="00DA047E"/>
    <w:rsid w:val="00DB3A17"/>
    <w:rsid w:val="00DB7D02"/>
    <w:rsid w:val="00DC2696"/>
    <w:rsid w:val="00DC4B39"/>
    <w:rsid w:val="00DD3305"/>
    <w:rsid w:val="00DF1CDE"/>
    <w:rsid w:val="00E21192"/>
    <w:rsid w:val="00E2329F"/>
    <w:rsid w:val="00E25D12"/>
    <w:rsid w:val="00E3305C"/>
    <w:rsid w:val="00E36E0E"/>
    <w:rsid w:val="00E3793F"/>
    <w:rsid w:val="00E4372F"/>
    <w:rsid w:val="00E530E6"/>
    <w:rsid w:val="00E60CA2"/>
    <w:rsid w:val="00E621CC"/>
    <w:rsid w:val="00E623E1"/>
    <w:rsid w:val="00E65646"/>
    <w:rsid w:val="00E703D3"/>
    <w:rsid w:val="00E80FB4"/>
    <w:rsid w:val="00E85157"/>
    <w:rsid w:val="00E85700"/>
    <w:rsid w:val="00E85F51"/>
    <w:rsid w:val="00E86834"/>
    <w:rsid w:val="00E900F4"/>
    <w:rsid w:val="00EB0A51"/>
    <w:rsid w:val="00EB0CEB"/>
    <w:rsid w:val="00EB4998"/>
    <w:rsid w:val="00EC38EB"/>
    <w:rsid w:val="00ED3F13"/>
    <w:rsid w:val="00EE3E8D"/>
    <w:rsid w:val="00EF321D"/>
    <w:rsid w:val="00EF4CA8"/>
    <w:rsid w:val="00EF740B"/>
    <w:rsid w:val="00F10B2F"/>
    <w:rsid w:val="00F12358"/>
    <w:rsid w:val="00F13823"/>
    <w:rsid w:val="00F147D2"/>
    <w:rsid w:val="00F34BC8"/>
    <w:rsid w:val="00F45014"/>
    <w:rsid w:val="00F47833"/>
    <w:rsid w:val="00F52866"/>
    <w:rsid w:val="00F54E05"/>
    <w:rsid w:val="00F609D1"/>
    <w:rsid w:val="00F64DAF"/>
    <w:rsid w:val="00F82E56"/>
    <w:rsid w:val="00F92060"/>
    <w:rsid w:val="00FA1F5F"/>
    <w:rsid w:val="00FA282F"/>
    <w:rsid w:val="00FB1D56"/>
    <w:rsid w:val="00FD69B1"/>
    <w:rsid w:val="00FE6042"/>
    <w:rsid w:val="00FF2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15B25D"/>
  <w15:docId w15:val="{DA5807E5-705B-4DCE-886B-4A060440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7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7D02"/>
    <w:pPr>
      <w:keepNext/>
      <w:jc w:val="center"/>
      <w:outlineLvl w:val="0"/>
    </w:pPr>
    <w:rPr>
      <w:b/>
      <w:bCs/>
      <w:sz w:val="32"/>
    </w:rPr>
  </w:style>
  <w:style w:type="paragraph" w:styleId="2">
    <w:name w:val="heading 2"/>
    <w:basedOn w:val="a"/>
    <w:next w:val="a"/>
    <w:link w:val="20"/>
    <w:uiPriority w:val="9"/>
    <w:unhideWhenUsed/>
    <w:qFormat/>
    <w:rsid w:val="00DB7D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047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B7D02"/>
    <w:pPr>
      <w:keepNext/>
      <w:outlineLvl w:val="3"/>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D02"/>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uiPriority w:val="9"/>
    <w:rsid w:val="00DB7D0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DB7D02"/>
    <w:rPr>
      <w:rFonts w:ascii="Times New Roman" w:eastAsia="Times New Roman" w:hAnsi="Times New Roman" w:cs="Times New Roman"/>
      <w:sz w:val="28"/>
      <w:szCs w:val="24"/>
      <w:lang w:val="en-US" w:eastAsia="ru-RU"/>
    </w:rPr>
  </w:style>
  <w:style w:type="paragraph" w:styleId="a3">
    <w:name w:val="No Spacing"/>
    <w:link w:val="a4"/>
    <w:uiPriority w:val="99"/>
    <w:qFormat/>
    <w:rsid w:val="00DB7D02"/>
    <w:pPr>
      <w:spacing w:after="0" w:line="240" w:lineRule="auto"/>
    </w:pPr>
    <w:rPr>
      <w:rFonts w:ascii="Calibri" w:eastAsia="Calibri" w:hAnsi="Calibri" w:cs="Times New Roman"/>
    </w:rPr>
  </w:style>
  <w:style w:type="paragraph" w:customStyle="1" w:styleId="ConsPlusNormal">
    <w:name w:val="ConsPlusNormal"/>
    <w:rsid w:val="00DB7D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unhideWhenUsed/>
    <w:rsid w:val="00DB7D02"/>
    <w:pPr>
      <w:spacing w:before="100" w:beforeAutospacing="1" w:after="119"/>
    </w:pPr>
  </w:style>
  <w:style w:type="paragraph" w:styleId="a6">
    <w:name w:val="Body Text"/>
    <w:basedOn w:val="a"/>
    <w:link w:val="a7"/>
    <w:rsid w:val="00DB7D02"/>
    <w:pPr>
      <w:spacing w:after="120"/>
    </w:pPr>
  </w:style>
  <w:style w:type="character" w:customStyle="1" w:styleId="a7">
    <w:name w:val="Основной текст Знак"/>
    <w:basedOn w:val="a0"/>
    <w:link w:val="a6"/>
    <w:rsid w:val="00DB7D02"/>
    <w:rPr>
      <w:rFonts w:ascii="Calibri" w:eastAsia="Calibri" w:hAnsi="Calibri" w:cs="Times New Roman"/>
    </w:rPr>
  </w:style>
  <w:style w:type="paragraph" w:styleId="31">
    <w:name w:val="Body Text 3"/>
    <w:basedOn w:val="a"/>
    <w:link w:val="32"/>
    <w:rsid w:val="00DB7D02"/>
    <w:pPr>
      <w:spacing w:after="120"/>
    </w:pPr>
    <w:rPr>
      <w:sz w:val="16"/>
      <w:szCs w:val="16"/>
    </w:rPr>
  </w:style>
  <w:style w:type="character" w:customStyle="1" w:styleId="32">
    <w:name w:val="Основной текст 3 Знак"/>
    <w:basedOn w:val="a0"/>
    <w:link w:val="31"/>
    <w:rsid w:val="00DB7D02"/>
    <w:rPr>
      <w:rFonts w:ascii="Calibri" w:eastAsia="Calibri" w:hAnsi="Calibri" w:cs="Times New Roman"/>
      <w:sz w:val="16"/>
      <w:szCs w:val="16"/>
    </w:rPr>
  </w:style>
  <w:style w:type="character" w:styleId="a8">
    <w:name w:val="Emphasis"/>
    <w:basedOn w:val="a0"/>
    <w:uiPriority w:val="20"/>
    <w:qFormat/>
    <w:rsid w:val="00DB7D02"/>
    <w:rPr>
      <w:i/>
      <w:iCs/>
    </w:rPr>
  </w:style>
  <w:style w:type="paragraph" w:styleId="a9">
    <w:name w:val="Subtitle"/>
    <w:basedOn w:val="a"/>
    <w:next w:val="a"/>
    <w:link w:val="aa"/>
    <w:qFormat/>
    <w:rsid w:val="00DB7D02"/>
    <w:pPr>
      <w:spacing w:after="60"/>
      <w:jc w:val="center"/>
      <w:outlineLvl w:val="1"/>
    </w:pPr>
    <w:rPr>
      <w:rFonts w:ascii="Cambria" w:hAnsi="Cambria"/>
    </w:rPr>
  </w:style>
  <w:style w:type="character" w:customStyle="1" w:styleId="aa">
    <w:name w:val="Подзаголовок Знак"/>
    <w:basedOn w:val="a0"/>
    <w:link w:val="a9"/>
    <w:rsid w:val="00DB7D02"/>
    <w:rPr>
      <w:rFonts w:ascii="Cambria" w:eastAsia="Times New Roman" w:hAnsi="Cambria" w:cs="Times New Roman"/>
      <w:sz w:val="24"/>
      <w:szCs w:val="24"/>
    </w:rPr>
  </w:style>
  <w:style w:type="character" w:customStyle="1" w:styleId="a4">
    <w:name w:val="Без интервала Знак"/>
    <w:link w:val="a3"/>
    <w:uiPriority w:val="99"/>
    <w:rsid w:val="00DB7D02"/>
    <w:rPr>
      <w:rFonts w:ascii="Calibri" w:eastAsia="Calibri" w:hAnsi="Calibri" w:cs="Times New Roman"/>
    </w:rPr>
  </w:style>
  <w:style w:type="paragraph" w:styleId="ab">
    <w:name w:val="List Paragraph"/>
    <w:basedOn w:val="a"/>
    <w:uiPriority w:val="1"/>
    <w:qFormat/>
    <w:rsid w:val="00DB7D02"/>
    <w:pPr>
      <w:ind w:left="720"/>
      <w:contextualSpacing/>
    </w:pPr>
  </w:style>
  <w:style w:type="table" w:styleId="ac">
    <w:name w:val="Table Grid"/>
    <w:basedOn w:val="a1"/>
    <w:uiPriority w:val="39"/>
    <w:rsid w:val="00DB7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B7D02"/>
    <w:rPr>
      <w:rFonts w:ascii="Tahoma" w:hAnsi="Tahoma" w:cs="Tahoma"/>
      <w:sz w:val="16"/>
      <w:szCs w:val="16"/>
    </w:rPr>
  </w:style>
  <w:style w:type="character" w:customStyle="1" w:styleId="ae">
    <w:name w:val="Текст выноски Знак"/>
    <w:basedOn w:val="a0"/>
    <w:link w:val="ad"/>
    <w:uiPriority w:val="99"/>
    <w:semiHidden/>
    <w:rsid w:val="00DB7D02"/>
    <w:rPr>
      <w:rFonts w:ascii="Tahoma" w:eastAsia="Calibri" w:hAnsi="Tahoma" w:cs="Tahoma"/>
      <w:sz w:val="16"/>
      <w:szCs w:val="16"/>
    </w:rPr>
  </w:style>
  <w:style w:type="character" w:styleId="af">
    <w:name w:val="Strong"/>
    <w:basedOn w:val="a0"/>
    <w:uiPriority w:val="22"/>
    <w:qFormat/>
    <w:rsid w:val="00031A87"/>
    <w:rPr>
      <w:b/>
      <w:bCs/>
    </w:rPr>
  </w:style>
  <w:style w:type="paragraph" w:customStyle="1" w:styleId="listparagraph">
    <w:name w:val="listparagraph"/>
    <w:basedOn w:val="a"/>
    <w:rsid w:val="00352E73"/>
    <w:pPr>
      <w:spacing w:before="100" w:beforeAutospacing="1" w:after="100" w:afterAutospacing="1"/>
    </w:pPr>
  </w:style>
  <w:style w:type="paragraph" w:styleId="HTML">
    <w:name w:val="HTML Preformatted"/>
    <w:basedOn w:val="a"/>
    <w:link w:val="HTML0"/>
    <w:uiPriority w:val="99"/>
    <w:semiHidden/>
    <w:unhideWhenUsed/>
    <w:rsid w:val="00207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075F4"/>
    <w:rPr>
      <w:rFonts w:ascii="Courier New" w:eastAsia="Times New Roman" w:hAnsi="Courier New" w:cs="Courier New"/>
      <w:sz w:val="20"/>
      <w:szCs w:val="20"/>
      <w:lang w:eastAsia="ru-RU"/>
    </w:rPr>
  </w:style>
  <w:style w:type="character" w:styleId="af0">
    <w:name w:val="Hyperlink"/>
    <w:basedOn w:val="a0"/>
    <w:uiPriority w:val="99"/>
    <w:unhideWhenUsed/>
    <w:rsid w:val="002075F4"/>
    <w:rPr>
      <w:color w:val="0000FF"/>
      <w:u w:val="single"/>
    </w:rPr>
  </w:style>
  <w:style w:type="paragraph" w:customStyle="1" w:styleId="consplusnormal0">
    <w:name w:val="consplusnormal"/>
    <w:basedOn w:val="a"/>
    <w:rsid w:val="00124EE3"/>
    <w:pPr>
      <w:spacing w:before="100" w:beforeAutospacing="1" w:after="100" w:afterAutospacing="1"/>
    </w:pPr>
  </w:style>
  <w:style w:type="character" w:styleId="af1">
    <w:name w:val="line number"/>
    <w:basedOn w:val="a0"/>
    <w:uiPriority w:val="99"/>
    <w:semiHidden/>
    <w:unhideWhenUsed/>
    <w:rsid w:val="00A26164"/>
  </w:style>
  <w:style w:type="paragraph" w:customStyle="1" w:styleId="TableParagraph">
    <w:name w:val="Table Paragraph"/>
    <w:basedOn w:val="a"/>
    <w:uiPriority w:val="1"/>
    <w:qFormat/>
    <w:rsid w:val="000961F7"/>
    <w:pPr>
      <w:widowControl w:val="0"/>
      <w:autoSpaceDE w:val="0"/>
      <w:autoSpaceDN w:val="0"/>
    </w:pPr>
    <w:rPr>
      <w:lang w:bidi="ru-RU"/>
    </w:rPr>
  </w:style>
  <w:style w:type="character" w:customStyle="1" w:styleId="30">
    <w:name w:val="Заголовок 3 Знак"/>
    <w:basedOn w:val="a0"/>
    <w:link w:val="3"/>
    <w:uiPriority w:val="9"/>
    <w:rsid w:val="00DA047E"/>
    <w:rPr>
      <w:rFonts w:asciiTheme="majorHAnsi" w:eastAsiaTheme="majorEastAsia" w:hAnsiTheme="majorHAnsi" w:cstheme="majorBidi"/>
      <w:b/>
      <w:bCs/>
      <w:color w:val="4F81BD" w:themeColor="accent1"/>
    </w:rPr>
  </w:style>
  <w:style w:type="character" w:customStyle="1" w:styleId="newsdate">
    <w:name w:val="news_date"/>
    <w:basedOn w:val="a0"/>
    <w:rsid w:val="00F92060"/>
  </w:style>
  <w:style w:type="character" w:customStyle="1" w:styleId="newsheader">
    <w:name w:val="news_header"/>
    <w:basedOn w:val="a0"/>
    <w:rsid w:val="00F92060"/>
  </w:style>
  <w:style w:type="character" w:customStyle="1" w:styleId="markedcontent">
    <w:name w:val="markedcontent"/>
    <w:basedOn w:val="a0"/>
    <w:rsid w:val="0092522F"/>
  </w:style>
  <w:style w:type="paragraph" w:styleId="af2">
    <w:name w:val="Body Text First Indent"/>
    <w:basedOn w:val="a6"/>
    <w:link w:val="af3"/>
    <w:uiPriority w:val="99"/>
    <w:unhideWhenUsed/>
    <w:rsid w:val="00F13823"/>
    <w:pPr>
      <w:spacing w:after="200"/>
      <w:ind w:firstLine="360"/>
    </w:pPr>
  </w:style>
  <w:style w:type="character" w:customStyle="1" w:styleId="af3">
    <w:name w:val="Красная строка Знак"/>
    <w:basedOn w:val="a7"/>
    <w:link w:val="af2"/>
    <w:uiPriority w:val="99"/>
    <w:rsid w:val="00F13823"/>
    <w:rPr>
      <w:rFonts w:ascii="Calibri" w:eastAsia="Calibri" w:hAnsi="Calibri" w:cs="Times New Roman"/>
    </w:rPr>
  </w:style>
  <w:style w:type="paragraph" w:styleId="af4">
    <w:name w:val="Body Text Indent"/>
    <w:basedOn w:val="a"/>
    <w:link w:val="af5"/>
    <w:uiPriority w:val="99"/>
    <w:unhideWhenUsed/>
    <w:rsid w:val="00F13823"/>
    <w:pPr>
      <w:spacing w:after="120"/>
      <w:ind w:left="283"/>
    </w:pPr>
  </w:style>
  <w:style w:type="character" w:customStyle="1" w:styleId="af5">
    <w:name w:val="Основной текст с отступом Знак"/>
    <w:basedOn w:val="a0"/>
    <w:link w:val="af4"/>
    <w:uiPriority w:val="99"/>
    <w:rsid w:val="00F13823"/>
    <w:rPr>
      <w:rFonts w:ascii="Calibri" w:eastAsia="Calibri" w:hAnsi="Calibri" w:cs="Times New Roman"/>
    </w:rPr>
  </w:style>
  <w:style w:type="character" w:customStyle="1" w:styleId="last">
    <w:name w:val="last"/>
    <w:basedOn w:val="a0"/>
    <w:rsid w:val="00EF321D"/>
  </w:style>
  <w:style w:type="paragraph" w:customStyle="1" w:styleId="11">
    <w:name w:val="Заголовок 11"/>
    <w:basedOn w:val="a"/>
    <w:uiPriority w:val="1"/>
    <w:qFormat/>
    <w:rsid w:val="00FA1F5F"/>
    <w:pPr>
      <w:widowControl w:val="0"/>
      <w:autoSpaceDE w:val="0"/>
      <w:autoSpaceDN w:val="0"/>
      <w:ind w:left="712"/>
      <w:outlineLvl w:val="1"/>
    </w:pPr>
    <w:rPr>
      <w:b/>
      <w:bCs/>
      <w:lang w:eastAsia="en-US"/>
    </w:rPr>
  </w:style>
  <w:style w:type="paragraph" w:styleId="af6">
    <w:name w:val="header"/>
    <w:basedOn w:val="a"/>
    <w:link w:val="af7"/>
    <w:uiPriority w:val="99"/>
    <w:semiHidden/>
    <w:unhideWhenUsed/>
    <w:rsid w:val="00FA1F5F"/>
    <w:pPr>
      <w:tabs>
        <w:tab w:val="center" w:pos="4677"/>
        <w:tab w:val="right" w:pos="9355"/>
      </w:tabs>
    </w:pPr>
  </w:style>
  <w:style w:type="character" w:customStyle="1" w:styleId="af7">
    <w:name w:val="Верхний колонтитул Знак"/>
    <w:basedOn w:val="a0"/>
    <w:link w:val="af6"/>
    <w:uiPriority w:val="99"/>
    <w:semiHidden/>
    <w:rsid w:val="00FA1F5F"/>
    <w:rPr>
      <w:rFonts w:ascii="Times New Roman" w:eastAsia="Times New Roman" w:hAnsi="Times New Roman" w:cs="Times New Roman"/>
      <w:sz w:val="24"/>
      <w:szCs w:val="24"/>
      <w:lang w:eastAsia="ru-RU"/>
    </w:rPr>
  </w:style>
  <w:style w:type="paragraph" w:styleId="af8">
    <w:name w:val="footer"/>
    <w:basedOn w:val="a"/>
    <w:link w:val="af9"/>
    <w:uiPriority w:val="99"/>
    <w:semiHidden/>
    <w:unhideWhenUsed/>
    <w:rsid w:val="00FA1F5F"/>
    <w:pPr>
      <w:tabs>
        <w:tab w:val="center" w:pos="4677"/>
        <w:tab w:val="right" w:pos="9355"/>
      </w:tabs>
    </w:pPr>
  </w:style>
  <w:style w:type="character" w:customStyle="1" w:styleId="af9">
    <w:name w:val="Нижний колонтитул Знак"/>
    <w:basedOn w:val="a0"/>
    <w:link w:val="af8"/>
    <w:uiPriority w:val="99"/>
    <w:semiHidden/>
    <w:rsid w:val="00FA1F5F"/>
    <w:rPr>
      <w:rFonts w:ascii="Times New Roman" w:eastAsia="Times New Roman" w:hAnsi="Times New Roman" w:cs="Times New Roman"/>
      <w:sz w:val="24"/>
      <w:szCs w:val="24"/>
      <w:lang w:eastAsia="ru-RU"/>
    </w:rPr>
  </w:style>
  <w:style w:type="character" w:customStyle="1" w:styleId="text">
    <w:name w:val="text"/>
    <w:basedOn w:val="a0"/>
    <w:rsid w:val="00E621CC"/>
  </w:style>
  <w:style w:type="character" w:styleId="afa">
    <w:name w:val="FollowedHyperlink"/>
    <w:basedOn w:val="a0"/>
    <w:uiPriority w:val="99"/>
    <w:semiHidden/>
    <w:unhideWhenUsed/>
    <w:rsid w:val="00AA1E60"/>
    <w:rPr>
      <w:color w:val="800080" w:themeColor="followedHyperlink"/>
      <w:u w:val="single"/>
    </w:rPr>
  </w:style>
  <w:style w:type="paragraph" w:customStyle="1" w:styleId="Default">
    <w:name w:val="Default"/>
    <w:rsid w:val="00962D4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b">
    <w:name w:val="Базовый"/>
    <w:rsid w:val="005913B9"/>
    <w:pPr>
      <w:widowControl w:val="0"/>
      <w:suppressAutoHyphens/>
      <w:spacing w:line="282" w:lineRule="atLeast"/>
      <w:jc w:val="center"/>
    </w:pPr>
    <w:rPr>
      <w:rFonts w:ascii="Times New Roman" w:eastAsia="SimSun" w:hAnsi="Times New Roman" w:cs="Mangal"/>
      <w:color w:val="000000"/>
      <w:sz w:val="20"/>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065">
      <w:bodyDiv w:val="1"/>
      <w:marLeft w:val="0"/>
      <w:marRight w:val="0"/>
      <w:marTop w:val="0"/>
      <w:marBottom w:val="0"/>
      <w:divBdr>
        <w:top w:val="none" w:sz="0" w:space="0" w:color="auto"/>
        <w:left w:val="none" w:sz="0" w:space="0" w:color="auto"/>
        <w:bottom w:val="none" w:sz="0" w:space="0" w:color="auto"/>
        <w:right w:val="none" w:sz="0" w:space="0" w:color="auto"/>
      </w:divBdr>
      <w:divsChild>
        <w:div w:id="1025254474">
          <w:marLeft w:val="547"/>
          <w:marRight w:val="0"/>
          <w:marTop w:val="86"/>
          <w:marBottom w:val="0"/>
          <w:divBdr>
            <w:top w:val="none" w:sz="0" w:space="0" w:color="auto"/>
            <w:left w:val="none" w:sz="0" w:space="0" w:color="auto"/>
            <w:bottom w:val="none" w:sz="0" w:space="0" w:color="auto"/>
            <w:right w:val="none" w:sz="0" w:space="0" w:color="auto"/>
          </w:divBdr>
        </w:div>
        <w:div w:id="1126310017">
          <w:marLeft w:val="547"/>
          <w:marRight w:val="0"/>
          <w:marTop w:val="77"/>
          <w:marBottom w:val="0"/>
          <w:divBdr>
            <w:top w:val="none" w:sz="0" w:space="0" w:color="auto"/>
            <w:left w:val="none" w:sz="0" w:space="0" w:color="auto"/>
            <w:bottom w:val="none" w:sz="0" w:space="0" w:color="auto"/>
            <w:right w:val="none" w:sz="0" w:space="0" w:color="auto"/>
          </w:divBdr>
        </w:div>
        <w:div w:id="1952471144">
          <w:marLeft w:val="547"/>
          <w:marRight w:val="0"/>
          <w:marTop w:val="77"/>
          <w:marBottom w:val="0"/>
          <w:divBdr>
            <w:top w:val="none" w:sz="0" w:space="0" w:color="auto"/>
            <w:left w:val="none" w:sz="0" w:space="0" w:color="auto"/>
            <w:bottom w:val="none" w:sz="0" w:space="0" w:color="auto"/>
            <w:right w:val="none" w:sz="0" w:space="0" w:color="auto"/>
          </w:divBdr>
        </w:div>
        <w:div w:id="880477695">
          <w:marLeft w:val="547"/>
          <w:marRight w:val="0"/>
          <w:marTop w:val="77"/>
          <w:marBottom w:val="0"/>
          <w:divBdr>
            <w:top w:val="none" w:sz="0" w:space="0" w:color="auto"/>
            <w:left w:val="none" w:sz="0" w:space="0" w:color="auto"/>
            <w:bottom w:val="none" w:sz="0" w:space="0" w:color="auto"/>
            <w:right w:val="none" w:sz="0" w:space="0" w:color="auto"/>
          </w:divBdr>
        </w:div>
      </w:divsChild>
    </w:div>
    <w:div w:id="24992293">
      <w:bodyDiv w:val="1"/>
      <w:marLeft w:val="0"/>
      <w:marRight w:val="0"/>
      <w:marTop w:val="0"/>
      <w:marBottom w:val="0"/>
      <w:divBdr>
        <w:top w:val="none" w:sz="0" w:space="0" w:color="auto"/>
        <w:left w:val="none" w:sz="0" w:space="0" w:color="auto"/>
        <w:bottom w:val="none" w:sz="0" w:space="0" w:color="auto"/>
        <w:right w:val="none" w:sz="0" w:space="0" w:color="auto"/>
      </w:divBdr>
    </w:div>
    <w:div w:id="73935548">
      <w:bodyDiv w:val="1"/>
      <w:marLeft w:val="0"/>
      <w:marRight w:val="0"/>
      <w:marTop w:val="0"/>
      <w:marBottom w:val="0"/>
      <w:divBdr>
        <w:top w:val="none" w:sz="0" w:space="0" w:color="auto"/>
        <w:left w:val="none" w:sz="0" w:space="0" w:color="auto"/>
        <w:bottom w:val="none" w:sz="0" w:space="0" w:color="auto"/>
        <w:right w:val="none" w:sz="0" w:space="0" w:color="auto"/>
      </w:divBdr>
      <w:divsChild>
        <w:div w:id="885725666">
          <w:marLeft w:val="0"/>
          <w:marRight w:val="0"/>
          <w:marTop w:val="0"/>
          <w:marBottom w:val="0"/>
          <w:divBdr>
            <w:top w:val="none" w:sz="0" w:space="0" w:color="auto"/>
            <w:left w:val="none" w:sz="0" w:space="0" w:color="auto"/>
            <w:bottom w:val="none" w:sz="0" w:space="0" w:color="auto"/>
            <w:right w:val="none" w:sz="0" w:space="0" w:color="auto"/>
          </w:divBdr>
        </w:div>
        <w:div w:id="1550796790">
          <w:marLeft w:val="0"/>
          <w:marRight w:val="0"/>
          <w:marTop w:val="0"/>
          <w:marBottom w:val="0"/>
          <w:divBdr>
            <w:top w:val="none" w:sz="0" w:space="0" w:color="auto"/>
            <w:left w:val="none" w:sz="0" w:space="0" w:color="auto"/>
            <w:bottom w:val="none" w:sz="0" w:space="0" w:color="auto"/>
            <w:right w:val="none" w:sz="0" w:space="0" w:color="auto"/>
          </w:divBdr>
        </w:div>
      </w:divsChild>
    </w:div>
    <w:div w:id="129248816">
      <w:bodyDiv w:val="1"/>
      <w:marLeft w:val="0"/>
      <w:marRight w:val="0"/>
      <w:marTop w:val="0"/>
      <w:marBottom w:val="0"/>
      <w:divBdr>
        <w:top w:val="none" w:sz="0" w:space="0" w:color="auto"/>
        <w:left w:val="none" w:sz="0" w:space="0" w:color="auto"/>
        <w:bottom w:val="none" w:sz="0" w:space="0" w:color="auto"/>
        <w:right w:val="none" w:sz="0" w:space="0" w:color="auto"/>
      </w:divBdr>
    </w:div>
    <w:div w:id="345328847">
      <w:bodyDiv w:val="1"/>
      <w:marLeft w:val="0"/>
      <w:marRight w:val="0"/>
      <w:marTop w:val="0"/>
      <w:marBottom w:val="0"/>
      <w:divBdr>
        <w:top w:val="none" w:sz="0" w:space="0" w:color="auto"/>
        <w:left w:val="none" w:sz="0" w:space="0" w:color="auto"/>
        <w:bottom w:val="none" w:sz="0" w:space="0" w:color="auto"/>
        <w:right w:val="none" w:sz="0" w:space="0" w:color="auto"/>
      </w:divBdr>
    </w:div>
    <w:div w:id="347561338">
      <w:bodyDiv w:val="1"/>
      <w:marLeft w:val="0"/>
      <w:marRight w:val="0"/>
      <w:marTop w:val="0"/>
      <w:marBottom w:val="0"/>
      <w:divBdr>
        <w:top w:val="none" w:sz="0" w:space="0" w:color="auto"/>
        <w:left w:val="none" w:sz="0" w:space="0" w:color="auto"/>
        <w:bottom w:val="none" w:sz="0" w:space="0" w:color="auto"/>
        <w:right w:val="none" w:sz="0" w:space="0" w:color="auto"/>
      </w:divBdr>
    </w:div>
    <w:div w:id="349529608">
      <w:bodyDiv w:val="1"/>
      <w:marLeft w:val="0"/>
      <w:marRight w:val="0"/>
      <w:marTop w:val="0"/>
      <w:marBottom w:val="0"/>
      <w:divBdr>
        <w:top w:val="none" w:sz="0" w:space="0" w:color="auto"/>
        <w:left w:val="none" w:sz="0" w:space="0" w:color="auto"/>
        <w:bottom w:val="none" w:sz="0" w:space="0" w:color="auto"/>
        <w:right w:val="none" w:sz="0" w:space="0" w:color="auto"/>
      </w:divBdr>
    </w:div>
    <w:div w:id="452941067">
      <w:bodyDiv w:val="1"/>
      <w:marLeft w:val="0"/>
      <w:marRight w:val="0"/>
      <w:marTop w:val="0"/>
      <w:marBottom w:val="0"/>
      <w:divBdr>
        <w:top w:val="none" w:sz="0" w:space="0" w:color="auto"/>
        <w:left w:val="none" w:sz="0" w:space="0" w:color="auto"/>
        <w:bottom w:val="none" w:sz="0" w:space="0" w:color="auto"/>
        <w:right w:val="none" w:sz="0" w:space="0" w:color="auto"/>
      </w:divBdr>
    </w:div>
    <w:div w:id="492569489">
      <w:bodyDiv w:val="1"/>
      <w:marLeft w:val="0"/>
      <w:marRight w:val="0"/>
      <w:marTop w:val="0"/>
      <w:marBottom w:val="0"/>
      <w:divBdr>
        <w:top w:val="none" w:sz="0" w:space="0" w:color="auto"/>
        <w:left w:val="none" w:sz="0" w:space="0" w:color="auto"/>
        <w:bottom w:val="none" w:sz="0" w:space="0" w:color="auto"/>
        <w:right w:val="none" w:sz="0" w:space="0" w:color="auto"/>
      </w:divBdr>
    </w:div>
    <w:div w:id="519899384">
      <w:bodyDiv w:val="1"/>
      <w:marLeft w:val="0"/>
      <w:marRight w:val="0"/>
      <w:marTop w:val="0"/>
      <w:marBottom w:val="0"/>
      <w:divBdr>
        <w:top w:val="none" w:sz="0" w:space="0" w:color="auto"/>
        <w:left w:val="none" w:sz="0" w:space="0" w:color="auto"/>
        <w:bottom w:val="none" w:sz="0" w:space="0" w:color="auto"/>
        <w:right w:val="none" w:sz="0" w:space="0" w:color="auto"/>
      </w:divBdr>
    </w:div>
    <w:div w:id="537473620">
      <w:bodyDiv w:val="1"/>
      <w:marLeft w:val="0"/>
      <w:marRight w:val="0"/>
      <w:marTop w:val="0"/>
      <w:marBottom w:val="0"/>
      <w:divBdr>
        <w:top w:val="none" w:sz="0" w:space="0" w:color="auto"/>
        <w:left w:val="none" w:sz="0" w:space="0" w:color="auto"/>
        <w:bottom w:val="none" w:sz="0" w:space="0" w:color="auto"/>
        <w:right w:val="none" w:sz="0" w:space="0" w:color="auto"/>
      </w:divBdr>
    </w:div>
    <w:div w:id="576593819">
      <w:bodyDiv w:val="1"/>
      <w:marLeft w:val="0"/>
      <w:marRight w:val="0"/>
      <w:marTop w:val="0"/>
      <w:marBottom w:val="0"/>
      <w:divBdr>
        <w:top w:val="none" w:sz="0" w:space="0" w:color="auto"/>
        <w:left w:val="none" w:sz="0" w:space="0" w:color="auto"/>
        <w:bottom w:val="none" w:sz="0" w:space="0" w:color="auto"/>
        <w:right w:val="none" w:sz="0" w:space="0" w:color="auto"/>
      </w:divBdr>
    </w:div>
    <w:div w:id="648443356">
      <w:bodyDiv w:val="1"/>
      <w:marLeft w:val="0"/>
      <w:marRight w:val="0"/>
      <w:marTop w:val="0"/>
      <w:marBottom w:val="0"/>
      <w:divBdr>
        <w:top w:val="none" w:sz="0" w:space="0" w:color="auto"/>
        <w:left w:val="none" w:sz="0" w:space="0" w:color="auto"/>
        <w:bottom w:val="none" w:sz="0" w:space="0" w:color="auto"/>
        <w:right w:val="none" w:sz="0" w:space="0" w:color="auto"/>
      </w:divBdr>
    </w:div>
    <w:div w:id="723868698">
      <w:bodyDiv w:val="1"/>
      <w:marLeft w:val="0"/>
      <w:marRight w:val="0"/>
      <w:marTop w:val="0"/>
      <w:marBottom w:val="0"/>
      <w:divBdr>
        <w:top w:val="none" w:sz="0" w:space="0" w:color="auto"/>
        <w:left w:val="none" w:sz="0" w:space="0" w:color="auto"/>
        <w:bottom w:val="none" w:sz="0" w:space="0" w:color="auto"/>
        <w:right w:val="none" w:sz="0" w:space="0" w:color="auto"/>
      </w:divBdr>
    </w:div>
    <w:div w:id="728385216">
      <w:bodyDiv w:val="1"/>
      <w:marLeft w:val="0"/>
      <w:marRight w:val="0"/>
      <w:marTop w:val="0"/>
      <w:marBottom w:val="0"/>
      <w:divBdr>
        <w:top w:val="none" w:sz="0" w:space="0" w:color="auto"/>
        <w:left w:val="none" w:sz="0" w:space="0" w:color="auto"/>
        <w:bottom w:val="none" w:sz="0" w:space="0" w:color="auto"/>
        <w:right w:val="none" w:sz="0" w:space="0" w:color="auto"/>
      </w:divBdr>
    </w:div>
    <w:div w:id="772673849">
      <w:bodyDiv w:val="1"/>
      <w:marLeft w:val="0"/>
      <w:marRight w:val="0"/>
      <w:marTop w:val="0"/>
      <w:marBottom w:val="0"/>
      <w:divBdr>
        <w:top w:val="none" w:sz="0" w:space="0" w:color="auto"/>
        <w:left w:val="none" w:sz="0" w:space="0" w:color="auto"/>
        <w:bottom w:val="none" w:sz="0" w:space="0" w:color="auto"/>
        <w:right w:val="none" w:sz="0" w:space="0" w:color="auto"/>
      </w:divBdr>
    </w:div>
    <w:div w:id="827328984">
      <w:bodyDiv w:val="1"/>
      <w:marLeft w:val="0"/>
      <w:marRight w:val="0"/>
      <w:marTop w:val="0"/>
      <w:marBottom w:val="0"/>
      <w:divBdr>
        <w:top w:val="none" w:sz="0" w:space="0" w:color="auto"/>
        <w:left w:val="none" w:sz="0" w:space="0" w:color="auto"/>
        <w:bottom w:val="none" w:sz="0" w:space="0" w:color="auto"/>
        <w:right w:val="none" w:sz="0" w:space="0" w:color="auto"/>
      </w:divBdr>
    </w:div>
    <w:div w:id="841432724">
      <w:bodyDiv w:val="1"/>
      <w:marLeft w:val="0"/>
      <w:marRight w:val="0"/>
      <w:marTop w:val="0"/>
      <w:marBottom w:val="0"/>
      <w:divBdr>
        <w:top w:val="none" w:sz="0" w:space="0" w:color="auto"/>
        <w:left w:val="none" w:sz="0" w:space="0" w:color="auto"/>
        <w:bottom w:val="none" w:sz="0" w:space="0" w:color="auto"/>
        <w:right w:val="none" w:sz="0" w:space="0" w:color="auto"/>
      </w:divBdr>
    </w:div>
    <w:div w:id="852769299">
      <w:bodyDiv w:val="1"/>
      <w:marLeft w:val="0"/>
      <w:marRight w:val="0"/>
      <w:marTop w:val="0"/>
      <w:marBottom w:val="0"/>
      <w:divBdr>
        <w:top w:val="none" w:sz="0" w:space="0" w:color="auto"/>
        <w:left w:val="none" w:sz="0" w:space="0" w:color="auto"/>
        <w:bottom w:val="none" w:sz="0" w:space="0" w:color="auto"/>
        <w:right w:val="none" w:sz="0" w:space="0" w:color="auto"/>
      </w:divBdr>
    </w:div>
    <w:div w:id="856046152">
      <w:bodyDiv w:val="1"/>
      <w:marLeft w:val="0"/>
      <w:marRight w:val="0"/>
      <w:marTop w:val="0"/>
      <w:marBottom w:val="0"/>
      <w:divBdr>
        <w:top w:val="none" w:sz="0" w:space="0" w:color="auto"/>
        <w:left w:val="none" w:sz="0" w:space="0" w:color="auto"/>
        <w:bottom w:val="none" w:sz="0" w:space="0" w:color="auto"/>
        <w:right w:val="none" w:sz="0" w:space="0" w:color="auto"/>
      </w:divBdr>
    </w:div>
    <w:div w:id="912082112">
      <w:bodyDiv w:val="1"/>
      <w:marLeft w:val="0"/>
      <w:marRight w:val="0"/>
      <w:marTop w:val="0"/>
      <w:marBottom w:val="0"/>
      <w:divBdr>
        <w:top w:val="none" w:sz="0" w:space="0" w:color="auto"/>
        <w:left w:val="none" w:sz="0" w:space="0" w:color="auto"/>
        <w:bottom w:val="none" w:sz="0" w:space="0" w:color="auto"/>
        <w:right w:val="none" w:sz="0" w:space="0" w:color="auto"/>
      </w:divBdr>
    </w:div>
    <w:div w:id="1026247545">
      <w:bodyDiv w:val="1"/>
      <w:marLeft w:val="0"/>
      <w:marRight w:val="0"/>
      <w:marTop w:val="0"/>
      <w:marBottom w:val="0"/>
      <w:divBdr>
        <w:top w:val="none" w:sz="0" w:space="0" w:color="auto"/>
        <w:left w:val="none" w:sz="0" w:space="0" w:color="auto"/>
        <w:bottom w:val="none" w:sz="0" w:space="0" w:color="auto"/>
        <w:right w:val="none" w:sz="0" w:space="0" w:color="auto"/>
      </w:divBdr>
    </w:div>
    <w:div w:id="1051923311">
      <w:bodyDiv w:val="1"/>
      <w:marLeft w:val="0"/>
      <w:marRight w:val="0"/>
      <w:marTop w:val="0"/>
      <w:marBottom w:val="0"/>
      <w:divBdr>
        <w:top w:val="none" w:sz="0" w:space="0" w:color="auto"/>
        <w:left w:val="none" w:sz="0" w:space="0" w:color="auto"/>
        <w:bottom w:val="none" w:sz="0" w:space="0" w:color="auto"/>
        <w:right w:val="none" w:sz="0" w:space="0" w:color="auto"/>
      </w:divBdr>
    </w:div>
    <w:div w:id="1075855411">
      <w:bodyDiv w:val="1"/>
      <w:marLeft w:val="0"/>
      <w:marRight w:val="0"/>
      <w:marTop w:val="0"/>
      <w:marBottom w:val="0"/>
      <w:divBdr>
        <w:top w:val="none" w:sz="0" w:space="0" w:color="auto"/>
        <w:left w:val="none" w:sz="0" w:space="0" w:color="auto"/>
        <w:bottom w:val="none" w:sz="0" w:space="0" w:color="auto"/>
        <w:right w:val="none" w:sz="0" w:space="0" w:color="auto"/>
      </w:divBdr>
    </w:div>
    <w:div w:id="1078330266">
      <w:bodyDiv w:val="1"/>
      <w:marLeft w:val="0"/>
      <w:marRight w:val="0"/>
      <w:marTop w:val="0"/>
      <w:marBottom w:val="0"/>
      <w:divBdr>
        <w:top w:val="none" w:sz="0" w:space="0" w:color="auto"/>
        <w:left w:val="none" w:sz="0" w:space="0" w:color="auto"/>
        <w:bottom w:val="none" w:sz="0" w:space="0" w:color="auto"/>
        <w:right w:val="none" w:sz="0" w:space="0" w:color="auto"/>
      </w:divBdr>
    </w:div>
    <w:div w:id="1088692884">
      <w:bodyDiv w:val="1"/>
      <w:marLeft w:val="0"/>
      <w:marRight w:val="0"/>
      <w:marTop w:val="0"/>
      <w:marBottom w:val="0"/>
      <w:divBdr>
        <w:top w:val="none" w:sz="0" w:space="0" w:color="auto"/>
        <w:left w:val="none" w:sz="0" w:space="0" w:color="auto"/>
        <w:bottom w:val="none" w:sz="0" w:space="0" w:color="auto"/>
        <w:right w:val="none" w:sz="0" w:space="0" w:color="auto"/>
      </w:divBdr>
      <w:divsChild>
        <w:div w:id="1654484576">
          <w:marLeft w:val="547"/>
          <w:marRight w:val="0"/>
          <w:marTop w:val="67"/>
          <w:marBottom w:val="0"/>
          <w:divBdr>
            <w:top w:val="none" w:sz="0" w:space="0" w:color="auto"/>
            <w:left w:val="none" w:sz="0" w:space="0" w:color="auto"/>
            <w:bottom w:val="none" w:sz="0" w:space="0" w:color="auto"/>
            <w:right w:val="none" w:sz="0" w:space="0" w:color="auto"/>
          </w:divBdr>
        </w:div>
        <w:div w:id="162279906">
          <w:marLeft w:val="547"/>
          <w:marRight w:val="0"/>
          <w:marTop w:val="67"/>
          <w:marBottom w:val="0"/>
          <w:divBdr>
            <w:top w:val="none" w:sz="0" w:space="0" w:color="auto"/>
            <w:left w:val="none" w:sz="0" w:space="0" w:color="auto"/>
            <w:bottom w:val="none" w:sz="0" w:space="0" w:color="auto"/>
            <w:right w:val="none" w:sz="0" w:space="0" w:color="auto"/>
          </w:divBdr>
        </w:div>
        <w:div w:id="1809322432">
          <w:marLeft w:val="547"/>
          <w:marRight w:val="0"/>
          <w:marTop w:val="67"/>
          <w:marBottom w:val="0"/>
          <w:divBdr>
            <w:top w:val="none" w:sz="0" w:space="0" w:color="auto"/>
            <w:left w:val="none" w:sz="0" w:space="0" w:color="auto"/>
            <w:bottom w:val="none" w:sz="0" w:space="0" w:color="auto"/>
            <w:right w:val="none" w:sz="0" w:space="0" w:color="auto"/>
          </w:divBdr>
        </w:div>
        <w:div w:id="2116901189">
          <w:marLeft w:val="547"/>
          <w:marRight w:val="0"/>
          <w:marTop w:val="67"/>
          <w:marBottom w:val="0"/>
          <w:divBdr>
            <w:top w:val="none" w:sz="0" w:space="0" w:color="auto"/>
            <w:left w:val="none" w:sz="0" w:space="0" w:color="auto"/>
            <w:bottom w:val="none" w:sz="0" w:space="0" w:color="auto"/>
            <w:right w:val="none" w:sz="0" w:space="0" w:color="auto"/>
          </w:divBdr>
        </w:div>
        <w:div w:id="1651710998">
          <w:marLeft w:val="547"/>
          <w:marRight w:val="0"/>
          <w:marTop w:val="67"/>
          <w:marBottom w:val="0"/>
          <w:divBdr>
            <w:top w:val="none" w:sz="0" w:space="0" w:color="auto"/>
            <w:left w:val="none" w:sz="0" w:space="0" w:color="auto"/>
            <w:bottom w:val="none" w:sz="0" w:space="0" w:color="auto"/>
            <w:right w:val="none" w:sz="0" w:space="0" w:color="auto"/>
          </w:divBdr>
        </w:div>
        <w:div w:id="1448430352">
          <w:marLeft w:val="547"/>
          <w:marRight w:val="0"/>
          <w:marTop w:val="67"/>
          <w:marBottom w:val="0"/>
          <w:divBdr>
            <w:top w:val="none" w:sz="0" w:space="0" w:color="auto"/>
            <w:left w:val="none" w:sz="0" w:space="0" w:color="auto"/>
            <w:bottom w:val="none" w:sz="0" w:space="0" w:color="auto"/>
            <w:right w:val="none" w:sz="0" w:space="0" w:color="auto"/>
          </w:divBdr>
        </w:div>
      </w:divsChild>
    </w:div>
    <w:div w:id="1163810987">
      <w:bodyDiv w:val="1"/>
      <w:marLeft w:val="0"/>
      <w:marRight w:val="0"/>
      <w:marTop w:val="0"/>
      <w:marBottom w:val="0"/>
      <w:divBdr>
        <w:top w:val="none" w:sz="0" w:space="0" w:color="auto"/>
        <w:left w:val="none" w:sz="0" w:space="0" w:color="auto"/>
        <w:bottom w:val="none" w:sz="0" w:space="0" w:color="auto"/>
        <w:right w:val="none" w:sz="0" w:space="0" w:color="auto"/>
      </w:divBdr>
    </w:div>
    <w:div w:id="1359045557">
      <w:bodyDiv w:val="1"/>
      <w:marLeft w:val="0"/>
      <w:marRight w:val="0"/>
      <w:marTop w:val="0"/>
      <w:marBottom w:val="0"/>
      <w:divBdr>
        <w:top w:val="none" w:sz="0" w:space="0" w:color="auto"/>
        <w:left w:val="none" w:sz="0" w:space="0" w:color="auto"/>
        <w:bottom w:val="none" w:sz="0" w:space="0" w:color="auto"/>
        <w:right w:val="none" w:sz="0" w:space="0" w:color="auto"/>
      </w:divBdr>
    </w:div>
    <w:div w:id="1384255492">
      <w:bodyDiv w:val="1"/>
      <w:marLeft w:val="0"/>
      <w:marRight w:val="0"/>
      <w:marTop w:val="0"/>
      <w:marBottom w:val="0"/>
      <w:divBdr>
        <w:top w:val="none" w:sz="0" w:space="0" w:color="auto"/>
        <w:left w:val="none" w:sz="0" w:space="0" w:color="auto"/>
        <w:bottom w:val="none" w:sz="0" w:space="0" w:color="auto"/>
        <w:right w:val="none" w:sz="0" w:space="0" w:color="auto"/>
      </w:divBdr>
    </w:div>
    <w:div w:id="1389722461">
      <w:bodyDiv w:val="1"/>
      <w:marLeft w:val="0"/>
      <w:marRight w:val="0"/>
      <w:marTop w:val="0"/>
      <w:marBottom w:val="0"/>
      <w:divBdr>
        <w:top w:val="none" w:sz="0" w:space="0" w:color="auto"/>
        <w:left w:val="none" w:sz="0" w:space="0" w:color="auto"/>
        <w:bottom w:val="none" w:sz="0" w:space="0" w:color="auto"/>
        <w:right w:val="none" w:sz="0" w:space="0" w:color="auto"/>
      </w:divBdr>
    </w:div>
    <w:div w:id="1428186594">
      <w:bodyDiv w:val="1"/>
      <w:marLeft w:val="0"/>
      <w:marRight w:val="0"/>
      <w:marTop w:val="0"/>
      <w:marBottom w:val="0"/>
      <w:divBdr>
        <w:top w:val="none" w:sz="0" w:space="0" w:color="auto"/>
        <w:left w:val="none" w:sz="0" w:space="0" w:color="auto"/>
        <w:bottom w:val="none" w:sz="0" w:space="0" w:color="auto"/>
        <w:right w:val="none" w:sz="0" w:space="0" w:color="auto"/>
      </w:divBdr>
    </w:div>
    <w:div w:id="1469200893">
      <w:bodyDiv w:val="1"/>
      <w:marLeft w:val="0"/>
      <w:marRight w:val="0"/>
      <w:marTop w:val="0"/>
      <w:marBottom w:val="0"/>
      <w:divBdr>
        <w:top w:val="none" w:sz="0" w:space="0" w:color="auto"/>
        <w:left w:val="none" w:sz="0" w:space="0" w:color="auto"/>
        <w:bottom w:val="none" w:sz="0" w:space="0" w:color="auto"/>
        <w:right w:val="none" w:sz="0" w:space="0" w:color="auto"/>
      </w:divBdr>
    </w:div>
    <w:div w:id="1495757078">
      <w:bodyDiv w:val="1"/>
      <w:marLeft w:val="0"/>
      <w:marRight w:val="0"/>
      <w:marTop w:val="0"/>
      <w:marBottom w:val="0"/>
      <w:divBdr>
        <w:top w:val="none" w:sz="0" w:space="0" w:color="auto"/>
        <w:left w:val="none" w:sz="0" w:space="0" w:color="auto"/>
        <w:bottom w:val="none" w:sz="0" w:space="0" w:color="auto"/>
        <w:right w:val="none" w:sz="0" w:space="0" w:color="auto"/>
      </w:divBdr>
    </w:div>
    <w:div w:id="1576545263">
      <w:bodyDiv w:val="1"/>
      <w:marLeft w:val="0"/>
      <w:marRight w:val="0"/>
      <w:marTop w:val="0"/>
      <w:marBottom w:val="0"/>
      <w:divBdr>
        <w:top w:val="none" w:sz="0" w:space="0" w:color="auto"/>
        <w:left w:val="none" w:sz="0" w:space="0" w:color="auto"/>
        <w:bottom w:val="none" w:sz="0" w:space="0" w:color="auto"/>
        <w:right w:val="none" w:sz="0" w:space="0" w:color="auto"/>
      </w:divBdr>
    </w:div>
    <w:div w:id="1596744070">
      <w:bodyDiv w:val="1"/>
      <w:marLeft w:val="0"/>
      <w:marRight w:val="0"/>
      <w:marTop w:val="0"/>
      <w:marBottom w:val="0"/>
      <w:divBdr>
        <w:top w:val="none" w:sz="0" w:space="0" w:color="auto"/>
        <w:left w:val="none" w:sz="0" w:space="0" w:color="auto"/>
        <w:bottom w:val="none" w:sz="0" w:space="0" w:color="auto"/>
        <w:right w:val="none" w:sz="0" w:space="0" w:color="auto"/>
      </w:divBdr>
      <w:divsChild>
        <w:div w:id="591477443">
          <w:marLeft w:val="0"/>
          <w:marRight w:val="0"/>
          <w:marTop w:val="0"/>
          <w:marBottom w:val="0"/>
          <w:divBdr>
            <w:top w:val="none" w:sz="0" w:space="0" w:color="auto"/>
            <w:left w:val="none" w:sz="0" w:space="0" w:color="auto"/>
            <w:bottom w:val="none" w:sz="0" w:space="0" w:color="auto"/>
            <w:right w:val="none" w:sz="0" w:space="0" w:color="auto"/>
          </w:divBdr>
        </w:div>
        <w:div w:id="842477660">
          <w:marLeft w:val="0"/>
          <w:marRight w:val="0"/>
          <w:marTop w:val="0"/>
          <w:marBottom w:val="0"/>
          <w:divBdr>
            <w:top w:val="none" w:sz="0" w:space="0" w:color="auto"/>
            <w:left w:val="none" w:sz="0" w:space="0" w:color="auto"/>
            <w:bottom w:val="none" w:sz="0" w:space="0" w:color="auto"/>
            <w:right w:val="none" w:sz="0" w:space="0" w:color="auto"/>
          </w:divBdr>
        </w:div>
        <w:div w:id="1602374355">
          <w:marLeft w:val="0"/>
          <w:marRight w:val="0"/>
          <w:marTop w:val="0"/>
          <w:marBottom w:val="0"/>
          <w:divBdr>
            <w:top w:val="none" w:sz="0" w:space="0" w:color="auto"/>
            <w:left w:val="none" w:sz="0" w:space="0" w:color="auto"/>
            <w:bottom w:val="none" w:sz="0" w:space="0" w:color="auto"/>
            <w:right w:val="none" w:sz="0" w:space="0" w:color="auto"/>
          </w:divBdr>
        </w:div>
      </w:divsChild>
    </w:div>
    <w:div w:id="1617255747">
      <w:bodyDiv w:val="1"/>
      <w:marLeft w:val="0"/>
      <w:marRight w:val="0"/>
      <w:marTop w:val="0"/>
      <w:marBottom w:val="0"/>
      <w:divBdr>
        <w:top w:val="none" w:sz="0" w:space="0" w:color="auto"/>
        <w:left w:val="none" w:sz="0" w:space="0" w:color="auto"/>
        <w:bottom w:val="none" w:sz="0" w:space="0" w:color="auto"/>
        <w:right w:val="none" w:sz="0" w:space="0" w:color="auto"/>
      </w:divBdr>
    </w:div>
    <w:div w:id="1721586987">
      <w:bodyDiv w:val="1"/>
      <w:marLeft w:val="0"/>
      <w:marRight w:val="0"/>
      <w:marTop w:val="0"/>
      <w:marBottom w:val="0"/>
      <w:divBdr>
        <w:top w:val="none" w:sz="0" w:space="0" w:color="auto"/>
        <w:left w:val="none" w:sz="0" w:space="0" w:color="auto"/>
        <w:bottom w:val="none" w:sz="0" w:space="0" w:color="auto"/>
        <w:right w:val="none" w:sz="0" w:space="0" w:color="auto"/>
      </w:divBdr>
      <w:divsChild>
        <w:div w:id="1629624217">
          <w:marLeft w:val="0"/>
          <w:marRight w:val="0"/>
          <w:marTop w:val="0"/>
          <w:marBottom w:val="0"/>
          <w:divBdr>
            <w:top w:val="none" w:sz="0" w:space="0" w:color="auto"/>
            <w:left w:val="none" w:sz="0" w:space="0" w:color="auto"/>
            <w:bottom w:val="none" w:sz="0" w:space="0" w:color="auto"/>
            <w:right w:val="none" w:sz="0" w:space="0" w:color="auto"/>
          </w:divBdr>
        </w:div>
      </w:divsChild>
    </w:div>
    <w:div w:id="1882858449">
      <w:bodyDiv w:val="1"/>
      <w:marLeft w:val="0"/>
      <w:marRight w:val="0"/>
      <w:marTop w:val="0"/>
      <w:marBottom w:val="0"/>
      <w:divBdr>
        <w:top w:val="none" w:sz="0" w:space="0" w:color="auto"/>
        <w:left w:val="none" w:sz="0" w:space="0" w:color="auto"/>
        <w:bottom w:val="none" w:sz="0" w:space="0" w:color="auto"/>
        <w:right w:val="none" w:sz="0" w:space="0" w:color="auto"/>
      </w:divBdr>
      <w:divsChild>
        <w:div w:id="71318480">
          <w:marLeft w:val="0"/>
          <w:marRight w:val="0"/>
          <w:marTop w:val="0"/>
          <w:marBottom w:val="0"/>
          <w:divBdr>
            <w:top w:val="none" w:sz="0" w:space="0" w:color="auto"/>
            <w:left w:val="none" w:sz="0" w:space="0" w:color="auto"/>
            <w:bottom w:val="none" w:sz="0" w:space="0" w:color="auto"/>
            <w:right w:val="none" w:sz="0" w:space="0" w:color="auto"/>
          </w:divBdr>
          <w:divsChild>
            <w:div w:id="1570730454">
              <w:marLeft w:val="0"/>
              <w:marRight w:val="0"/>
              <w:marTop w:val="0"/>
              <w:marBottom w:val="0"/>
              <w:divBdr>
                <w:top w:val="none" w:sz="0" w:space="0" w:color="auto"/>
                <w:left w:val="none" w:sz="0" w:space="0" w:color="auto"/>
                <w:bottom w:val="none" w:sz="0" w:space="0" w:color="auto"/>
                <w:right w:val="none" w:sz="0" w:space="0" w:color="auto"/>
              </w:divBdr>
            </w:div>
            <w:div w:id="112100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78075">
      <w:bodyDiv w:val="1"/>
      <w:marLeft w:val="0"/>
      <w:marRight w:val="0"/>
      <w:marTop w:val="0"/>
      <w:marBottom w:val="0"/>
      <w:divBdr>
        <w:top w:val="none" w:sz="0" w:space="0" w:color="auto"/>
        <w:left w:val="none" w:sz="0" w:space="0" w:color="auto"/>
        <w:bottom w:val="none" w:sz="0" w:space="0" w:color="auto"/>
        <w:right w:val="none" w:sz="0" w:space="0" w:color="auto"/>
      </w:divBdr>
    </w:div>
    <w:div w:id="1930846732">
      <w:bodyDiv w:val="1"/>
      <w:marLeft w:val="0"/>
      <w:marRight w:val="0"/>
      <w:marTop w:val="0"/>
      <w:marBottom w:val="0"/>
      <w:divBdr>
        <w:top w:val="none" w:sz="0" w:space="0" w:color="auto"/>
        <w:left w:val="none" w:sz="0" w:space="0" w:color="auto"/>
        <w:bottom w:val="none" w:sz="0" w:space="0" w:color="auto"/>
        <w:right w:val="none" w:sz="0" w:space="0" w:color="auto"/>
      </w:divBdr>
    </w:div>
    <w:div w:id="1932733799">
      <w:bodyDiv w:val="1"/>
      <w:marLeft w:val="0"/>
      <w:marRight w:val="0"/>
      <w:marTop w:val="0"/>
      <w:marBottom w:val="0"/>
      <w:divBdr>
        <w:top w:val="none" w:sz="0" w:space="0" w:color="auto"/>
        <w:left w:val="none" w:sz="0" w:space="0" w:color="auto"/>
        <w:bottom w:val="none" w:sz="0" w:space="0" w:color="auto"/>
        <w:right w:val="none" w:sz="0" w:space="0" w:color="auto"/>
      </w:divBdr>
    </w:div>
    <w:div w:id="1955401181">
      <w:bodyDiv w:val="1"/>
      <w:marLeft w:val="0"/>
      <w:marRight w:val="0"/>
      <w:marTop w:val="0"/>
      <w:marBottom w:val="0"/>
      <w:divBdr>
        <w:top w:val="none" w:sz="0" w:space="0" w:color="auto"/>
        <w:left w:val="none" w:sz="0" w:space="0" w:color="auto"/>
        <w:bottom w:val="none" w:sz="0" w:space="0" w:color="auto"/>
        <w:right w:val="none" w:sz="0" w:space="0" w:color="auto"/>
      </w:divBdr>
    </w:div>
    <w:div w:id="1976527596">
      <w:bodyDiv w:val="1"/>
      <w:marLeft w:val="0"/>
      <w:marRight w:val="0"/>
      <w:marTop w:val="0"/>
      <w:marBottom w:val="0"/>
      <w:divBdr>
        <w:top w:val="none" w:sz="0" w:space="0" w:color="auto"/>
        <w:left w:val="none" w:sz="0" w:space="0" w:color="auto"/>
        <w:bottom w:val="none" w:sz="0" w:space="0" w:color="auto"/>
        <w:right w:val="none" w:sz="0" w:space="0" w:color="auto"/>
      </w:divBdr>
    </w:div>
    <w:div w:id="2011250572">
      <w:bodyDiv w:val="1"/>
      <w:marLeft w:val="0"/>
      <w:marRight w:val="0"/>
      <w:marTop w:val="0"/>
      <w:marBottom w:val="0"/>
      <w:divBdr>
        <w:top w:val="none" w:sz="0" w:space="0" w:color="auto"/>
        <w:left w:val="none" w:sz="0" w:space="0" w:color="auto"/>
        <w:bottom w:val="none" w:sz="0" w:space="0" w:color="auto"/>
        <w:right w:val="none" w:sz="0" w:space="0" w:color="auto"/>
      </w:divBdr>
    </w:div>
    <w:div w:id="2068599991">
      <w:bodyDiv w:val="1"/>
      <w:marLeft w:val="0"/>
      <w:marRight w:val="0"/>
      <w:marTop w:val="0"/>
      <w:marBottom w:val="0"/>
      <w:divBdr>
        <w:top w:val="none" w:sz="0" w:space="0" w:color="auto"/>
        <w:left w:val="none" w:sz="0" w:space="0" w:color="auto"/>
        <w:bottom w:val="none" w:sz="0" w:space="0" w:color="auto"/>
        <w:right w:val="none" w:sz="0" w:space="0" w:color="auto"/>
      </w:divBdr>
    </w:div>
    <w:div w:id="214558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publication.pravo.gov.ru/Document/View/0001202012210122" TargetMode="External"/><Relationship Id="rId18" Type="http://schemas.openxmlformats.org/officeDocument/2006/relationships/hyperlink" Target="https://mdou218.edu.yar.ru/svedeniya_ob_obrazovatelnoy_organizatsii/platnie_obrazovatelnie_uslugi.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vk.com/club210309232?trackcode=dcd39cddVA5gufAmi6ZjZRFSO12f1ZvKsbrV9B3w7UIFhw-_lCPZb_90JCvn33RtCl0IQJ3pmd6xq9_6Fev3RwihJqKG" TargetMode="External"/><Relationship Id="rId7" Type="http://schemas.openxmlformats.org/officeDocument/2006/relationships/image" Target="media/image1.png"/><Relationship Id="rId12" Type="http://schemas.openxmlformats.org/officeDocument/2006/relationships/hyperlink" Target="https://www.consultant.ru/document/cons_doc_LAW_154637/" TargetMode="External"/><Relationship Id="rId17" Type="http://schemas.openxmlformats.org/officeDocument/2006/relationships/hyperlink" Target="https://mdou218.edu.yar.ru/ritmika__2_.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ublication.pravo.gov.ru/Document/View/0001202009010021" TargetMode="External"/><Relationship Id="rId20" Type="http://schemas.openxmlformats.org/officeDocument/2006/relationships/hyperlink" Target="https://mdou218.edu.ya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9558/" TargetMode="External"/><Relationship Id="rId24"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http://publication.pravo.gov.ru/Document/View/0001202102030022" TargetMode="External"/><Relationship Id="rId23" Type="http://schemas.openxmlformats.org/officeDocument/2006/relationships/image" Target="media/image3.emf"/><Relationship Id="rId10" Type="http://schemas.openxmlformats.org/officeDocument/2006/relationships/hyperlink" Target="http://www.consultant.ru/document/cons_doc_LAW_140174/"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consultant.ru/document/cons_doc_LAW_9959/" TargetMode="External"/><Relationship Id="rId14" Type="http://schemas.openxmlformats.org/officeDocument/2006/relationships/hyperlink" Target="http://publication.pravo.gov.ru/Document/View/0001202011120001" TargetMode="External"/><Relationship Id="rId22" Type="http://schemas.openxmlformats.org/officeDocument/2006/relationships/hyperlink" Target="https://disk.yandex.ru/i/toxueg4FWjPQh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2554</TotalTime>
  <Pages>38</Pages>
  <Words>10408</Words>
  <Characters>59327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ДОУ218-2</dc:creator>
  <cp:keywords/>
  <dc:description/>
  <cp:lastModifiedBy>пк</cp:lastModifiedBy>
  <cp:revision>40</cp:revision>
  <cp:lastPrinted>2025-05-13T07:05:00Z</cp:lastPrinted>
  <dcterms:created xsi:type="dcterms:W3CDTF">2021-04-15T10:51:00Z</dcterms:created>
  <dcterms:modified xsi:type="dcterms:W3CDTF">2025-05-13T07:13:00Z</dcterms:modified>
</cp:coreProperties>
</file>