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9E" w:rsidRDefault="003C6B5A" w:rsidP="00A33DD2">
      <w:pPr>
        <w:pStyle w:val="a3"/>
        <w:spacing w:before="0" w:beforeAutospacing="0" w:after="15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C5BD10B" wp14:editId="596F5FDF">
            <wp:simplePos x="0" y="0"/>
            <wp:positionH relativeFrom="column">
              <wp:posOffset>-1099185</wp:posOffset>
            </wp:positionH>
            <wp:positionV relativeFrom="paragraph">
              <wp:posOffset>-862330</wp:posOffset>
            </wp:positionV>
            <wp:extent cx="7715250" cy="11220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909916-five-different-sport-balls-border-frame-on-white-background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122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E9E" w:rsidRDefault="00460E9E" w:rsidP="00A33DD2">
      <w:pPr>
        <w:pStyle w:val="a3"/>
        <w:spacing w:before="0" w:beforeAutospacing="0" w:after="150" w:afterAutospacing="0"/>
        <w:rPr>
          <w:noProof/>
          <w:sz w:val="28"/>
          <w:szCs w:val="28"/>
        </w:rPr>
      </w:pPr>
    </w:p>
    <w:p w:rsidR="00460E9E" w:rsidRDefault="00460E9E" w:rsidP="00A33DD2">
      <w:pPr>
        <w:pStyle w:val="a3"/>
        <w:spacing w:before="0" w:beforeAutospacing="0" w:after="150" w:afterAutospacing="0"/>
        <w:rPr>
          <w:noProof/>
          <w:sz w:val="28"/>
          <w:szCs w:val="28"/>
        </w:rPr>
      </w:pPr>
    </w:p>
    <w:p w:rsidR="00A33DD2" w:rsidRPr="00460E9E" w:rsidRDefault="00460E9E" w:rsidP="00A33DD2">
      <w:pPr>
        <w:pStyle w:val="a3"/>
        <w:spacing w:before="0" w:beforeAutospacing="0" w:after="15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</w:t>
      </w:r>
      <w:r w:rsidR="00A33DD2" w:rsidRPr="009E3CB1">
        <w:rPr>
          <w:b/>
          <w:sz w:val="32"/>
          <w:szCs w:val="32"/>
        </w:rPr>
        <w:t>Образовательная область «Физическое развитие»</w:t>
      </w:r>
    </w:p>
    <w:p w:rsidR="00A33DD2" w:rsidRPr="009E3CB1" w:rsidRDefault="00EC592F" w:rsidP="00EC592F">
      <w:pPr>
        <w:ind w:left="-567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</w:t>
      </w:r>
      <w:bookmarkStart w:id="0" w:name="_GoBack"/>
      <w:bookmarkEnd w:id="0"/>
      <w:r w:rsidR="00A33DD2">
        <w:rPr>
          <w:rFonts w:ascii="Times New Roman" w:hAnsi="Times New Roman" w:cs="Times New Roman"/>
          <w:b/>
          <w:color w:val="C00000"/>
          <w:sz w:val="32"/>
          <w:szCs w:val="32"/>
        </w:rPr>
        <w:t>Подвижные игры</w:t>
      </w:r>
      <w:r w:rsidR="006B39B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дома</w:t>
      </w:r>
      <w:r w:rsidR="00A33DD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для детей 4-5</w:t>
      </w:r>
      <w:r w:rsidR="00A33DD2" w:rsidRPr="009E3CB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лет</w:t>
      </w:r>
    </w:p>
    <w:p w:rsidR="00A33DD2" w:rsidRPr="00A33DD2" w:rsidRDefault="00A33DD2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 w:rsidRPr="00A33DD2">
        <w:rPr>
          <w:rFonts w:ascii="Times New Roman" w:hAnsi="Times New Roman" w:cs="Times New Roman"/>
          <w:sz w:val="28"/>
          <w:szCs w:val="28"/>
        </w:rPr>
        <w:t> </w:t>
      </w:r>
    </w:p>
    <w:p w:rsidR="00A33DD2" w:rsidRPr="00A33DD2" w:rsidRDefault="00EC592F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  <w:r w:rsidR="00A33DD2" w:rsidRPr="00A33DD2">
        <w:rPr>
          <w:rStyle w:val="a4"/>
          <w:rFonts w:ascii="Times New Roman" w:hAnsi="Times New Roman" w:cs="Times New Roman"/>
          <w:sz w:val="28"/>
          <w:szCs w:val="28"/>
        </w:rPr>
        <w:t>Чего не стало</w:t>
      </w:r>
    </w:p>
    <w:p w:rsidR="00EC592F" w:rsidRDefault="00A33DD2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 w:rsidRPr="00A33DD2">
        <w:rPr>
          <w:rFonts w:ascii="Times New Roman" w:hAnsi="Times New Roman" w:cs="Times New Roman"/>
          <w:sz w:val="28"/>
          <w:szCs w:val="28"/>
        </w:rPr>
        <w:t>  </w:t>
      </w:r>
      <w:r w:rsidRPr="00A33DD2">
        <w:rPr>
          <w:rStyle w:val="a5"/>
          <w:rFonts w:ascii="Times New Roman" w:hAnsi="Times New Roman" w:cs="Times New Roman"/>
          <w:sz w:val="28"/>
          <w:szCs w:val="28"/>
        </w:rPr>
        <w:t>Инвентарь: </w:t>
      </w:r>
      <w:r w:rsidRPr="00A33DD2">
        <w:rPr>
          <w:rFonts w:ascii="Times New Roman" w:hAnsi="Times New Roman" w:cs="Times New Roman"/>
          <w:sz w:val="28"/>
          <w:szCs w:val="28"/>
        </w:rPr>
        <w:t xml:space="preserve">10 игрушек небольшого </w:t>
      </w:r>
      <w:r w:rsidR="00EC592F">
        <w:rPr>
          <w:rFonts w:ascii="Times New Roman" w:hAnsi="Times New Roman" w:cs="Times New Roman"/>
          <w:sz w:val="28"/>
          <w:szCs w:val="28"/>
        </w:rPr>
        <w:t>размера</w:t>
      </w:r>
    </w:p>
    <w:p w:rsidR="00EC592F" w:rsidRDefault="00A33DD2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 w:rsidRPr="00A33DD2">
        <w:rPr>
          <w:rFonts w:ascii="Times New Roman" w:hAnsi="Times New Roman" w:cs="Times New Roman"/>
          <w:sz w:val="28"/>
          <w:szCs w:val="28"/>
        </w:rPr>
        <w:t xml:space="preserve"> </w:t>
      </w:r>
      <w:r w:rsidR="00EC592F">
        <w:rPr>
          <w:rFonts w:ascii="Times New Roman" w:hAnsi="Times New Roman" w:cs="Times New Roman"/>
          <w:sz w:val="28"/>
          <w:szCs w:val="28"/>
        </w:rPr>
        <w:t xml:space="preserve"> </w:t>
      </w:r>
      <w:r w:rsidRPr="00A33DD2">
        <w:rPr>
          <w:rFonts w:ascii="Times New Roman" w:hAnsi="Times New Roman" w:cs="Times New Roman"/>
          <w:sz w:val="28"/>
          <w:szCs w:val="28"/>
        </w:rPr>
        <w:t xml:space="preserve">Соревнуются мама и ребенок. На столе перед ними стоят 6-10 игрушек. </w:t>
      </w:r>
      <w:r w:rsidR="00EC59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592F" w:rsidRDefault="00EC592F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DD2" w:rsidRPr="00A33DD2">
        <w:rPr>
          <w:rFonts w:ascii="Times New Roman" w:hAnsi="Times New Roman" w:cs="Times New Roman"/>
          <w:sz w:val="28"/>
          <w:szCs w:val="28"/>
        </w:rPr>
        <w:t>Мама и ребенок по очереди рассматривают их.</w:t>
      </w:r>
      <w:r>
        <w:rPr>
          <w:rFonts w:ascii="Times New Roman" w:hAnsi="Times New Roman" w:cs="Times New Roman"/>
          <w:sz w:val="28"/>
          <w:szCs w:val="28"/>
        </w:rPr>
        <w:t xml:space="preserve"> Затем водящий предлагает  </w:t>
      </w:r>
    </w:p>
    <w:p w:rsidR="00EC592F" w:rsidRDefault="00EC592F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игрокам</w:t>
      </w:r>
      <w:r w:rsidR="00A33DD2" w:rsidRPr="00A33DD2">
        <w:rPr>
          <w:rFonts w:ascii="Times New Roman" w:hAnsi="Times New Roman" w:cs="Times New Roman"/>
          <w:sz w:val="28"/>
          <w:szCs w:val="28"/>
        </w:rPr>
        <w:t xml:space="preserve"> повернуться спиной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3DD2" w:rsidRPr="00A33DD2">
        <w:rPr>
          <w:rFonts w:ascii="Times New Roman" w:hAnsi="Times New Roman" w:cs="Times New Roman"/>
          <w:sz w:val="28"/>
          <w:szCs w:val="28"/>
        </w:rPr>
        <w:t xml:space="preserve"> и закрыть глаза, а сам в это время убирает </w:t>
      </w:r>
    </w:p>
    <w:p w:rsidR="00EC592F" w:rsidRDefault="00EC592F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DD2" w:rsidRPr="00A33DD2">
        <w:rPr>
          <w:rFonts w:ascii="Times New Roman" w:hAnsi="Times New Roman" w:cs="Times New Roman"/>
          <w:sz w:val="28"/>
          <w:szCs w:val="28"/>
        </w:rPr>
        <w:t xml:space="preserve">или добавляет 2-3 игрушки. По команде водящего «Раз, два, три – смотри!»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2F" w:rsidRDefault="00EC592F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DD2" w:rsidRPr="00A33DD2">
        <w:rPr>
          <w:rFonts w:ascii="Times New Roman" w:hAnsi="Times New Roman" w:cs="Times New Roman"/>
          <w:sz w:val="28"/>
          <w:szCs w:val="28"/>
        </w:rPr>
        <w:t>игрок</w:t>
      </w:r>
      <w:r>
        <w:rPr>
          <w:rFonts w:ascii="Times New Roman" w:hAnsi="Times New Roman" w:cs="Times New Roman"/>
          <w:sz w:val="28"/>
          <w:szCs w:val="28"/>
        </w:rPr>
        <w:t>и открывают глаза, и поворачиваю</w:t>
      </w:r>
      <w:r w:rsidR="00A33DD2" w:rsidRPr="00A33DD2">
        <w:rPr>
          <w:rFonts w:ascii="Times New Roman" w:hAnsi="Times New Roman" w:cs="Times New Roman"/>
          <w:sz w:val="28"/>
          <w:szCs w:val="28"/>
        </w:rPr>
        <w:t>тся лицом к столу. Он</w:t>
      </w:r>
      <w:r>
        <w:rPr>
          <w:rFonts w:ascii="Times New Roman" w:hAnsi="Times New Roman" w:cs="Times New Roman"/>
          <w:sz w:val="28"/>
          <w:szCs w:val="28"/>
        </w:rPr>
        <w:t>и долж</w:t>
      </w:r>
      <w:r w:rsidR="00A33DD2" w:rsidRPr="00A33DD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3DD2" w:rsidRPr="00A3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2F" w:rsidRDefault="00EC592F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DD2" w:rsidRPr="00A33DD2">
        <w:rPr>
          <w:rFonts w:ascii="Times New Roman" w:hAnsi="Times New Roman" w:cs="Times New Roman"/>
          <w:sz w:val="28"/>
          <w:szCs w:val="28"/>
        </w:rPr>
        <w:t xml:space="preserve">правильно ответить на вопросы водящего: «Какие игрушки исчезли?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2F" w:rsidRDefault="00EC592F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DD2" w:rsidRPr="00A33DD2">
        <w:rPr>
          <w:rFonts w:ascii="Times New Roman" w:hAnsi="Times New Roman" w:cs="Times New Roman"/>
          <w:sz w:val="28"/>
          <w:szCs w:val="28"/>
        </w:rPr>
        <w:t xml:space="preserve">Больше стало игрушек или меньше? На сколько?» и т.п. Побеждает игрок,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2" w:rsidRPr="00A33DD2" w:rsidRDefault="00EC592F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33DD2" w:rsidRPr="00A33DD2">
        <w:rPr>
          <w:rFonts w:ascii="Times New Roman" w:hAnsi="Times New Roman" w:cs="Times New Roman"/>
          <w:sz w:val="28"/>
          <w:szCs w:val="28"/>
        </w:rPr>
        <w:t>который во время игры был более внимательным.</w:t>
      </w:r>
      <w:proofErr w:type="gramEnd"/>
    </w:p>
    <w:p w:rsidR="00A33DD2" w:rsidRPr="00A33DD2" w:rsidRDefault="00A33DD2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 w:rsidRPr="00A33DD2">
        <w:rPr>
          <w:rFonts w:ascii="Times New Roman" w:hAnsi="Times New Roman" w:cs="Times New Roman"/>
          <w:sz w:val="28"/>
          <w:szCs w:val="28"/>
        </w:rPr>
        <w:t> </w:t>
      </w:r>
    </w:p>
    <w:p w:rsidR="00EC592F" w:rsidRDefault="00EC592F" w:rsidP="00A33DD2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A33DD2" w:rsidRPr="00A33DD2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</w:t>
      </w:r>
      <w:r w:rsidR="00A33DD2" w:rsidRPr="00A33DD2">
        <w:rPr>
          <w:rStyle w:val="a4"/>
          <w:rFonts w:ascii="Times New Roman" w:hAnsi="Times New Roman" w:cs="Times New Roman"/>
          <w:sz w:val="28"/>
          <w:szCs w:val="28"/>
        </w:rPr>
        <w:t>Веселые мячи</w:t>
      </w:r>
    </w:p>
    <w:p w:rsidR="00A33DD2" w:rsidRPr="00A33DD2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</w:t>
      </w:r>
      <w:r w:rsidR="00A33DD2" w:rsidRPr="00A33DD2">
        <w:rPr>
          <w:rStyle w:val="a5"/>
          <w:rFonts w:ascii="Times New Roman" w:hAnsi="Times New Roman" w:cs="Times New Roman"/>
          <w:sz w:val="28"/>
          <w:szCs w:val="28"/>
        </w:rPr>
        <w:t>Инвентарь:</w:t>
      </w:r>
      <w:r w:rsidR="00A33DD2" w:rsidRPr="00A33DD2">
        <w:rPr>
          <w:rFonts w:ascii="Times New Roman" w:hAnsi="Times New Roman" w:cs="Times New Roman"/>
          <w:sz w:val="28"/>
          <w:szCs w:val="28"/>
        </w:rPr>
        <w:t> 2 резиновых мяча диаметром 18-20 см.</w:t>
      </w:r>
    </w:p>
    <w:p w:rsidR="003C6B5A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3DD2" w:rsidRPr="00A33DD2">
        <w:rPr>
          <w:rFonts w:ascii="Times New Roman" w:hAnsi="Times New Roman" w:cs="Times New Roman"/>
          <w:sz w:val="28"/>
          <w:szCs w:val="28"/>
        </w:rPr>
        <w:t xml:space="preserve">Мама и ребенок становятся на расстоянии 1,5 – 2 м друг от друга. В руках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3DD2" w:rsidRPr="00A33DD2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3DD2" w:rsidRPr="00A33DD2">
        <w:rPr>
          <w:rFonts w:ascii="Times New Roman" w:hAnsi="Times New Roman" w:cs="Times New Roman"/>
          <w:sz w:val="28"/>
          <w:szCs w:val="28"/>
        </w:rPr>
        <w:t>каждого из игроков по мячу. Мама читает стихотворение:</w:t>
      </w:r>
    </w:p>
    <w:p w:rsidR="00A33DD2" w:rsidRPr="003C6B5A" w:rsidRDefault="003C6B5A" w:rsidP="008E223F">
      <w:pPr>
        <w:pStyle w:val="a6"/>
        <w:tabs>
          <w:tab w:val="left" w:pos="42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223F">
        <w:rPr>
          <w:rFonts w:ascii="Times New Roman" w:hAnsi="Times New Roman" w:cs="Times New Roman"/>
          <w:sz w:val="28"/>
          <w:szCs w:val="28"/>
        </w:rPr>
        <w:t xml:space="preserve"> </w:t>
      </w:r>
      <w:r w:rsidR="00A33DD2" w:rsidRPr="003C6B5A">
        <w:rPr>
          <w:rFonts w:ascii="Times New Roman" w:hAnsi="Times New Roman" w:cs="Times New Roman"/>
          <w:i/>
          <w:sz w:val="28"/>
          <w:szCs w:val="28"/>
        </w:rPr>
        <w:t>Мячик мой веселый</w:t>
      </w:r>
      <w:r w:rsidR="00460E9E">
        <w:rPr>
          <w:rFonts w:ascii="Times New Roman" w:hAnsi="Times New Roman" w:cs="Times New Roman"/>
          <w:i/>
          <w:sz w:val="28"/>
          <w:szCs w:val="28"/>
        </w:rPr>
        <w:t>,</w:t>
      </w:r>
    </w:p>
    <w:p w:rsidR="00A33DD2" w:rsidRPr="003C6B5A" w:rsidRDefault="003C6B5A" w:rsidP="00A33DD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C6B5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E22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33DD2" w:rsidRPr="003C6B5A">
        <w:rPr>
          <w:rFonts w:ascii="Times New Roman" w:hAnsi="Times New Roman" w:cs="Times New Roman"/>
          <w:i/>
          <w:sz w:val="28"/>
          <w:szCs w:val="28"/>
        </w:rPr>
        <w:t>Прыгает и скачет</w:t>
      </w:r>
      <w:proofErr w:type="gramEnd"/>
    </w:p>
    <w:p w:rsidR="00A33DD2" w:rsidRPr="003C6B5A" w:rsidRDefault="003C6B5A" w:rsidP="00A33DD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C6B5A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2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3DD2" w:rsidRPr="003C6B5A">
        <w:rPr>
          <w:rFonts w:ascii="Times New Roman" w:hAnsi="Times New Roman" w:cs="Times New Roman"/>
          <w:i/>
          <w:sz w:val="28"/>
          <w:szCs w:val="28"/>
        </w:rPr>
        <w:t>Я ладонью бью его,</w:t>
      </w:r>
    </w:p>
    <w:p w:rsidR="003C6B5A" w:rsidRDefault="003C6B5A" w:rsidP="00A33DD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C6B5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E223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33DD2" w:rsidRPr="003C6B5A">
        <w:rPr>
          <w:rFonts w:ascii="Times New Roman" w:hAnsi="Times New Roman" w:cs="Times New Roman"/>
          <w:i/>
          <w:sz w:val="28"/>
          <w:szCs w:val="28"/>
        </w:rPr>
        <w:t>Мячик мой не плачет!</w:t>
      </w:r>
    </w:p>
    <w:p w:rsidR="00A33DD2" w:rsidRPr="003C6B5A" w:rsidRDefault="003C6B5A" w:rsidP="00A33DD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E223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33DD2" w:rsidRPr="003C6B5A">
        <w:rPr>
          <w:rFonts w:ascii="Times New Roman" w:hAnsi="Times New Roman" w:cs="Times New Roman"/>
          <w:i/>
          <w:sz w:val="28"/>
          <w:szCs w:val="28"/>
        </w:rPr>
        <w:t>Вверх подброшу мячик,</w:t>
      </w:r>
    </w:p>
    <w:p w:rsidR="00A33DD2" w:rsidRPr="003C6B5A" w:rsidRDefault="003C6B5A" w:rsidP="00A33DD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C6B5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E223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C6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3DD2" w:rsidRPr="003C6B5A">
        <w:rPr>
          <w:rFonts w:ascii="Times New Roman" w:hAnsi="Times New Roman" w:cs="Times New Roman"/>
          <w:i/>
          <w:sz w:val="28"/>
          <w:szCs w:val="28"/>
        </w:rPr>
        <w:t>А потом поймаю.</w:t>
      </w:r>
    </w:p>
    <w:p w:rsidR="00A33DD2" w:rsidRPr="003C6B5A" w:rsidRDefault="003C6B5A" w:rsidP="008E223F">
      <w:pPr>
        <w:pStyle w:val="a6"/>
        <w:tabs>
          <w:tab w:val="left" w:pos="426"/>
        </w:tabs>
        <w:rPr>
          <w:rFonts w:ascii="Times New Roman" w:hAnsi="Times New Roman" w:cs="Times New Roman"/>
          <w:i/>
          <w:sz w:val="28"/>
          <w:szCs w:val="28"/>
        </w:rPr>
      </w:pPr>
      <w:r w:rsidRPr="003C6B5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E223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33DD2" w:rsidRPr="003C6B5A">
        <w:rPr>
          <w:rFonts w:ascii="Times New Roman" w:hAnsi="Times New Roman" w:cs="Times New Roman"/>
          <w:i/>
          <w:sz w:val="28"/>
          <w:szCs w:val="28"/>
        </w:rPr>
        <w:t>Сможешь это повторить? –</w:t>
      </w:r>
      <w:r w:rsidR="00EC59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607295F" wp14:editId="0BCB114F">
            <wp:simplePos x="0" y="0"/>
            <wp:positionH relativeFrom="column">
              <wp:posOffset>-1099185</wp:posOffset>
            </wp:positionH>
            <wp:positionV relativeFrom="paragraph">
              <wp:posOffset>-701040</wp:posOffset>
            </wp:positionV>
            <wp:extent cx="7572375" cy="10687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909916-five-different-sport-balls-border-frame-on-white-background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23F">
        <w:rPr>
          <w:rFonts w:ascii="Times New Roman" w:hAnsi="Times New Roman" w:cs="Times New Roman"/>
          <w:i/>
          <w:sz w:val="28"/>
          <w:szCs w:val="28"/>
        </w:rPr>
        <w:t>Я сейчас у</w:t>
      </w:r>
      <w:r w:rsidR="00A33DD2" w:rsidRPr="003C6B5A">
        <w:rPr>
          <w:rFonts w:ascii="Times New Roman" w:hAnsi="Times New Roman" w:cs="Times New Roman"/>
          <w:i/>
          <w:sz w:val="28"/>
          <w:szCs w:val="28"/>
        </w:rPr>
        <w:t>знаю.</w:t>
      </w:r>
    </w:p>
    <w:p w:rsidR="003C6B5A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3DD2" w:rsidRPr="00A33DD2">
        <w:rPr>
          <w:rFonts w:ascii="Times New Roman" w:hAnsi="Times New Roman" w:cs="Times New Roman"/>
          <w:sz w:val="28"/>
          <w:szCs w:val="28"/>
        </w:rPr>
        <w:t>И выполняет дв</w:t>
      </w:r>
      <w:r>
        <w:rPr>
          <w:rFonts w:ascii="Times New Roman" w:hAnsi="Times New Roman" w:cs="Times New Roman"/>
          <w:sz w:val="28"/>
          <w:szCs w:val="28"/>
        </w:rPr>
        <w:t>ижения согласно тексту – ударяя</w:t>
      </w:r>
      <w:r w:rsidR="00A33DD2" w:rsidRPr="00A33DD2">
        <w:rPr>
          <w:rFonts w:ascii="Times New Roman" w:hAnsi="Times New Roman" w:cs="Times New Roman"/>
          <w:sz w:val="28"/>
          <w:szCs w:val="28"/>
        </w:rPr>
        <w:t xml:space="preserve"> мячом об пол,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B5A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33DD2" w:rsidRPr="00A33DD2">
        <w:rPr>
          <w:rFonts w:ascii="Times New Roman" w:hAnsi="Times New Roman" w:cs="Times New Roman"/>
          <w:sz w:val="28"/>
          <w:szCs w:val="28"/>
        </w:rPr>
        <w:t>подбрасывает мяч вверх и ловит</w:t>
      </w:r>
      <w:proofErr w:type="gramEnd"/>
      <w:r w:rsidR="00A33DD2" w:rsidRPr="00A33DD2">
        <w:rPr>
          <w:rFonts w:ascii="Times New Roman" w:hAnsi="Times New Roman" w:cs="Times New Roman"/>
          <w:sz w:val="28"/>
          <w:szCs w:val="28"/>
        </w:rPr>
        <w:t xml:space="preserve"> его. Затем мама предлагает ребенку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2" w:rsidRPr="00A33DD2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3DD2" w:rsidRPr="00A33DD2">
        <w:rPr>
          <w:rFonts w:ascii="Times New Roman" w:hAnsi="Times New Roman" w:cs="Times New Roman"/>
          <w:sz w:val="28"/>
          <w:szCs w:val="28"/>
        </w:rPr>
        <w:t xml:space="preserve">повторить </w:t>
      </w:r>
      <w:proofErr w:type="gramStart"/>
      <w:r w:rsidR="00A33DD2" w:rsidRPr="00A33DD2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="00A33DD2" w:rsidRPr="00A33DD2">
        <w:rPr>
          <w:rFonts w:ascii="Times New Roman" w:hAnsi="Times New Roman" w:cs="Times New Roman"/>
          <w:sz w:val="28"/>
          <w:szCs w:val="28"/>
        </w:rPr>
        <w:t>.</w:t>
      </w:r>
    </w:p>
    <w:p w:rsidR="00A33DD2" w:rsidRPr="00A33DD2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</w:t>
      </w:r>
      <w:r w:rsidR="00A33DD2" w:rsidRPr="00A33DD2">
        <w:rPr>
          <w:rStyle w:val="a5"/>
          <w:rFonts w:ascii="Times New Roman" w:hAnsi="Times New Roman" w:cs="Times New Roman"/>
          <w:sz w:val="28"/>
          <w:szCs w:val="28"/>
        </w:rPr>
        <w:t>Примечания:</w:t>
      </w:r>
    </w:p>
    <w:p w:rsidR="003C6B5A" w:rsidRDefault="00A33DD2" w:rsidP="003C6B5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3DD2">
        <w:rPr>
          <w:rFonts w:ascii="Times New Roman" w:hAnsi="Times New Roman" w:cs="Times New Roman"/>
          <w:sz w:val="28"/>
          <w:szCs w:val="28"/>
        </w:rPr>
        <w:t xml:space="preserve">Можно предложить ребенку выполнить следующие задания: </w:t>
      </w:r>
    </w:p>
    <w:p w:rsidR="003C6B5A" w:rsidRDefault="00A33DD2" w:rsidP="003C6B5A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 w:rsidRPr="00A33DD2">
        <w:rPr>
          <w:rFonts w:ascii="Times New Roman" w:hAnsi="Times New Roman" w:cs="Times New Roman"/>
          <w:sz w:val="28"/>
          <w:szCs w:val="28"/>
        </w:rPr>
        <w:t xml:space="preserve">подбросить мяч вверх и поймать его двумя руками; ударить мяч </w:t>
      </w:r>
      <w:proofErr w:type="gramStart"/>
      <w:r w:rsidRPr="00A33DD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33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2" w:rsidRPr="00A33DD2" w:rsidRDefault="003C6B5A" w:rsidP="003C6B5A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пол, хлопнуть в ладоши, затем поймать его</w:t>
      </w:r>
      <w:r w:rsidR="00A33DD2" w:rsidRPr="00A33DD2">
        <w:rPr>
          <w:rFonts w:ascii="Times New Roman" w:hAnsi="Times New Roman" w:cs="Times New Roman"/>
          <w:sz w:val="28"/>
          <w:szCs w:val="28"/>
        </w:rPr>
        <w:t>.</w:t>
      </w:r>
    </w:p>
    <w:p w:rsidR="003C6B5A" w:rsidRDefault="00A33DD2" w:rsidP="003C6B5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3DD2">
        <w:rPr>
          <w:rFonts w:ascii="Times New Roman" w:hAnsi="Times New Roman" w:cs="Times New Roman"/>
          <w:sz w:val="28"/>
          <w:szCs w:val="28"/>
        </w:rPr>
        <w:t xml:space="preserve">По мере освоения ребенком движений рекомендуется подсчитывать </w:t>
      </w:r>
      <w:r w:rsidR="003C6B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DD2" w:rsidRDefault="00A33DD2" w:rsidP="003C6B5A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 w:rsidRPr="00A33DD2">
        <w:rPr>
          <w:rFonts w:ascii="Times New Roman" w:hAnsi="Times New Roman" w:cs="Times New Roman"/>
          <w:sz w:val="28"/>
          <w:szCs w:val="28"/>
        </w:rPr>
        <w:t>количество пойманных мячей.</w:t>
      </w:r>
    </w:p>
    <w:p w:rsidR="003C6B5A" w:rsidRPr="00A33DD2" w:rsidRDefault="003C6B5A" w:rsidP="003C6B5A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</w:p>
    <w:p w:rsidR="00A33DD2" w:rsidRPr="00A33DD2" w:rsidRDefault="00A33DD2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 w:rsidRPr="00A33DD2">
        <w:rPr>
          <w:rFonts w:ascii="Times New Roman" w:hAnsi="Times New Roman" w:cs="Times New Roman"/>
          <w:sz w:val="28"/>
          <w:szCs w:val="28"/>
        </w:rPr>
        <w:t> </w:t>
      </w:r>
    </w:p>
    <w:p w:rsidR="003C6B5A" w:rsidRDefault="003C6B5A" w:rsidP="00A33DD2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3C6B5A" w:rsidRDefault="003C6B5A" w:rsidP="00A33DD2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C6B5A" w:rsidRDefault="00460E9E" w:rsidP="00A33DD2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4A2CA9A" wp14:editId="04436525">
            <wp:simplePos x="0" y="0"/>
            <wp:positionH relativeFrom="column">
              <wp:posOffset>-1089660</wp:posOffset>
            </wp:positionH>
            <wp:positionV relativeFrom="paragraph">
              <wp:posOffset>-760730</wp:posOffset>
            </wp:positionV>
            <wp:extent cx="7715250" cy="11220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909916-five-different-sport-balls-border-frame-on-white-background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122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E9E" w:rsidRDefault="008E223F" w:rsidP="00A33DD2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460E9E" w:rsidRDefault="00460E9E" w:rsidP="00A33DD2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460E9E" w:rsidRDefault="00460E9E" w:rsidP="00A33DD2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3C6B5A" w:rsidRDefault="00460E9E" w:rsidP="00A33DD2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="00A33DD2" w:rsidRPr="00A33DD2">
        <w:rPr>
          <w:rStyle w:val="a4"/>
          <w:rFonts w:ascii="Times New Roman" w:hAnsi="Times New Roman" w:cs="Times New Roman"/>
          <w:sz w:val="28"/>
          <w:szCs w:val="28"/>
        </w:rPr>
        <w:t>Прыгает – не прыгает</w:t>
      </w:r>
    </w:p>
    <w:p w:rsidR="00A33DD2" w:rsidRPr="00A33DD2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="00A33DD2" w:rsidRPr="00A33DD2">
        <w:rPr>
          <w:rStyle w:val="a5"/>
          <w:rFonts w:ascii="Times New Roman" w:hAnsi="Times New Roman" w:cs="Times New Roman"/>
          <w:sz w:val="28"/>
          <w:szCs w:val="28"/>
        </w:rPr>
        <w:t>Инвентарь: </w:t>
      </w:r>
      <w:r w:rsidR="00A33DD2" w:rsidRPr="00A33DD2">
        <w:rPr>
          <w:rFonts w:ascii="Times New Roman" w:hAnsi="Times New Roman" w:cs="Times New Roman"/>
          <w:sz w:val="28"/>
          <w:szCs w:val="28"/>
        </w:rPr>
        <w:t>картинки (10*10 см) с изображением зверей, птиц и предметов.</w:t>
      </w:r>
    </w:p>
    <w:p w:rsidR="003C6B5A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DD2" w:rsidRPr="00A33DD2">
        <w:rPr>
          <w:rFonts w:ascii="Times New Roman" w:hAnsi="Times New Roman" w:cs="Times New Roman"/>
          <w:sz w:val="28"/>
          <w:szCs w:val="28"/>
        </w:rPr>
        <w:t>Мама  и ребенок становятся друг напротив друга на небольшом расстоян</w:t>
      </w:r>
      <w:r>
        <w:rPr>
          <w:rFonts w:ascii="Times New Roman" w:hAnsi="Times New Roman" w:cs="Times New Roman"/>
          <w:sz w:val="28"/>
          <w:szCs w:val="28"/>
        </w:rPr>
        <w:t xml:space="preserve">ии.    </w:t>
      </w:r>
    </w:p>
    <w:p w:rsidR="003C6B5A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Мама называет птиц, зверей,</w:t>
      </w:r>
      <w:r w:rsidR="00A33DD2" w:rsidRPr="00A33DD2">
        <w:rPr>
          <w:rFonts w:ascii="Times New Roman" w:hAnsi="Times New Roman" w:cs="Times New Roman"/>
          <w:sz w:val="28"/>
          <w:szCs w:val="28"/>
        </w:rPr>
        <w:t xml:space="preserve"> предметы, которые «прыгают или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B5A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прыгают». </w:t>
      </w:r>
      <w:r w:rsidR="00A33DD2" w:rsidRPr="00A33DD2">
        <w:rPr>
          <w:rFonts w:ascii="Times New Roman" w:hAnsi="Times New Roman" w:cs="Times New Roman"/>
          <w:sz w:val="28"/>
          <w:szCs w:val="28"/>
        </w:rPr>
        <w:t>Если она называет то, что прыгает (</w:t>
      </w:r>
      <w:proofErr w:type="gramStart"/>
      <w:r w:rsidR="00A33DD2" w:rsidRPr="00A33DD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A33DD2" w:rsidRPr="00A33DD2">
        <w:rPr>
          <w:rFonts w:ascii="Times New Roman" w:hAnsi="Times New Roman" w:cs="Times New Roman"/>
          <w:sz w:val="28"/>
          <w:szCs w:val="28"/>
        </w:rPr>
        <w:t xml:space="preserve"> лягушка), </w:t>
      </w:r>
    </w:p>
    <w:p w:rsidR="003C6B5A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DD2" w:rsidRPr="00A33DD2">
        <w:rPr>
          <w:rFonts w:ascii="Times New Roman" w:hAnsi="Times New Roman" w:cs="Times New Roman"/>
          <w:sz w:val="28"/>
          <w:szCs w:val="28"/>
        </w:rPr>
        <w:t xml:space="preserve">ребенок должен подпрыгнуть вверх на двух ногах; если назовет то, </w:t>
      </w:r>
    </w:p>
    <w:p w:rsidR="003C6B5A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DD2" w:rsidRPr="00A33DD2">
        <w:rPr>
          <w:rFonts w:ascii="Times New Roman" w:hAnsi="Times New Roman" w:cs="Times New Roman"/>
          <w:sz w:val="28"/>
          <w:szCs w:val="28"/>
        </w:rPr>
        <w:t>что не прыгает, ребенок должен присесть, опустить руки вниз, касаясь</w:t>
      </w:r>
    </w:p>
    <w:p w:rsidR="003C6B5A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пола кончиками пальцев.</w:t>
      </w:r>
      <w:r w:rsidR="00A33DD2" w:rsidRPr="00A33DD2">
        <w:rPr>
          <w:rFonts w:ascii="Times New Roman" w:hAnsi="Times New Roman" w:cs="Times New Roman"/>
          <w:sz w:val="28"/>
          <w:szCs w:val="28"/>
        </w:rPr>
        <w:t xml:space="preserve"> Объяснив ребенку правила игры, мама </w:t>
      </w:r>
    </w:p>
    <w:p w:rsidR="003C6B5A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DD2" w:rsidRPr="00A33DD2">
        <w:rPr>
          <w:rFonts w:ascii="Times New Roman" w:hAnsi="Times New Roman" w:cs="Times New Roman"/>
          <w:sz w:val="28"/>
          <w:szCs w:val="28"/>
        </w:rPr>
        <w:t xml:space="preserve">начинает произносить названия зверей, птиц и предметов, одновременно </w:t>
      </w:r>
    </w:p>
    <w:p w:rsidR="00A33DD2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DD2" w:rsidRPr="00A33DD2">
        <w:rPr>
          <w:rFonts w:ascii="Times New Roman" w:hAnsi="Times New Roman" w:cs="Times New Roman"/>
          <w:sz w:val="28"/>
          <w:szCs w:val="28"/>
        </w:rPr>
        <w:t>с этим показывая картинки.</w:t>
      </w:r>
    </w:p>
    <w:p w:rsidR="003C6B5A" w:rsidRPr="00A33DD2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3DD2" w:rsidRPr="008E223F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3DD2" w:rsidRPr="00A33DD2">
        <w:rPr>
          <w:rFonts w:ascii="Times New Roman" w:hAnsi="Times New Roman" w:cs="Times New Roman"/>
          <w:sz w:val="28"/>
          <w:szCs w:val="28"/>
        </w:rPr>
        <w:t>Кенгуру             </w:t>
      </w:r>
      <w:r w:rsidR="00A33DD2" w:rsidRPr="008E223F">
        <w:rPr>
          <w:rStyle w:val="a5"/>
          <w:rFonts w:ascii="Times New Roman" w:hAnsi="Times New Roman" w:cs="Times New Roman"/>
          <w:i w:val="0"/>
          <w:sz w:val="28"/>
          <w:szCs w:val="28"/>
        </w:rPr>
        <w:t>Ребенок подпрыгивает</w:t>
      </w:r>
    </w:p>
    <w:p w:rsidR="00A33DD2" w:rsidRPr="008E223F" w:rsidRDefault="003C6B5A" w:rsidP="00A33DD2">
      <w:pPr>
        <w:pStyle w:val="a6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E223F">
        <w:rPr>
          <w:rFonts w:ascii="Times New Roman" w:hAnsi="Times New Roman" w:cs="Times New Roman"/>
          <w:sz w:val="28"/>
          <w:szCs w:val="28"/>
        </w:rPr>
        <w:t xml:space="preserve">   </w:t>
      </w:r>
      <w:r w:rsidR="00A33DD2" w:rsidRPr="008E223F">
        <w:rPr>
          <w:rFonts w:ascii="Times New Roman" w:hAnsi="Times New Roman" w:cs="Times New Roman"/>
          <w:sz w:val="28"/>
          <w:szCs w:val="28"/>
        </w:rPr>
        <w:t>Мяч                   </w:t>
      </w:r>
      <w:r w:rsidR="008E223F" w:rsidRPr="008E223F">
        <w:rPr>
          <w:rFonts w:ascii="Times New Roman" w:hAnsi="Times New Roman" w:cs="Times New Roman"/>
          <w:sz w:val="28"/>
          <w:szCs w:val="28"/>
        </w:rPr>
        <w:t xml:space="preserve"> </w:t>
      </w:r>
      <w:r w:rsidR="00A33DD2" w:rsidRPr="008E223F">
        <w:rPr>
          <w:rStyle w:val="a5"/>
          <w:rFonts w:ascii="Times New Roman" w:hAnsi="Times New Roman" w:cs="Times New Roman"/>
          <w:i w:val="0"/>
          <w:sz w:val="28"/>
          <w:szCs w:val="28"/>
        </w:rPr>
        <w:t>Ребенок подпрыгивает</w:t>
      </w:r>
    </w:p>
    <w:p w:rsidR="003C6B5A" w:rsidRPr="008E223F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23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Окно</w:t>
      </w:r>
      <w:r w:rsidR="008E223F" w:rsidRPr="008E223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Ребенок приседает</w:t>
      </w:r>
    </w:p>
    <w:p w:rsidR="00A33DD2" w:rsidRPr="008E223F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23F">
        <w:rPr>
          <w:rFonts w:ascii="Times New Roman" w:hAnsi="Times New Roman" w:cs="Times New Roman"/>
          <w:sz w:val="28"/>
          <w:szCs w:val="28"/>
        </w:rPr>
        <w:t xml:space="preserve">   </w:t>
      </w:r>
      <w:r w:rsidR="00A33DD2" w:rsidRPr="008E223F">
        <w:rPr>
          <w:rFonts w:ascii="Times New Roman" w:hAnsi="Times New Roman" w:cs="Times New Roman"/>
          <w:sz w:val="28"/>
          <w:szCs w:val="28"/>
        </w:rPr>
        <w:t>Заяц                   </w:t>
      </w:r>
      <w:r w:rsidR="00A33DD2" w:rsidRPr="008E223F">
        <w:rPr>
          <w:rStyle w:val="a5"/>
          <w:rFonts w:ascii="Times New Roman" w:hAnsi="Times New Roman" w:cs="Times New Roman"/>
          <w:i w:val="0"/>
          <w:sz w:val="28"/>
          <w:szCs w:val="28"/>
        </w:rPr>
        <w:t>Ребенок подпрыгивает</w:t>
      </w:r>
    </w:p>
    <w:p w:rsidR="00A33DD2" w:rsidRPr="008E223F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23F">
        <w:rPr>
          <w:rFonts w:ascii="Times New Roman" w:hAnsi="Times New Roman" w:cs="Times New Roman"/>
          <w:sz w:val="28"/>
          <w:szCs w:val="28"/>
        </w:rPr>
        <w:t xml:space="preserve">   </w:t>
      </w:r>
      <w:r w:rsidR="00A33DD2" w:rsidRPr="008E223F">
        <w:rPr>
          <w:rFonts w:ascii="Times New Roman" w:hAnsi="Times New Roman" w:cs="Times New Roman"/>
          <w:sz w:val="28"/>
          <w:szCs w:val="28"/>
        </w:rPr>
        <w:t>Медведь            </w:t>
      </w:r>
      <w:r w:rsidR="00A33DD2" w:rsidRPr="008E223F">
        <w:rPr>
          <w:rStyle w:val="a5"/>
          <w:rFonts w:ascii="Times New Roman" w:hAnsi="Times New Roman" w:cs="Times New Roman"/>
          <w:i w:val="0"/>
          <w:sz w:val="28"/>
          <w:szCs w:val="28"/>
        </w:rPr>
        <w:t>Ребенок приседает</w:t>
      </w:r>
    </w:p>
    <w:p w:rsidR="00A33DD2" w:rsidRPr="008E223F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23F">
        <w:rPr>
          <w:rFonts w:ascii="Times New Roman" w:hAnsi="Times New Roman" w:cs="Times New Roman"/>
          <w:sz w:val="28"/>
          <w:szCs w:val="28"/>
        </w:rPr>
        <w:t xml:space="preserve">   </w:t>
      </w:r>
      <w:r w:rsidR="00A33DD2" w:rsidRPr="008E223F">
        <w:rPr>
          <w:rFonts w:ascii="Times New Roman" w:hAnsi="Times New Roman" w:cs="Times New Roman"/>
          <w:sz w:val="28"/>
          <w:szCs w:val="28"/>
        </w:rPr>
        <w:t>Стол                   </w:t>
      </w:r>
      <w:r w:rsidR="00A33DD2" w:rsidRPr="008E223F">
        <w:rPr>
          <w:rStyle w:val="a5"/>
          <w:rFonts w:ascii="Times New Roman" w:hAnsi="Times New Roman" w:cs="Times New Roman"/>
          <w:i w:val="0"/>
          <w:sz w:val="28"/>
          <w:szCs w:val="28"/>
        </w:rPr>
        <w:t>Ребенок приседает</w:t>
      </w:r>
    </w:p>
    <w:p w:rsidR="00A33DD2" w:rsidRPr="008E223F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23F">
        <w:rPr>
          <w:rFonts w:ascii="Times New Roman" w:hAnsi="Times New Roman" w:cs="Times New Roman"/>
          <w:sz w:val="28"/>
          <w:szCs w:val="28"/>
        </w:rPr>
        <w:t xml:space="preserve">   </w:t>
      </w:r>
      <w:r w:rsidR="00A33DD2" w:rsidRPr="008E223F">
        <w:rPr>
          <w:rFonts w:ascii="Times New Roman" w:hAnsi="Times New Roman" w:cs="Times New Roman"/>
          <w:sz w:val="28"/>
          <w:szCs w:val="28"/>
        </w:rPr>
        <w:t>Воробей            </w:t>
      </w:r>
      <w:r w:rsidR="008E223F">
        <w:rPr>
          <w:rFonts w:ascii="Times New Roman" w:hAnsi="Times New Roman" w:cs="Times New Roman"/>
          <w:sz w:val="28"/>
          <w:szCs w:val="28"/>
        </w:rPr>
        <w:t xml:space="preserve"> </w:t>
      </w:r>
      <w:r w:rsidR="00A33DD2" w:rsidRPr="008E223F">
        <w:rPr>
          <w:rStyle w:val="a5"/>
          <w:rFonts w:ascii="Times New Roman" w:hAnsi="Times New Roman" w:cs="Times New Roman"/>
          <w:i w:val="0"/>
          <w:sz w:val="28"/>
          <w:szCs w:val="28"/>
        </w:rPr>
        <w:t>Ребенок подпрыгивает</w:t>
      </w:r>
    </w:p>
    <w:p w:rsidR="00A33DD2" w:rsidRPr="008E223F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23F">
        <w:rPr>
          <w:rFonts w:ascii="Times New Roman" w:hAnsi="Times New Roman" w:cs="Times New Roman"/>
          <w:sz w:val="28"/>
          <w:szCs w:val="28"/>
        </w:rPr>
        <w:t xml:space="preserve">   </w:t>
      </w:r>
      <w:r w:rsidR="00A33DD2" w:rsidRPr="008E223F">
        <w:rPr>
          <w:rFonts w:ascii="Times New Roman" w:hAnsi="Times New Roman" w:cs="Times New Roman"/>
          <w:sz w:val="28"/>
          <w:szCs w:val="28"/>
        </w:rPr>
        <w:t>Телевизор       </w:t>
      </w:r>
      <w:r w:rsidR="008E223F">
        <w:rPr>
          <w:rFonts w:ascii="Times New Roman" w:hAnsi="Times New Roman" w:cs="Times New Roman"/>
          <w:sz w:val="28"/>
          <w:szCs w:val="28"/>
        </w:rPr>
        <w:t xml:space="preserve"> </w:t>
      </w:r>
      <w:r w:rsidR="00A33DD2" w:rsidRPr="008E223F">
        <w:rPr>
          <w:rFonts w:ascii="Times New Roman" w:hAnsi="Times New Roman" w:cs="Times New Roman"/>
          <w:sz w:val="28"/>
          <w:szCs w:val="28"/>
        </w:rPr>
        <w:t>  </w:t>
      </w:r>
      <w:r w:rsidR="00A33DD2" w:rsidRPr="008E223F">
        <w:rPr>
          <w:rStyle w:val="a5"/>
          <w:rFonts w:ascii="Times New Roman" w:hAnsi="Times New Roman" w:cs="Times New Roman"/>
          <w:i w:val="0"/>
          <w:sz w:val="28"/>
          <w:szCs w:val="28"/>
        </w:rPr>
        <w:t>Ребенок приседает</w:t>
      </w:r>
    </w:p>
    <w:p w:rsidR="00A33DD2" w:rsidRPr="008E223F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23F">
        <w:rPr>
          <w:rFonts w:ascii="Times New Roman" w:hAnsi="Times New Roman" w:cs="Times New Roman"/>
          <w:sz w:val="28"/>
          <w:szCs w:val="28"/>
        </w:rPr>
        <w:t xml:space="preserve">   </w:t>
      </w:r>
      <w:r w:rsidR="00A33DD2" w:rsidRPr="008E223F">
        <w:rPr>
          <w:rFonts w:ascii="Times New Roman" w:hAnsi="Times New Roman" w:cs="Times New Roman"/>
          <w:sz w:val="28"/>
          <w:szCs w:val="28"/>
        </w:rPr>
        <w:t>Лягушка            </w:t>
      </w:r>
      <w:r w:rsidR="00A33DD2" w:rsidRPr="008E223F">
        <w:rPr>
          <w:rStyle w:val="a5"/>
          <w:rFonts w:ascii="Times New Roman" w:hAnsi="Times New Roman" w:cs="Times New Roman"/>
          <w:i w:val="0"/>
          <w:sz w:val="28"/>
          <w:szCs w:val="28"/>
        </w:rPr>
        <w:t>Ребенок подпрыгивает</w:t>
      </w:r>
    </w:p>
    <w:p w:rsidR="00A33DD2" w:rsidRPr="008E223F" w:rsidRDefault="003C6B5A" w:rsidP="00A33DD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23F">
        <w:rPr>
          <w:rFonts w:ascii="Times New Roman" w:hAnsi="Times New Roman" w:cs="Times New Roman"/>
          <w:sz w:val="28"/>
          <w:szCs w:val="28"/>
        </w:rPr>
        <w:t xml:space="preserve">   </w:t>
      </w:r>
      <w:r w:rsidR="00A33DD2" w:rsidRPr="008E223F">
        <w:rPr>
          <w:rFonts w:ascii="Times New Roman" w:hAnsi="Times New Roman" w:cs="Times New Roman"/>
          <w:sz w:val="28"/>
          <w:szCs w:val="28"/>
        </w:rPr>
        <w:t>Дерево               </w:t>
      </w:r>
      <w:r w:rsidR="00A33DD2" w:rsidRPr="008E223F">
        <w:rPr>
          <w:rStyle w:val="a5"/>
          <w:rFonts w:ascii="Times New Roman" w:hAnsi="Times New Roman" w:cs="Times New Roman"/>
          <w:i w:val="0"/>
          <w:sz w:val="28"/>
          <w:szCs w:val="28"/>
        </w:rPr>
        <w:t>Ребенок приседает</w:t>
      </w:r>
    </w:p>
    <w:p w:rsidR="00A33DD2" w:rsidRDefault="003C6B5A" w:rsidP="00A33DD2">
      <w:pPr>
        <w:pStyle w:val="a6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E223F">
        <w:rPr>
          <w:rFonts w:ascii="Times New Roman" w:hAnsi="Times New Roman" w:cs="Times New Roman"/>
          <w:sz w:val="28"/>
          <w:szCs w:val="28"/>
        </w:rPr>
        <w:t xml:space="preserve">   </w:t>
      </w:r>
      <w:r w:rsidR="00A33DD2" w:rsidRPr="008E223F">
        <w:rPr>
          <w:rFonts w:ascii="Times New Roman" w:hAnsi="Times New Roman" w:cs="Times New Roman"/>
          <w:sz w:val="28"/>
          <w:szCs w:val="28"/>
        </w:rPr>
        <w:t>Обезьянка         </w:t>
      </w:r>
      <w:r w:rsidR="00A33DD2" w:rsidRPr="008E223F">
        <w:rPr>
          <w:rStyle w:val="a5"/>
          <w:rFonts w:ascii="Times New Roman" w:hAnsi="Times New Roman" w:cs="Times New Roman"/>
          <w:i w:val="0"/>
          <w:sz w:val="28"/>
          <w:szCs w:val="28"/>
        </w:rPr>
        <w:t>Ребенок подпрыгивает</w:t>
      </w:r>
    </w:p>
    <w:p w:rsidR="008E223F" w:rsidRDefault="008E223F" w:rsidP="00A33DD2">
      <w:pPr>
        <w:pStyle w:val="a6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8E223F" w:rsidRDefault="008E223F" w:rsidP="00A33DD2">
      <w:pPr>
        <w:pStyle w:val="a6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8E223F" w:rsidRPr="008E223F" w:rsidRDefault="008E223F" w:rsidP="008E22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Ц</w:t>
      </w:r>
      <w:r w:rsidRPr="008E223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апки</w:t>
      </w:r>
    </w:p>
    <w:p w:rsidR="008E223F" w:rsidRDefault="008E223F" w:rsidP="008E22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223F">
        <w:rPr>
          <w:rFonts w:ascii="Times New Roman" w:hAnsi="Times New Roman" w:cs="Times New Roman"/>
          <w:sz w:val="28"/>
          <w:szCs w:val="28"/>
        </w:rPr>
        <w:t xml:space="preserve">Водящий вытягивает вперед руку ладонью вниз. Каждый игрок ставит </w:t>
      </w:r>
    </w:p>
    <w:p w:rsidR="008E223F" w:rsidRPr="008E223F" w:rsidRDefault="008E223F" w:rsidP="008E22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223F">
        <w:rPr>
          <w:rFonts w:ascii="Times New Roman" w:hAnsi="Times New Roman" w:cs="Times New Roman"/>
          <w:sz w:val="28"/>
          <w:szCs w:val="28"/>
        </w:rPr>
        <w:t>под ладонь свой указательный палец. Водящий говорит:</w:t>
      </w:r>
    </w:p>
    <w:p w:rsidR="008E223F" w:rsidRPr="008E223F" w:rsidRDefault="008E223F" w:rsidP="008E223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223F">
        <w:rPr>
          <w:rFonts w:ascii="Times New Roman" w:hAnsi="Times New Roman" w:cs="Times New Roman"/>
          <w:i/>
          <w:sz w:val="28"/>
          <w:szCs w:val="28"/>
        </w:rPr>
        <w:t xml:space="preserve">Под моею крышей </w:t>
      </w:r>
      <w:proofErr w:type="spellStart"/>
      <w:r w:rsidRPr="008E223F">
        <w:rPr>
          <w:rFonts w:ascii="Times New Roman" w:hAnsi="Times New Roman" w:cs="Times New Roman"/>
          <w:i/>
          <w:sz w:val="28"/>
          <w:szCs w:val="28"/>
        </w:rPr>
        <w:t>собралися</w:t>
      </w:r>
      <w:proofErr w:type="spellEnd"/>
      <w:r w:rsidRPr="008E223F">
        <w:rPr>
          <w:rFonts w:ascii="Times New Roman" w:hAnsi="Times New Roman" w:cs="Times New Roman"/>
          <w:i/>
          <w:sz w:val="28"/>
          <w:szCs w:val="28"/>
        </w:rPr>
        <w:t xml:space="preserve"> мыши, </w:t>
      </w:r>
    </w:p>
    <w:p w:rsidR="008E223F" w:rsidRPr="008E223F" w:rsidRDefault="008E223F" w:rsidP="008E223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E223F">
        <w:rPr>
          <w:rFonts w:ascii="Times New Roman" w:hAnsi="Times New Roman" w:cs="Times New Roman"/>
          <w:i/>
          <w:sz w:val="28"/>
          <w:szCs w:val="28"/>
        </w:rPr>
        <w:t xml:space="preserve">           Заяц, белка, жаба</w:t>
      </w:r>
      <w:proofErr w:type="gramStart"/>
      <w:r w:rsidRPr="008E223F">
        <w:rPr>
          <w:rFonts w:ascii="Times New Roman" w:hAnsi="Times New Roman" w:cs="Times New Roman"/>
          <w:i/>
          <w:sz w:val="28"/>
          <w:szCs w:val="28"/>
        </w:rPr>
        <w:t xml:space="preserve"> Ц</w:t>
      </w:r>
      <w:proofErr w:type="gramEnd"/>
      <w:r w:rsidRPr="008E223F">
        <w:rPr>
          <w:rFonts w:ascii="Times New Roman" w:hAnsi="Times New Roman" w:cs="Times New Roman"/>
          <w:i/>
          <w:sz w:val="28"/>
          <w:szCs w:val="28"/>
        </w:rPr>
        <w:t>ап!</w:t>
      </w:r>
    </w:p>
    <w:p w:rsidR="008E223F" w:rsidRPr="008E223F" w:rsidRDefault="008E223F" w:rsidP="008E22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E223F">
        <w:rPr>
          <w:rFonts w:ascii="Times New Roman" w:hAnsi="Times New Roman" w:cs="Times New Roman"/>
          <w:sz w:val="28"/>
          <w:szCs w:val="28"/>
        </w:rPr>
        <w:t>Или:</w:t>
      </w:r>
    </w:p>
    <w:p w:rsidR="008E223F" w:rsidRPr="008E223F" w:rsidRDefault="008E223F" w:rsidP="008E223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223F">
        <w:rPr>
          <w:rFonts w:ascii="Times New Roman" w:hAnsi="Times New Roman" w:cs="Times New Roman"/>
          <w:i/>
          <w:sz w:val="28"/>
          <w:szCs w:val="28"/>
        </w:rPr>
        <w:t xml:space="preserve">Под моею крышей жили-были мыши. </w:t>
      </w:r>
    </w:p>
    <w:p w:rsidR="008E223F" w:rsidRPr="008E223F" w:rsidRDefault="008E223F" w:rsidP="008E223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E223F">
        <w:rPr>
          <w:rFonts w:ascii="Times New Roman" w:hAnsi="Times New Roman" w:cs="Times New Roman"/>
          <w:i/>
          <w:sz w:val="28"/>
          <w:szCs w:val="28"/>
        </w:rPr>
        <w:t xml:space="preserve">           Чижик, котик, жаба</w:t>
      </w:r>
      <w:proofErr w:type="gramStart"/>
      <w:r w:rsidRPr="008E223F">
        <w:rPr>
          <w:rFonts w:ascii="Times New Roman" w:hAnsi="Times New Roman" w:cs="Times New Roman"/>
          <w:i/>
          <w:sz w:val="28"/>
          <w:szCs w:val="28"/>
        </w:rPr>
        <w:t xml:space="preserve"> Ц</w:t>
      </w:r>
      <w:proofErr w:type="gramEnd"/>
      <w:r w:rsidRPr="008E223F">
        <w:rPr>
          <w:rFonts w:ascii="Times New Roman" w:hAnsi="Times New Roman" w:cs="Times New Roman"/>
          <w:i/>
          <w:sz w:val="28"/>
          <w:szCs w:val="28"/>
        </w:rPr>
        <w:t>ап!</w:t>
      </w:r>
    </w:p>
    <w:p w:rsidR="008E223F" w:rsidRPr="008E223F" w:rsidRDefault="008E223F" w:rsidP="008E22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223F">
        <w:rPr>
          <w:rFonts w:ascii="Times New Roman" w:hAnsi="Times New Roman" w:cs="Times New Roman"/>
          <w:sz w:val="28"/>
          <w:szCs w:val="28"/>
        </w:rPr>
        <w:t>Или:</w:t>
      </w:r>
    </w:p>
    <w:p w:rsidR="008E223F" w:rsidRPr="008E223F" w:rsidRDefault="008E223F" w:rsidP="008E223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223F">
        <w:rPr>
          <w:rFonts w:ascii="Times New Roman" w:hAnsi="Times New Roman" w:cs="Times New Roman"/>
          <w:i/>
          <w:sz w:val="28"/>
          <w:szCs w:val="28"/>
        </w:rPr>
        <w:t>На горе стояли зайцы и кричали: «Прячьте пальцы!»  Цап!</w:t>
      </w:r>
    </w:p>
    <w:p w:rsidR="008E223F" w:rsidRDefault="008E223F" w:rsidP="008E2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23F">
        <w:rPr>
          <w:rFonts w:ascii="Times New Roman" w:hAnsi="Times New Roman" w:cs="Times New Roman"/>
          <w:sz w:val="28"/>
          <w:szCs w:val="28"/>
        </w:rPr>
        <w:t xml:space="preserve">При последнем слове все должны быстро убрать пальцы. Чей палец </w:t>
      </w:r>
    </w:p>
    <w:p w:rsidR="008E223F" w:rsidRDefault="008E223F" w:rsidP="008E2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23F">
        <w:rPr>
          <w:rFonts w:ascii="Times New Roman" w:hAnsi="Times New Roman" w:cs="Times New Roman"/>
          <w:sz w:val="28"/>
          <w:szCs w:val="28"/>
        </w:rPr>
        <w:t>схвачен, тот выбывает из игры.</w:t>
      </w:r>
    </w:p>
    <w:p w:rsidR="008E223F" w:rsidRPr="008E223F" w:rsidRDefault="008E223F" w:rsidP="008E22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223F" w:rsidRDefault="008E223F" w:rsidP="008E2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23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Указания к проведению:</w:t>
      </w:r>
      <w:r w:rsidRPr="008E223F">
        <w:rPr>
          <w:rFonts w:ascii="Times New Roman" w:hAnsi="Times New Roman" w:cs="Times New Roman"/>
          <w:sz w:val="28"/>
          <w:szCs w:val="28"/>
        </w:rPr>
        <w:t xml:space="preserve"> в эту игру можно играть вдвоем, втроем, вчетвером. Игра ра</w:t>
      </w:r>
      <w:r>
        <w:rPr>
          <w:rFonts w:ascii="Times New Roman" w:hAnsi="Times New Roman" w:cs="Times New Roman"/>
          <w:sz w:val="28"/>
          <w:szCs w:val="28"/>
        </w:rPr>
        <w:t>звивает быстроту реакции.</w:t>
      </w:r>
    </w:p>
    <w:p w:rsidR="0099134A" w:rsidRDefault="0099134A" w:rsidP="008E22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9134A" w:rsidRDefault="0099134A" w:rsidP="0099134A">
      <w:pPr>
        <w:pStyle w:val="a6"/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99134A" w:rsidRDefault="0099134A" w:rsidP="0099134A">
      <w:pPr>
        <w:pStyle w:val="a6"/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630AD71" wp14:editId="047AA9B0">
            <wp:simplePos x="0" y="0"/>
            <wp:positionH relativeFrom="column">
              <wp:posOffset>-1184910</wp:posOffset>
            </wp:positionH>
            <wp:positionV relativeFrom="paragraph">
              <wp:posOffset>-934085</wp:posOffset>
            </wp:positionV>
            <wp:extent cx="7715250" cy="112204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909916-five-different-sport-balls-border-frame-on-white-background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122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34A" w:rsidRDefault="0099134A" w:rsidP="0099134A">
      <w:pPr>
        <w:pStyle w:val="a6"/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99134A" w:rsidRDefault="0099134A" w:rsidP="0099134A">
      <w:pPr>
        <w:pStyle w:val="a6"/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99134A" w:rsidRDefault="0099134A" w:rsidP="0099134A">
      <w:pPr>
        <w:pStyle w:val="a6"/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99134A" w:rsidRPr="0099134A" w:rsidRDefault="0099134A" w:rsidP="0099134A">
      <w:pPr>
        <w:pStyle w:val="a6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99134A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  </w:t>
      </w:r>
      <w:r w:rsidRPr="0099134A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>Несколько простых идей для организации подвижных игр с детьми дома:</w:t>
      </w:r>
    </w:p>
    <w:p w:rsidR="0099134A" w:rsidRPr="0099134A" w:rsidRDefault="0099134A" w:rsidP="0099134A">
      <w:pPr>
        <w:pStyle w:val="a6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99134A" w:rsidRDefault="0099134A" w:rsidP="0099134A">
      <w:pPr>
        <w:pStyle w:val="a6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</w:t>
      </w: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 Танцы.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этого достаточно включить любую веселую мелодию и </w:t>
      </w: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hyperlink r:id="rId8" w:tgtFrame="_blank" w:tooltip="Как научить ребёнка танцевать дома" w:history="1">
        <w:r w:rsidRPr="0099134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предложить ребенку потанцевать</w:t>
        </w:r>
      </w:hyperlink>
      <w:r w:rsidRPr="0099134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оставайтесь в стороне, показывайте </w:t>
      </w: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движения, а ребенок будет их повторять. Так вы сможете регулировать    </w:t>
      </w: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сложность выполняемых па, да и сами разомнетесь. Добавьте ленты или </w:t>
      </w: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шарфы, и ваши танцы станут еще интересней.</w:t>
      </w: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34A" w:rsidRDefault="0099134A" w:rsidP="0099134A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Полоса препятствий.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Устройте дома полосу препятствий из диванных </w:t>
      </w: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подушек, стульев, массажной дорожки, веревки, натянутой на высоте </w:t>
      </w: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 см над полом и отправляйтесь в увлекательное путешествие</w:t>
      </w: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34A" w:rsidRDefault="0099134A" w:rsidP="0099134A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Бой.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Устройте бой мягкими игрушками. Задача одного игрока попасть, </w:t>
      </w: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другого увернуться. </w:t>
      </w: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Фонарик. </w:t>
      </w:r>
      <w:r>
        <w:rPr>
          <w:rFonts w:ascii="Times New Roman" w:hAnsi="Times New Roman" w:cs="Times New Roman"/>
          <w:sz w:val="28"/>
          <w:szCs w:val="28"/>
          <w:lang w:eastAsia="ru-RU"/>
        </w:rPr>
        <w:t>Поиграйте с фонариком. Направляйте свет от фонаря на стену</w:t>
      </w: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или пол, а ребенок пусть ловит «солнечного зайчика» руками или ногами.</w:t>
      </w: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34A" w:rsidRDefault="0099134A" w:rsidP="0099134A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99134A" w:rsidRPr="0099134A" w:rsidRDefault="0099134A" w:rsidP="0099134A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Шарады.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очереди с ребенком показывайте различных животных: как </w:t>
      </w: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двигается, какие издает звуки. Кто больше животных отгадает?</w:t>
      </w: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34A" w:rsidRDefault="0099134A" w:rsidP="0099134A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Заморозить фигуру. 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вариация известной игры «Море волнуется раз…». </w:t>
      </w: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 музыку или песенку ребенок бегает по комнате, а когда музыка </w:t>
      </w: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замолкает, ребенок должен застыть в фигуре животного, птицы, рыбы,</w:t>
      </w:r>
    </w:p>
    <w:p w:rsidR="0099134A" w:rsidRDefault="00460E9E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цветка и </w:t>
      </w:r>
      <w:r w:rsidR="0099134A">
        <w:rPr>
          <w:rFonts w:ascii="Times New Roman" w:hAnsi="Times New Roman" w:cs="Times New Roman"/>
          <w:sz w:val="28"/>
          <w:szCs w:val="28"/>
          <w:lang w:eastAsia="ru-RU"/>
        </w:rPr>
        <w:t xml:space="preserve">т.д. (тема фигуры обсуждается заранее). Ведущий отгадывает, </w:t>
      </w: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кого же изобразил игрок, а потом меняются местами.</w:t>
      </w:r>
    </w:p>
    <w:p w:rsidR="0099134A" w:rsidRDefault="0099134A" w:rsidP="0099134A">
      <w:pPr>
        <w:pStyle w:val="a6"/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</w:p>
    <w:p w:rsidR="0099134A" w:rsidRDefault="0099134A" w:rsidP="009913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34A" w:rsidRPr="008E223F" w:rsidRDefault="0099134A" w:rsidP="008E22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223F" w:rsidRPr="008E223F" w:rsidRDefault="008E223F" w:rsidP="008E22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3DD2" w:rsidRPr="008E223F" w:rsidRDefault="00A33DD2" w:rsidP="008E223F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23F">
        <w:rPr>
          <w:rStyle w:val="a5"/>
          <w:rFonts w:ascii="Times New Roman" w:hAnsi="Times New Roman" w:cs="Times New Roman"/>
          <w:i w:val="0"/>
          <w:sz w:val="28"/>
          <w:szCs w:val="28"/>
        </w:rPr>
        <w:t> </w:t>
      </w:r>
    </w:p>
    <w:p w:rsidR="00F76C48" w:rsidRPr="008E223F" w:rsidRDefault="00F76C48" w:rsidP="008E223F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76C48" w:rsidRPr="008E223F" w:rsidSect="009913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5D36"/>
    <w:multiLevelType w:val="hybridMultilevel"/>
    <w:tmpl w:val="F5E629A0"/>
    <w:lvl w:ilvl="0" w:tplc="B1D81B8A">
      <w:start w:val="1"/>
      <w:numFmt w:val="decimal"/>
      <w:lvlText w:val="%1)"/>
      <w:lvlJc w:val="left"/>
      <w:pPr>
        <w:ind w:left="4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0B"/>
    <w:rsid w:val="003C6B5A"/>
    <w:rsid w:val="00460E9E"/>
    <w:rsid w:val="006B39B9"/>
    <w:rsid w:val="008E223F"/>
    <w:rsid w:val="0099134A"/>
    <w:rsid w:val="00A33DD2"/>
    <w:rsid w:val="00EC592F"/>
    <w:rsid w:val="00F63C0B"/>
    <w:rsid w:val="00F7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DD2"/>
    <w:rPr>
      <w:b/>
      <w:bCs/>
    </w:rPr>
  </w:style>
  <w:style w:type="character" w:styleId="a5">
    <w:name w:val="Emphasis"/>
    <w:basedOn w:val="a0"/>
    <w:uiPriority w:val="20"/>
    <w:qFormat/>
    <w:rsid w:val="00A33DD2"/>
    <w:rPr>
      <w:i/>
      <w:iCs/>
    </w:rPr>
  </w:style>
  <w:style w:type="paragraph" w:styleId="a6">
    <w:name w:val="No Spacing"/>
    <w:uiPriority w:val="1"/>
    <w:qFormat/>
    <w:rsid w:val="00A33DD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3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D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91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DD2"/>
    <w:rPr>
      <w:b/>
      <w:bCs/>
    </w:rPr>
  </w:style>
  <w:style w:type="character" w:styleId="a5">
    <w:name w:val="Emphasis"/>
    <w:basedOn w:val="a0"/>
    <w:uiPriority w:val="20"/>
    <w:qFormat/>
    <w:rsid w:val="00A33DD2"/>
    <w:rPr>
      <w:i/>
      <w:iCs/>
    </w:rPr>
  </w:style>
  <w:style w:type="paragraph" w:styleId="a6">
    <w:name w:val="No Spacing"/>
    <w:uiPriority w:val="1"/>
    <w:qFormat/>
    <w:rsid w:val="00A33DD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3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D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91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vivash-ka.ru/kak-nauchit-rebyonka-tantsevat-dom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68ED-EAC5-418C-8186-FC319552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 Лидия</dc:creator>
  <cp:keywords/>
  <dc:description/>
  <cp:lastModifiedBy>Елена и Лидия</cp:lastModifiedBy>
  <cp:revision>8</cp:revision>
  <dcterms:created xsi:type="dcterms:W3CDTF">2020-04-11T15:08:00Z</dcterms:created>
  <dcterms:modified xsi:type="dcterms:W3CDTF">2020-04-12T12:40:00Z</dcterms:modified>
</cp:coreProperties>
</file>