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8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 xml:space="preserve">                        </w:t>
      </w:r>
      <w:r w:rsidRPr="002A76AB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 xml:space="preserve">Советы музыкального руководителя </w:t>
      </w:r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>Окутиной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 xml:space="preserve"> К.Ш.</w:t>
      </w:r>
      <w:r w:rsidRPr="002A76AB">
        <w:rPr>
          <w:rFonts w:ascii="Times New Roman" w:eastAsia="Times New Roman" w:hAnsi="Times New Roman" w:cs="Times New Roman"/>
          <w:b/>
          <w:color w:val="C00000"/>
          <w:sz w:val="24"/>
          <w:szCs w:val="24"/>
          <w:shd w:val="clear" w:color="auto" w:fill="F2F9FC"/>
          <w:lang w:eastAsia="ru-RU"/>
        </w:rPr>
        <w:t xml:space="preserve">                                                          </w:t>
      </w:r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</w:pPr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                   </w:t>
      </w:r>
      <w:r w:rsidR="00C26A9F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           </w:t>
      </w: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Инна </w:t>
      </w:r>
      <w:proofErr w:type="spellStart"/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>Кажешева</w:t>
      </w:r>
      <w:proofErr w:type="spellEnd"/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              </w:t>
      </w:r>
      <w:r w:rsidR="00C26A9F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             </w:t>
      </w: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Музыкальная сказка</w:t>
      </w:r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</w:pP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       </w:t>
      </w:r>
      <w:r w:rsidR="00C26A9F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</w:t>
      </w: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«Волшебная семёрка, или Путешествие нот»</w:t>
      </w:r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</w:pPr>
    </w:p>
    <w:p w:rsidR="00BA6458" w:rsidRPr="002A76AB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</w:t>
      </w:r>
      <w:r w:rsidR="00C26A9F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 </w:t>
      </w:r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 xml:space="preserve">Композитор Владимир </w:t>
      </w:r>
      <w:proofErr w:type="spellStart"/>
      <w:r w:rsidRPr="002A76AB">
        <w:rPr>
          <w:rFonts w:ascii="Times New Roman" w:eastAsia="Times New Roman" w:hAnsi="Times New Roman" w:cs="Times New Roman"/>
          <w:b/>
          <w:color w:val="00B050"/>
          <w:sz w:val="24"/>
          <w:szCs w:val="24"/>
          <w:shd w:val="clear" w:color="auto" w:fill="F2F9FC"/>
          <w:lang w:eastAsia="ru-RU"/>
        </w:rPr>
        <w:t>Рубашевский</w:t>
      </w:r>
      <w:proofErr w:type="spellEnd"/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В ролях: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Сказочник – Николай Литвинов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 xml:space="preserve">Ноты – Нина Гуляева, Валентина Кудинова, Маргарита Корабельникова, Наталья Литвинова, Клара </w:t>
      </w:r>
      <w:proofErr w:type="spellStart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Румянова</w:t>
      </w:r>
      <w:proofErr w:type="spellEnd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 xml:space="preserve">, Татьяна Шатрова, Наталья </w:t>
      </w:r>
      <w:proofErr w:type="spellStart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Энке</w:t>
      </w:r>
      <w:proofErr w:type="spellEnd"/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 xml:space="preserve">Вениамин – Ирина </w:t>
      </w:r>
      <w:proofErr w:type="spellStart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Потоцкая</w:t>
      </w:r>
      <w:proofErr w:type="spellEnd"/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Кошка – Мария Лукач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 xml:space="preserve">Воробей – Георгий </w:t>
      </w:r>
      <w:proofErr w:type="spellStart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Вицин</w:t>
      </w:r>
      <w:proofErr w:type="spellEnd"/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Щенок Мишка – Вячеслав Невинный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Клавесин – Всеволод Абдулов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 xml:space="preserve">Инструментальный ансамбль </w:t>
      </w:r>
      <w:proofErr w:type="spellStart"/>
      <w:proofErr w:type="gramStart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п</w:t>
      </w:r>
      <w:proofErr w:type="spellEnd"/>
      <w:proofErr w:type="gramEnd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 xml:space="preserve">/у В. </w:t>
      </w:r>
      <w:proofErr w:type="spellStart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Рубашевского</w:t>
      </w:r>
      <w:proofErr w:type="spellEnd"/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, Вокальный ансамбль «Улыбка»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Режиссер Игорь Мироненко</w:t>
      </w: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</w:p>
    <w:p w:rsidR="00BA6458" w:rsidRPr="00603D03" w:rsidRDefault="00BA6458" w:rsidP="00BA645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603D0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Длительность: 25:43</w:t>
      </w:r>
    </w:p>
    <w:p w:rsidR="002F6249" w:rsidRDefault="00292EC0" w:rsidP="002F624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</w:pPr>
      <w:r w:rsidRPr="00292EC0">
        <w:rPr>
          <w:noProof/>
          <w:lang w:eastAsia="ru-RU"/>
        </w:rPr>
        <w:drawing>
          <wp:inline distT="0" distB="0" distL="0" distR="0">
            <wp:extent cx="4943475" cy="3590925"/>
            <wp:effectExtent l="19050" t="0" r="9525" b="0"/>
            <wp:docPr id="1" name="Рисунок 1" descr="Волшебная семёрка, или Путешествие нот. Обложка грамплас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шебная семёрка, или Путешествие нот. Обложка грампласт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49" w:rsidRDefault="002F6249" w:rsidP="002F6249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2F9FC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2F9FC"/>
          <w:lang w:eastAsia="ru-RU"/>
        </w:rPr>
        <w:t>Запись 1972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2F9FC"/>
          <w:lang w:eastAsia="ru-RU"/>
        </w:rPr>
        <w:t xml:space="preserve">                         Источник: </w:t>
      </w:r>
      <w:hyperlink r:id="rId6" w:history="1">
        <w:r>
          <w:rPr>
            <w:rStyle w:val="a5"/>
            <w:rFonts w:ascii="Verdana" w:eastAsia="Times New Roman" w:hAnsi="Verdana" w:cs="Times New Roman"/>
            <w:sz w:val="18"/>
            <w:szCs w:val="18"/>
            <w:shd w:val="clear" w:color="auto" w:fill="F2F9FC"/>
            <w:lang w:eastAsia="ru-RU"/>
          </w:rPr>
          <w:t>https://allforchildren.ru/audio/muzaudio39.php</w:t>
        </w:r>
      </w:hyperlink>
    </w:p>
    <w:p w:rsidR="002F6249" w:rsidRDefault="002F6249" w:rsidP="002F6249">
      <w:pPr>
        <w:rPr>
          <w:color w:val="FF0000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2F9FC"/>
          <w:lang w:eastAsia="ru-RU"/>
        </w:rPr>
        <w:t xml:space="preserve">                                                           </w:t>
      </w:r>
      <w:r>
        <w:rPr>
          <w:rFonts w:ascii="Verdana" w:eastAsia="Times New Roman" w:hAnsi="Verdana" w:cs="Times New Roman"/>
          <w:color w:val="FF0000"/>
          <w:sz w:val="18"/>
          <w:szCs w:val="18"/>
          <w:shd w:val="clear" w:color="auto" w:fill="F2F9FC"/>
          <w:lang w:eastAsia="ru-RU"/>
        </w:rPr>
        <w:t>Апрель 2025</w:t>
      </w:r>
    </w:p>
    <w:p w:rsidR="00691113" w:rsidRDefault="00691113"/>
    <w:sectPr w:rsidR="00691113" w:rsidSect="0002241B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6F7"/>
    <w:multiLevelType w:val="multilevel"/>
    <w:tmpl w:val="8A54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1B"/>
    <w:rsid w:val="0002241B"/>
    <w:rsid w:val="00292EC0"/>
    <w:rsid w:val="002F6249"/>
    <w:rsid w:val="00311AB4"/>
    <w:rsid w:val="00581F6A"/>
    <w:rsid w:val="005852D1"/>
    <w:rsid w:val="005D5BB5"/>
    <w:rsid w:val="00691113"/>
    <w:rsid w:val="006D085C"/>
    <w:rsid w:val="008D1EE2"/>
    <w:rsid w:val="00936F95"/>
    <w:rsid w:val="00B7284A"/>
    <w:rsid w:val="00BA6458"/>
    <w:rsid w:val="00BE44D8"/>
    <w:rsid w:val="00C26A9F"/>
    <w:rsid w:val="00D17C04"/>
    <w:rsid w:val="00DA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4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6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forchildren.ru/audio/muzaudio39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11</cp:revision>
  <dcterms:created xsi:type="dcterms:W3CDTF">2020-12-18T16:38:00Z</dcterms:created>
  <dcterms:modified xsi:type="dcterms:W3CDTF">2025-03-24T10:09:00Z</dcterms:modified>
</cp:coreProperties>
</file>