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CC" w:rsidRPr="00CF248A" w:rsidRDefault="006411CC" w:rsidP="006411C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r w:rsidRPr="00CF248A">
        <w:rPr>
          <w:rFonts w:ascii="Arial" w:hAnsi="Arial" w:cs="Arial"/>
          <w:sz w:val="27"/>
          <w:szCs w:val="27"/>
        </w:rPr>
        <w:t>  </w:t>
      </w:r>
      <w:r w:rsidRPr="00CF248A">
        <w:rPr>
          <w:rStyle w:val="a4"/>
          <w:rFonts w:ascii="Arial" w:hAnsi="Arial" w:cs="Arial"/>
          <w:sz w:val="27"/>
          <w:szCs w:val="27"/>
        </w:rPr>
        <w:t>Уважаемые родители!</w:t>
      </w:r>
    </w:p>
    <w:p w:rsidR="006411CC" w:rsidRPr="00CF248A" w:rsidRDefault="006411CC" w:rsidP="006411C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sz w:val="20"/>
          <w:szCs w:val="20"/>
        </w:rPr>
      </w:pPr>
      <w:r w:rsidRPr="00CF248A">
        <w:rPr>
          <w:rStyle w:val="a4"/>
          <w:rFonts w:ascii="Arial" w:hAnsi="Arial" w:cs="Arial"/>
          <w:sz w:val="27"/>
          <w:szCs w:val="27"/>
        </w:rPr>
        <w:t>Предлагаем вам игры и задания, которые вы можете использовать в домашней обстановке с детьми, для закрепления материала по формированию элементарных математических представлений.</w:t>
      </w:r>
    </w:p>
    <w:p w:rsidR="006411CC" w:rsidRDefault="006411CC" w:rsidP="006411C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4"/>
          <w:rFonts w:ascii="Arial" w:hAnsi="Arial" w:cs="Arial"/>
          <w:b/>
          <w:bCs/>
          <w:color w:val="000080"/>
          <w:sz w:val="27"/>
          <w:szCs w:val="27"/>
          <w:shd w:val="clear" w:color="auto" w:fill="FFFFFF"/>
        </w:rPr>
        <w:t>Счёт</w:t>
      </w:r>
    </w:p>
    <w:p w:rsidR="006411CC" w:rsidRPr="00CF248A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4000"/>
          <w:sz w:val="27"/>
          <w:szCs w:val="27"/>
          <w:shd w:val="clear" w:color="auto" w:fill="FFFFFF"/>
        </w:rPr>
        <w:t>Игра «Кто знает, пусть дальше считает»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Например, взрослый называет число 5 и говорит: «Считай дальше» (и так с любым числом до 10).     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Назови числа до 6 (5, 3, 4 и т</w:t>
      </w:r>
      <w:r w:rsidR="00D318C4"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д.)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Назови числа после 3 (4, 7, 6 и т</w:t>
      </w:r>
      <w:r w:rsidR="00D318C4"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д.)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Назови число на 1 больше (или на 1 меньше названного).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Счёт цепочкой (поочерёдно).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Начинает взрослый — «один», ребёнок продолжает — «два», взрослый — «три», ребёнок — «четыре» и т</w:t>
      </w:r>
      <w:r w:rsidR="00D318C4"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д. до 10.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Затем счёт первым начинает ребёнок.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4000"/>
          <w:sz w:val="27"/>
          <w:szCs w:val="27"/>
          <w:shd w:val="clear" w:color="auto" w:fill="FFFFFF"/>
        </w:rPr>
        <w:t>Отложи столько же предметов (счёт на слух)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Взрослый ритмично хлопает в ладоши, ребёнок закрывает глаза и считает хлопки на слух, затем откладывает столько же предметов.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Вопрос: «Сколько предметов ты отложил? и почему?»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Усложнение. «Отсчитай  предметов на  1 больше (или на 1 меньше), чем услышишь хлопков».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Вопрос: «Сколько ты отложил предметов и почему?»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Style w:val="a5"/>
          <w:rFonts w:ascii="Arial" w:hAnsi="Arial" w:cs="Arial"/>
          <w:color w:val="004000"/>
          <w:sz w:val="27"/>
          <w:szCs w:val="27"/>
          <w:shd w:val="clear" w:color="auto" w:fill="FFFFFF"/>
        </w:rPr>
        <w:t>Отсчитай столько же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Перед ребёнком большое количество предметов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палочки, круги, пуговицы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Задание. Отсчитай  4 пуговицы (или любое другое количество до 10), или отсчитай столько палочек, сколько показывает цифра (при этом взрослый показывает ребёнку любую другую цифру в пределах 10).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4000"/>
          <w:sz w:val="27"/>
          <w:szCs w:val="27"/>
          <w:shd w:val="clear" w:color="auto" w:fill="FFFFFF"/>
        </w:rPr>
        <w:t>Цифры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Какой цифры не стало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Перед ребёнком цифровой ряд. Ребёнок закрывает глаза или отворачивается, взрослый убирает одну или две цифры. Открыв глаза, ребёнок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определяет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какой цифры нет.</w:t>
      </w:r>
    </w:p>
    <w:p w:rsidR="00D318C4" w:rsidRDefault="00D318C4" w:rsidP="006411CC">
      <w:pPr>
        <w:pStyle w:val="a3"/>
        <w:spacing w:before="0" w:beforeAutospacing="0" w:after="150" w:afterAutospacing="0"/>
        <w:rPr>
          <w:rStyle w:val="a5"/>
          <w:rFonts w:ascii="Arial" w:hAnsi="Arial" w:cs="Arial"/>
          <w:color w:val="004000"/>
          <w:sz w:val="27"/>
          <w:szCs w:val="27"/>
          <w:shd w:val="clear" w:color="auto" w:fill="FFFFFF"/>
        </w:rPr>
      </w:pPr>
    </w:p>
    <w:p w:rsidR="00D318C4" w:rsidRDefault="00D318C4" w:rsidP="006411CC">
      <w:pPr>
        <w:pStyle w:val="a3"/>
        <w:spacing w:before="0" w:beforeAutospacing="0" w:after="150" w:afterAutospacing="0"/>
        <w:rPr>
          <w:rStyle w:val="a5"/>
          <w:rFonts w:ascii="Arial" w:hAnsi="Arial" w:cs="Arial"/>
          <w:color w:val="004000"/>
          <w:sz w:val="27"/>
          <w:szCs w:val="27"/>
          <w:shd w:val="clear" w:color="auto" w:fill="FFFFFF"/>
        </w:rPr>
      </w:pP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4000"/>
          <w:sz w:val="27"/>
          <w:szCs w:val="27"/>
          <w:shd w:val="clear" w:color="auto" w:fill="FFFFFF"/>
        </w:rPr>
        <w:lastRenderedPageBreak/>
        <w:t>Наведи порядок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Все цифры расположены беспорядочно. Дать задание ребенку разложить цифры по порядку.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Соедини стрелкой цифру с нужным количеством предметов. 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Обведи в кружок цифру, которая соответствует количеству предметов.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Назови цифру.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Перед ребёнком цифровой ряд. Взрослый предлагает ребёнку показать любую из названных цифр, или, указывая на любую цифру,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спросить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как она называется.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Назови, какие цифры пропущены   1   3 4   6   8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?</w:t>
      </w:r>
      <w:proofErr w:type="gramEnd"/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Какая цифра должна стоять вместо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   1 2 3 4 ? 6 7 ? 9 10 или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1 2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?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4 5 6 7 8 9 10  и  др. </w:t>
      </w:r>
    </w:p>
    <w:p w:rsidR="006411CC" w:rsidRDefault="006411CC" w:rsidP="006411C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00FF"/>
          <w:sz w:val="27"/>
          <w:szCs w:val="27"/>
          <w:shd w:val="clear" w:color="auto" w:fill="FFFFFF"/>
        </w:rPr>
        <w:t>Ориентировка в пространстве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Style w:val="a5"/>
          <w:rFonts w:ascii="Arial" w:hAnsi="Arial" w:cs="Arial"/>
          <w:color w:val="004000"/>
          <w:sz w:val="27"/>
          <w:szCs w:val="27"/>
          <w:shd w:val="clear" w:color="auto" w:fill="FFFFFF"/>
        </w:rPr>
        <w:t>Кто где?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Вокруг ребёнка с четырёх сторон (слева, справа, впереди, сзади) расставить любые игрушки.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Вопросы: Кто стоит справа (слева) от тебя? Кто стоит впереди (сзади) от тебя? Где стоит заяц? (слева от меня) Где находится машина? (сзади от меня) и др.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4000"/>
          <w:sz w:val="27"/>
          <w:szCs w:val="27"/>
          <w:shd w:val="clear" w:color="auto" w:fill="FFFFFF"/>
        </w:rPr>
        <w:t>Фигуры высшего пилотажа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Перед ребёнком лист бумаги и маленький самолётик (из картона или игрушка)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Задания: Самолёт летит в правый (левый) верхний или нижний угол. Где самолёт? Самолёт полетел в середину листа. Где самолёт? и т</w:t>
      </w:r>
      <w:r w:rsidR="00D318C4"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д.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Аналогично можно играть и с шайбой (чёрный круг из картона). Шайба летит в разных направлениях. Где шайба?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Style w:val="a5"/>
          <w:rFonts w:ascii="Arial" w:hAnsi="Arial" w:cs="Arial"/>
          <w:color w:val="004000"/>
          <w:sz w:val="27"/>
          <w:szCs w:val="27"/>
          <w:shd w:val="clear" w:color="auto" w:fill="FFFFFF"/>
        </w:rPr>
        <w:t>Игровые задания детям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Топни правой ногой 3 раза.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Дотронься левой рукой до левого уха.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Подними вверх правую (левую) руку.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Поставь на носок правую (левую) ногу.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Поставь на пояс правую (левую) руку.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Дотронься  левой рукой до правого колена.</w:t>
      </w:r>
    </w:p>
    <w:p w:rsidR="006411CC" w:rsidRDefault="00D318C4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Повернись на право (на</w:t>
      </w:r>
      <w:r w:rsidR="006411CC">
        <w:rPr>
          <w:rFonts w:ascii="Arial" w:hAnsi="Arial" w:cs="Arial"/>
          <w:color w:val="333333"/>
          <w:sz w:val="27"/>
          <w:szCs w:val="27"/>
          <w:shd w:val="clear" w:color="auto" w:fill="FFFFFF"/>
        </w:rPr>
        <w:t>лево).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lastRenderedPageBreak/>
        <w:t xml:space="preserve">- Сделай три шага вперёд, повернись влево сделай 5 шагов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 </w:t>
      </w:r>
    </w:p>
    <w:p w:rsidR="006411CC" w:rsidRDefault="006411CC" w:rsidP="006411C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0080"/>
          <w:sz w:val="27"/>
          <w:szCs w:val="27"/>
          <w:shd w:val="clear" w:color="auto" w:fill="FFFFFF"/>
        </w:rPr>
        <w:t>Фигуры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Различать и называть фигуры: круг, квадрат, треугольник, прямоугольник, трапеция, ромб, овал.</w:t>
      </w:r>
      <w:proofErr w:type="gramEnd"/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4000"/>
          <w:sz w:val="27"/>
          <w:szCs w:val="27"/>
          <w:shd w:val="clear" w:color="auto" w:fill="FFFFFF"/>
        </w:rPr>
        <w:t>Кто больше назовет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Ребенок и взрослый соревнуются в названии предметов (в окружающей обстановке), похожих на геометрические фигуры. Например: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            (дверь, картина, стена, палас, рамка оконная, крышка стола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.)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           (тарелка, обруч, часы, мяч, шарик, баночка, баранка и т.д.)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            (конструктор, юбочка, сумочка, крышка у стола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т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.д</w:t>
      </w:r>
      <w:proofErr w:type="spellEnd"/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)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             (огурец, батон, салфетка, хлебница, селедочница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т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.д</w:t>
      </w:r>
      <w:proofErr w:type="spellEnd"/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)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4000"/>
          <w:sz w:val="27"/>
          <w:szCs w:val="27"/>
          <w:shd w:val="clear" w:color="auto" w:fill="FFFFFF"/>
        </w:rPr>
        <w:t>Какой фигуры не стало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Дети рассматривают фигуры, называют, запоминают. Затем закрывают глаза. Взрослый убирает какую-нибудь фигуру, после чего, открыв глаза, дети определяют, чего не стало.</w:t>
      </w:r>
    </w:p>
    <w:p w:rsidR="006411CC" w:rsidRDefault="006411CC" w:rsidP="006411C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00FF"/>
          <w:sz w:val="27"/>
          <w:szCs w:val="27"/>
          <w:shd w:val="clear" w:color="auto" w:fill="FFFFFF"/>
        </w:rPr>
        <w:t>Ориентировка во времени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 Знать название текущего времени года. Сколько всего времён года? Назови их по порядку. Какое время года идёт после весны?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тд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Название текущего месяца года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 Дни недели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Части суток (что мы делаем утром; когда мы ужинаем, спим, просыпаемся и т.д</w:t>
      </w:r>
      <w:r w:rsidR="00D318C4"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)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Style w:val="a5"/>
          <w:rFonts w:ascii="Arial" w:hAnsi="Arial" w:cs="Arial"/>
          <w:color w:val="004000"/>
          <w:sz w:val="27"/>
          <w:szCs w:val="27"/>
          <w:shd w:val="clear" w:color="auto" w:fill="FFFFFF"/>
        </w:rPr>
        <w:t>Дни недели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 Какой день недели 1-й (3-й, 5-й) по счету?: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 Сегодня пятница. Какой день будет завтра?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 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Четверг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– какой день по счету?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 Какой день недели будет после вторника?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Какой день между четвергом и вторником?</w:t>
      </w:r>
    </w:p>
    <w:p w:rsidR="006411CC" w:rsidRDefault="006411CC" w:rsidP="006411CC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 Сколько всего дней в неделе?</w:t>
      </w:r>
    </w:p>
    <w:p w:rsidR="00C127EE" w:rsidRDefault="00C127EE"/>
    <w:sectPr w:rsidR="00C127EE" w:rsidSect="00C12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CC"/>
    <w:rsid w:val="000F0A54"/>
    <w:rsid w:val="006411CC"/>
    <w:rsid w:val="00C127EE"/>
    <w:rsid w:val="00CF248A"/>
    <w:rsid w:val="00D3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11CC"/>
    <w:rPr>
      <w:i/>
      <w:iCs/>
    </w:rPr>
  </w:style>
  <w:style w:type="character" w:styleId="a5">
    <w:name w:val="Strong"/>
    <w:basedOn w:val="a0"/>
    <w:uiPriority w:val="22"/>
    <w:qFormat/>
    <w:rsid w:val="006411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79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6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359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60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46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9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06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9998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1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40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5</cp:revision>
  <dcterms:created xsi:type="dcterms:W3CDTF">2020-05-11T23:13:00Z</dcterms:created>
  <dcterms:modified xsi:type="dcterms:W3CDTF">2020-05-11T23:17:00Z</dcterms:modified>
</cp:coreProperties>
</file>