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EC" w:rsidRPr="001F18EC" w:rsidRDefault="005C6C7B" w:rsidP="005C6C7B">
      <w:pPr>
        <w:pStyle w:val="1"/>
        <w:spacing w:before="0" w:beforeAutospacing="0" w:after="152" w:afterAutospacing="0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1F18EC">
        <w:rPr>
          <w:b w:val="0"/>
          <w:bCs w:val="0"/>
          <w:i/>
          <w:color w:val="FF0000"/>
          <w:sz w:val="40"/>
          <w:szCs w:val="40"/>
        </w:rPr>
        <w:t xml:space="preserve">Физкультура для ребенка: упражнения, которые </w:t>
      </w:r>
      <w:r w:rsidR="00685DF9" w:rsidRPr="001F18EC">
        <w:rPr>
          <w:b w:val="0"/>
          <w:bCs w:val="0"/>
          <w:i/>
          <w:color w:val="FF0000"/>
          <w:sz w:val="40"/>
          <w:szCs w:val="40"/>
        </w:rPr>
        <w:t xml:space="preserve"> </w:t>
      </w:r>
      <w:r w:rsidR="001F18EC">
        <w:rPr>
          <w:b w:val="0"/>
          <w:bCs w:val="0"/>
          <w:i/>
          <w:color w:val="FF0000"/>
          <w:sz w:val="40"/>
          <w:szCs w:val="40"/>
        </w:rPr>
        <w:t xml:space="preserve">можно выполнять </w:t>
      </w:r>
      <w:r w:rsidRPr="001F18EC">
        <w:rPr>
          <w:b w:val="0"/>
          <w:bCs w:val="0"/>
          <w:i/>
          <w:color w:val="FF0000"/>
          <w:sz w:val="40"/>
          <w:szCs w:val="40"/>
        </w:rPr>
        <w:t xml:space="preserve"> дома</w:t>
      </w:r>
      <w:r w:rsidR="002D11DB" w:rsidRPr="001F18EC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</w:p>
    <w:p w:rsidR="005C6C7B" w:rsidRPr="001F18EC" w:rsidRDefault="002D11DB" w:rsidP="005C6C7B">
      <w:pPr>
        <w:pStyle w:val="1"/>
        <w:spacing w:before="0" w:beforeAutospacing="0" w:after="152" w:afterAutospacing="0"/>
        <w:rPr>
          <w:b w:val="0"/>
          <w:bCs w:val="0"/>
          <w:i/>
          <w:color w:val="FF0000"/>
          <w:sz w:val="28"/>
          <w:szCs w:val="28"/>
        </w:rPr>
      </w:pPr>
      <w:r w:rsidRPr="001F18EC">
        <w:rPr>
          <w:b w:val="0"/>
          <w:color w:val="000000"/>
          <w:sz w:val="28"/>
          <w:szCs w:val="28"/>
          <w:shd w:val="clear" w:color="auto" w:fill="FFFFFF"/>
        </w:rPr>
        <w:t>Общеукрепляющие упражнения для детей от 4 до 7 лет</w:t>
      </w:r>
    </w:p>
    <w:p w:rsidR="001F18EC" w:rsidRPr="00684BD3" w:rsidRDefault="001F18EC" w:rsidP="00684BD3">
      <w:pPr>
        <w:pStyle w:val="article-renderblock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Основные требования к выполнению:                                                          </w:t>
      </w:r>
      <w:r w:rsidR="00684BD3">
        <w:rPr>
          <w:i/>
          <w:sz w:val="28"/>
          <w:szCs w:val="28"/>
        </w:rPr>
        <w:t xml:space="preserve">    </w:t>
      </w:r>
      <w:r w:rsidRPr="001F18EC">
        <w:rPr>
          <w:i/>
          <w:sz w:val="28"/>
          <w:szCs w:val="28"/>
        </w:rPr>
        <w:t>Нельзя выполнять перед сном.</w:t>
      </w:r>
      <w:r w:rsidR="00684BD3"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Pr="001F18EC">
        <w:rPr>
          <w:i/>
          <w:sz w:val="28"/>
          <w:szCs w:val="28"/>
        </w:rPr>
        <w:t>Не задерживаем дыхание.</w:t>
      </w:r>
      <w:r w:rsidR="00684BD3">
        <w:rPr>
          <w:i/>
          <w:sz w:val="28"/>
          <w:szCs w:val="28"/>
        </w:rPr>
        <w:t xml:space="preserve">                                                                                                    </w:t>
      </w:r>
      <w:r w:rsidRPr="001F18EC">
        <w:rPr>
          <w:i/>
          <w:sz w:val="28"/>
          <w:szCs w:val="28"/>
        </w:rPr>
        <w:t>Чередуем вдох и выдох с движениями.</w:t>
      </w:r>
    </w:p>
    <w:p w:rsidR="005C6C7B" w:rsidRPr="00685DF9" w:rsidRDefault="00685DF9" w:rsidP="005C6C7B">
      <w:pPr>
        <w:pStyle w:val="2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Приседание</w:t>
      </w:r>
    </w:p>
    <w:p w:rsidR="005C6C7B" w:rsidRDefault="00685DF9" w:rsidP="005C6C7B">
      <w:pPr>
        <w:pStyle w:val="aa"/>
        <w:spacing w:before="0" w:beforeAutospacing="0" w:after="208" w:after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5553075" cy="277653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-lives-report-response-ukac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515" cy="277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7B" w:rsidRPr="001F18EC" w:rsidRDefault="005C6C7B" w:rsidP="00685DF9">
      <w:pPr>
        <w:pStyle w:val="ad"/>
        <w:rPr>
          <w:rFonts w:ascii="Times New Roman" w:hAnsi="Times New Roman" w:cs="Times New Roman"/>
          <w:sz w:val="28"/>
          <w:szCs w:val="28"/>
        </w:rPr>
      </w:pPr>
      <w:r w:rsidRPr="001F18EC">
        <w:rPr>
          <w:rStyle w:val="ab"/>
          <w:rFonts w:ascii="Times New Roman" w:hAnsi="Times New Roman" w:cs="Times New Roman"/>
          <w:color w:val="000000"/>
          <w:sz w:val="28"/>
          <w:szCs w:val="28"/>
        </w:rPr>
        <w:t>Эффект:</w:t>
      </w:r>
      <w:r w:rsidRPr="001F18EC">
        <w:rPr>
          <w:rFonts w:ascii="Times New Roman" w:hAnsi="Times New Roman" w:cs="Times New Roman"/>
          <w:sz w:val="28"/>
          <w:szCs w:val="28"/>
        </w:rPr>
        <w:t xml:space="preserve"> укрепляет мышцы ног.</w:t>
      </w:r>
    </w:p>
    <w:p w:rsidR="00685DF9" w:rsidRPr="001F18EC" w:rsidRDefault="00685DF9" w:rsidP="00685DF9">
      <w:pPr>
        <w:pStyle w:val="ad"/>
        <w:rPr>
          <w:rStyle w:val="ab"/>
          <w:rFonts w:ascii="Times New Roman" w:hAnsi="Times New Roman" w:cs="Times New Roman"/>
          <w:color w:val="333333"/>
          <w:sz w:val="28"/>
          <w:szCs w:val="28"/>
        </w:rPr>
      </w:pPr>
    </w:p>
    <w:p w:rsidR="005C6C7B" w:rsidRPr="001F18EC" w:rsidRDefault="005C6C7B" w:rsidP="00685DF9">
      <w:pPr>
        <w:pStyle w:val="ad"/>
        <w:rPr>
          <w:rFonts w:ascii="Times New Roman" w:hAnsi="Times New Roman" w:cs="Times New Roman"/>
          <w:sz w:val="28"/>
          <w:szCs w:val="28"/>
        </w:rPr>
      </w:pPr>
      <w:r w:rsidRPr="001F18EC">
        <w:rPr>
          <w:rStyle w:val="ab"/>
          <w:rFonts w:ascii="Times New Roman" w:hAnsi="Times New Roman" w:cs="Times New Roman"/>
          <w:color w:val="333333"/>
          <w:sz w:val="28"/>
          <w:szCs w:val="28"/>
        </w:rPr>
        <w:t>Техника выполнения:</w:t>
      </w:r>
    </w:p>
    <w:p w:rsidR="005C6C7B" w:rsidRPr="001F18EC" w:rsidRDefault="00685DF9" w:rsidP="00685DF9">
      <w:pPr>
        <w:pStyle w:val="ad"/>
        <w:rPr>
          <w:rFonts w:ascii="Times New Roman" w:hAnsi="Times New Roman" w:cs="Times New Roman"/>
          <w:sz w:val="28"/>
          <w:szCs w:val="28"/>
        </w:rPr>
      </w:pPr>
      <w:r w:rsidRPr="001F18EC">
        <w:rPr>
          <w:rFonts w:ascii="Times New Roman" w:hAnsi="Times New Roman" w:cs="Times New Roman"/>
          <w:sz w:val="28"/>
          <w:szCs w:val="28"/>
        </w:rPr>
        <w:t>-</w:t>
      </w:r>
      <w:r w:rsidR="005C6C7B" w:rsidRPr="001F18EC">
        <w:rPr>
          <w:rFonts w:ascii="Times New Roman" w:hAnsi="Times New Roman" w:cs="Times New Roman"/>
          <w:sz w:val="28"/>
          <w:szCs w:val="28"/>
        </w:rPr>
        <w:t>ноги на ширине плеч, руки вытянуты вперед</w:t>
      </w:r>
    </w:p>
    <w:p w:rsidR="005C6C7B" w:rsidRPr="001F18EC" w:rsidRDefault="00685DF9" w:rsidP="00685DF9">
      <w:pPr>
        <w:pStyle w:val="ad"/>
        <w:rPr>
          <w:rFonts w:ascii="Times New Roman" w:hAnsi="Times New Roman" w:cs="Times New Roman"/>
          <w:sz w:val="28"/>
          <w:szCs w:val="28"/>
        </w:rPr>
      </w:pPr>
      <w:r w:rsidRPr="001F18EC">
        <w:rPr>
          <w:rFonts w:ascii="Times New Roman" w:hAnsi="Times New Roman" w:cs="Times New Roman"/>
          <w:sz w:val="28"/>
          <w:szCs w:val="28"/>
        </w:rPr>
        <w:t>-</w:t>
      </w:r>
      <w:r w:rsidR="005C6C7B" w:rsidRPr="001F18EC">
        <w:rPr>
          <w:rFonts w:ascii="Times New Roman" w:hAnsi="Times New Roman" w:cs="Times New Roman"/>
          <w:sz w:val="28"/>
          <w:szCs w:val="28"/>
        </w:rPr>
        <w:t>спина прямая</w:t>
      </w:r>
    </w:p>
    <w:p w:rsidR="005C6C7B" w:rsidRPr="001F18EC" w:rsidRDefault="00685DF9" w:rsidP="00685DF9">
      <w:pPr>
        <w:pStyle w:val="ad"/>
        <w:rPr>
          <w:rFonts w:ascii="Times New Roman" w:hAnsi="Times New Roman" w:cs="Times New Roman"/>
          <w:sz w:val="28"/>
          <w:szCs w:val="28"/>
        </w:rPr>
      </w:pPr>
      <w:r w:rsidRPr="001F18EC">
        <w:rPr>
          <w:rFonts w:ascii="Times New Roman" w:hAnsi="Times New Roman" w:cs="Times New Roman"/>
          <w:sz w:val="28"/>
          <w:szCs w:val="28"/>
        </w:rPr>
        <w:t>-</w:t>
      </w:r>
      <w:r w:rsidR="005C6C7B" w:rsidRPr="001F18EC">
        <w:rPr>
          <w:rFonts w:ascii="Times New Roman" w:hAnsi="Times New Roman" w:cs="Times New Roman"/>
          <w:sz w:val="28"/>
          <w:szCs w:val="28"/>
        </w:rPr>
        <w:t>пятки прижаты к полу</w:t>
      </w:r>
    </w:p>
    <w:p w:rsidR="00685DF9" w:rsidRPr="001F18EC" w:rsidRDefault="00685DF9" w:rsidP="00685DF9">
      <w:pPr>
        <w:pStyle w:val="ad"/>
        <w:rPr>
          <w:rFonts w:ascii="Times New Roman" w:hAnsi="Times New Roman" w:cs="Times New Roman"/>
          <w:sz w:val="28"/>
          <w:szCs w:val="28"/>
        </w:rPr>
      </w:pPr>
      <w:r w:rsidRPr="001F18EC">
        <w:rPr>
          <w:rFonts w:ascii="Times New Roman" w:hAnsi="Times New Roman" w:cs="Times New Roman"/>
          <w:sz w:val="28"/>
          <w:szCs w:val="28"/>
        </w:rPr>
        <w:t>-</w:t>
      </w:r>
      <w:r w:rsidR="005C6C7B" w:rsidRPr="001F18EC">
        <w:rPr>
          <w:rFonts w:ascii="Times New Roman" w:hAnsi="Times New Roman" w:cs="Times New Roman"/>
          <w:sz w:val="28"/>
          <w:szCs w:val="28"/>
        </w:rPr>
        <w:t>выполнять от 20 до 50 раз в зависимости от физической подготовки ребенка</w:t>
      </w:r>
    </w:p>
    <w:p w:rsidR="00685DF9" w:rsidRDefault="00685DF9" w:rsidP="00685DF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C6C7B" w:rsidRPr="00685DF9" w:rsidRDefault="00685DF9" w:rsidP="00685DF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85DF9">
        <w:rPr>
          <w:rFonts w:ascii="Times New Roman" w:hAnsi="Times New Roman" w:cs="Times New Roman"/>
          <w:b/>
          <w:color w:val="000000"/>
          <w:sz w:val="28"/>
          <w:szCs w:val="28"/>
        </w:rPr>
        <w:t>2. Отжимание</w:t>
      </w:r>
    </w:p>
    <w:p w:rsidR="005C6C7B" w:rsidRDefault="00685DF9" w:rsidP="001F18EC">
      <w:pPr>
        <w:pStyle w:val="aa"/>
        <w:spacing w:before="0" w:beforeAutospacing="0" w:after="208" w:afterAutospacing="0"/>
        <w:ind w:left="142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5552334" cy="2886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о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15" cy="288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7B" w:rsidRPr="00DC0B88" w:rsidRDefault="005C6C7B" w:rsidP="005C6C7B">
      <w:pPr>
        <w:pStyle w:val="aa"/>
        <w:spacing w:before="0" w:beforeAutospacing="0" w:after="208" w:afterAutospacing="0"/>
        <w:rPr>
          <w:sz w:val="28"/>
          <w:szCs w:val="28"/>
        </w:rPr>
      </w:pPr>
      <w:r w:rsidRPr="00DC0B88">
        <w:rPr>
          <w:rStyle w:val="ab"/>
          <w:sz w:val="28"/>
          <w:szCs w:val="28"/>
        </w:rPr>
        <w:lastRenderedPageBreak/>
        <w:t>Эффект:</w:t>
      </w:r>
      <w:r w:rsidRPr="00DC0B88">
        <w:rPr>
          <w:sz w:val="28"/>
          <w:szCs w:val="28"/>
        </w:rPr>
        <w:t xml:space="preserve"> укрепляются мышцы рук, груди. Важно делать отжимания именно после приседаний, чтобы разгрузить мышцы ног и нагрузить верхний плечевой отдел — это равномерно распределит нагрузку на разные мышцы.</w:t>
      </w:r>
    </w:p>
    <w:p w:rsidR="00480208" w:rsidRPr="00DC0B88" w:rsidRDefault="005C6C7B" w:rsidP="00480208">
      <w:pPr>
        <w:pStyle w:val="aa"/>
        <w:spacing w:before="0" w:beforeAutospacing="0" w:after="208" w:afterAutospacing="0"/>
        <w:rPr>
          <w:sz w:val="28"/>
          <w:szCs w:val="28"/>
        </w:rPr>
      </w:pPr>
      <w:r w:rsidRPr="00DC0B88">
        <w:rPr>
          <w:rStyle w:val="ab"/>
          <w:sz w:val="28"/>
          <w:szCs w:val="28"/>
        </w:rPr>
        <w:t>Техника выполнения:</w:t>
      </w:r>
      <w:r w:rsidR="00480208" w:rsidRPr="00DC0B88">
        <w:rPr>
          <w:rStyle w:val="ab"/>
          <w:sz w:val="28"/>
          <w:szCs w:val="28"/>
        </w:rPr>
        <w:t xml:space="preserve">                                                                                                                                    - </w:t>
      </w:r>
      <w:r w:rsidRPr="00DC0B88">
        <w:rPr>
          <w:sz w:val="28"/>
          <w:szCs w:val="28"/>
        </w:rPr>
        <w:t>в зависимости от ширины положения рук вы можете выбирать нагрузку: если руки стоят близко друг к другу, то идет проработка бицепсов, если руки расставлены широко — прорабатывается грудная часть</w:t>
      </w:r>
      <w:r w:rsidR="00480208" w:rsidRPr="00DC0B88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80208" w:rsidRPr="00DC0B88" w:rsidRDefault="00480208" w:rsidP="00480208">
      <w:pPr>
        <w:pStyle w:val="aa"/>
        <w:spacing w:before="0" w:beforeAutospacing="0" w:after="208" w:afterAutospacing="0"/>
        <w:rPr>
          <w:sz w:val="28"/>
          <w:szCs w:val="28"/>
        </w:rPr>
      </w:pPr>
      <w:r w:rsidRPr="00DC0B88">
        <w:rPr>
          <w:sz w:val="28"/>
          <w:szCs w:val="28"/>
        </w:rPr>
        <w:t>-</w:t>
      </w:r>
      <w:r w:rsidR="005C6C7B" w:rsidRPr="00DC0B88">
        <w:rPr>
          <w:sz w:val="28"/>
          <w:szCs w:val="28"/>
        </w:rPr>
        <w:t>корпус должен находиться в прямом положении, сгибаются только руки</w:t>
      </w:r>
      <w:r w:rsidRPr="00DC0B88">
        <w:rPr>
          <w:sz w:val="28"/>
          <w:szCs w:val="28"/>
        </w:rPr>
        <w:t xml:space="preserve">                                   </w:t>
      </w:r>
    </w:p>
    <w:p w:rsidR="005C6C7B" w:rsidRPr="00DC0B88" w:rsidRDefault="00480208" w:rsidP="00480208">
      <w:pPr>
        <w:pStyle w:val="aa"/>
        <w:spacing w:before="0" w:beforeAutospacing="0" w:after="208" w:afterAutospacing="0"/>
        <w:rPr>
          <w:sz w:val="28"/>
          <w:szCs w:val="28"/>
        </w:rPr>
      </w:pPr>
      <w:r w:rsidRPr="00DC0B88">
        <w:rPr>
          <w:sz w:val="28"/>
          <w:szCs w:val="28"/>
        </w:rPr>
        <w:t>-</w:t>
      </w:r>
      <w:r w:rsidR="005C6C7B" w:rsidRPr="00DC0B88">
        <w:rPr>
          <w:sz w:val="28"/>
          <w:szCs w:val="28"/>
        </w:rPr>
        <w:t>выполнять максимум 10 раз</w:t>
      </w:r>
    </w:p>
    <w:p w:rsidR="001F18EC" w:rsidRPr="00480208" w:rsidRDefault="001F18EC" w:rsidP="00480208">
      <w:pPr>
        <w:pStyle w:val="aa"/>
        <w:spacing w:before="0" w:beforeAutospacing="0" w:after="208" w:afterAutospacing="0"/>
        <w:rPr>
          <w:b/>
          <w:bCs/>
          <w:color w:val="333333"/>
        </w:rPr>
      </w:pPr>
    </w:p>
    <w:p w:rsidR="005C6C7B" w:rsidRPr="00480208" w:rsidRDefault="00480208" w:rsidP="005C6C7B">
      <w:pPr>
        <w:pStyle w:val="2"/>
        <w:rPr>
          <w:rFonts w:ascii="Times New Roman" w:hAnsi="Times New Roman" w:cs="Times New Roman"/>
          <w:color w:val="000000"/>
          <w:sz w:val="36"/>
          <w:szCs w:val="36"/>
        </w:rPr>
      </w:pPr>
      <w:r w:rsidRPr="004802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6C7B" w:rsidRPr="00480208">
        <w:rPr>
          <w:rFonts w:ascii="Times New Roman" w:hAnsi="Times New Roman" w:cs="Times New Roman"/>
          <w:color w:val="000000"/>
          <w:sz w:val="28"/>
          <w:szCs w:val="28"/>
        </w:rPr>
        <w:t>. Пресс</w:t>
      </w:r>
    </w:p>
    <w:p w:rsidR="005C6C7B" w:rsidRDefault="005C6C7B" w:rsidP="005C6C7B">
      <w:pPr>
        <w:pStyle w:val="aa"/>
        <w:spacing w:before="0" w:beforeAutospacing="0" w:after="208" w:after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17"/>
          <w:szCs w:val="17"/>
        </w:rPr>
        <w:drawing>
          <wp:inline distT="0" distB="0" distL="0" distR="0" wp14:anchorId="38AB64B2" wp14:editId="2242C586">
            <wp:extent cx="5477510" cy="2769870"/>
            <wp:effectExtent l="19050" t="0" r="8890" b="0"/>
            <wp:docPr id="17" name="Рисунок 17" descr="http://www.yapokupayu.ru/system/ckeditor_assets/pictures/000/095/277_content.jpg?141745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yapokupayu.ru/system/ckeditor_assets/pictures/000/095/277_content.jpg?14174584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7B" w:rsidRPr="00DC0B88" w:rsidRDefault="005C6C7B" w:rsidP="005C6C7B">
      <w:pPr>
        <w:pStyle w:val="aa"/>
        <w:spacing w:before="0" w:beforeAutospacing="0" w:after="208" w:afterAutospacing="0"/>
        <w:rPr>
          <w:sz w:val="28"/>
          <w:szCs w:val="28"/>
        </w:rPr>
      </w:pPr>
      <w:r w:rsidRPr="00DC0B88">
        <w:rPr>
          <w:rStyle w:val="ab"/>
          <w:color w:val="333333"/>
          <w:sz w:val="28"/>
          <w:szCs w:val="28"/>
        </w:rPr>
        <w:t>Эффект</w:t>
      </w:r>
      <w:r w:rsidRPr="00DC0B88">
        <w:rPr>
          <w:color w:val="333333"/>
          <w:sz w:val="28"/>
          <w:szCs w:val="28"/>
        </w:rPr>
        <w:t xml:space="preserve">: </w:t>
      </w:r>
      <w:hyperlink r:id="rId11" w:history="1">
        <w:r w:rsidRPr="00DC0B88">
          <w:rPr>
            <w:rStyle w:val="ac"/>
            <w:color w:val="auto"/>
            <w:sz w:val="28"/>
            <w:szCs w:val="28"/>
            <w:u w:val="none"/>
          </w:rPr>
          <w:t>укрепление мышц пресса</w:t>
        </w:r>
      </w:hyperlink>
      <w:r w:rsidRPr="00DC0B88">
        <w:rPr>
          <w:sz w:val="28"/>
          <w:szCs w:val="28"/>
        </w:rPr>
        <w:t>.</w:t>
      </w:r>
    </w:p>
    <w:p w:rsidR="00480208" w:rsidRPr="00DC0B88" w:rsidRDefault="005C6C7B" w:rsidP="00480208">
      <w:pPr>
        <w:pStyle w:val="aa"/>
        <w:spacing w:before="0" w:beforeAutospacing="0" w:after="208" w:afterAutospacing="0"/>
        <w:rPr>
          <w:sz w:val="28"/>
          <w:szCs w:val="28"/>
        </w:rPr>
      </w:pPr>
      <w:r w:rsidRPr="001F18EC">
        <w:rPr>
          <w:rStyle w:val="ab"/>
          <w:color w:val="333333"/>
          <w:sz w:val="28"/>
          <w:szCs w:val="28"/>
        </w:rPr>
        <w:t>Техника выполнения:</w:t>
      </w:r>
      <w:r w:rsidR="00480208" w:rsidRPr="001F18EC">
        <w:rPr>
          <w:rStyle w:val="ab"/>
          <w:color w:val="333333"/>
          <w:sz w:val="28"/>
          <w:szCs w:val="28"/>
        </w:rPr>
        <w:t xml:space="preserve">                                                                                                                    </w:t>
      </w:r>
      <w:r w:rsidR="00480208" w:rsidRPr="00DC0B88">
        <w:rPr>
          <w:rStyle w:val="ab"/>
          <w:sz w:val="28"/>
          <w:szCs w:val="28"/>
        </w:rPr>
        <w:t xml:space="preserve">- </w:t>
      </w:r>
      <w:r w:rsidRPr="00DC0B88">
        <w:rPr>
          <w:sz w:val="28"/>
          <w:szCs w:val="28"/>
        </w:rPr>
        <w:t>исходное положе</w:t>
      </w:r>
      <w:r w:rsidR="00480208" w:rsidRPr="00DC0B88">
        <w:rPr>
          <w:sz w:val="28"/>
          <w:szCs w:val="28"/>
        </w:rPr>
        <w:t>ние — лежа на спине, ноги прямо</w:t>
      </w:r>
      <w:r w:rsidRPr="00DC0B88">
        <w:rPr>
          <w:sz w:val="28"/>
          <w:szCs w:val="28"/>
        </w:rPr>
        <w:t xml:space="preserve">, руки </w:t>
      </w:r>
      <w:r w:rsidR="00480208" w:rsidRPr="00DC0B88">
        <w:rPr>
          <w:sz w:val="28"/>
          <w:szCs w:val="28"/>
        </w:rPr>
        <w:t>вытянуты за головой</w:t>
      </w:r>
      <w:r w:rsidRPr="00DC0B88">
        <w:rPr>
          <w:sz w:val="28"/>
          <w:szCs w:val="28"/>
        </w:rPr>
        <w:t xml:space="preserve"> или </w:t>
      </w:r>
      <w:r w:rsidR="00480208" w:rsidRPr="00DC0B88">
        <w:rPr>
          <w:sz w:val="28"/>
          <w:szCs w:val="28"/>
        </w:rPr>
        <w:t xml:space="preserve">вытянуты вдоль туловища </w:t>
      </w:r>
    </w:p>
    <w:p w:rsidR="00480208" w:rsidRPr="00DC0B88" w:rsidRDefault="00480208" w:rsidP="00480208">
      <w:pPr>
        <w:pStyle w:val="aa"/>
        <w:spacing w:before="0" w:beforeAutospacing="0" w:after="208" w:afterAutospacing="0"/>
        <w:rPr>
          <w:sz w:val="28"/>
          <w:szCs w:val="28"/>
        </w:rPr>
      </w:pPr>
      <w:r w:rsidRPr="00DC0B88">
        <w:rPr>
          <w:sz w:val="28"/>
          <w:szCs w:val="28"/>
        </w:rPr>
        <w:t xml:space="preserve">- </w:t>
      </w:r>
      <w:r w:rsidR="005C6C7B" w:rsidRPr="00DC0B88">
        <w:rPr>
          <w:sz w:val="28"/>
          <w:szCs w:val="28"/>
        </w:rPr>
        <w:t>ребенок</w:t>
      </w:r>
      <w:r w:rsidRPr="00DC0B88">
        <w:rPr>
          <w:sz w:val="28"/>
          <w:szCs w:val="28"/>
        </w:rPr>
        <w:t xml:space="preserve"> переводит </w:t>
      </w:r>
      <w:r w:rsidR="005C6C7B" w:rsidRPr="00DC0B88">
        <w:rPr>
          <w:sz w:val="28"/>
          <w:szCs w:val="28"/>
        </w:rPr>
        <w:t xml:space="preserve"> руки</w:t>
      </w:r>
      <w:r w:rsidRPr="00DC0B88">
        <w:rPr>
          <w:sz w:val="28"/>
          <w:szCs w:val="28"/>
        </w:rPr>
        <w:t xml:space="preserve"> вперед, создавая инерцию, поднимает голову, плечи</w:t>
      </w:r>
      <w:r w:rsidR="005C6C7B" w:rsidRPr="00DC0B88">
        <w:rPr>
          <w:sz w:val="28"/>
          <w:szCs w:val="28"/>
        </w:rPr>
        <w:t xml:space="preserve">, </w:t>
      </w:r>
      <w:r w:rsidRPr="00DC0B88">
        <w:rPr>
          <w:sz w:val="28"/>
          <w:szCs w:val="28"/>
        </w:rPr>
        <w:t xml:space="preserve">пальцами рук коснуться носков, </w:t>
      </w:r>
      <w:r w:rsidR="005C6C7B" w:rsidRPr="00DC0B88">
        <w:rPr>
          <w:sz w:val="28"/>
          <w:szCs w:val="28"/>
        </w:rPr>
        <w:t>плавно опуститься назад</w:t>
      </w:r>
      <w:r w:rsidRPr="00DC0B88">
        <w:rPr>
          <w:sz w:val="28"/>
          <w:szCs w:val="28"/>
        </w:rPr>
        <w:t xml:space="preserve"> вернуться в </w:t>
      </w:r>
      <w:proofErr w:type="spellStart"/>
      <w:r w:rsidRPr="00DC0B88">
        <w:rPr>
          <w:sz w:val="28"/>
          <w:szCs w:val="28"/>
        </w:rPr>
        <w:t>и</w:t>
      </w:r>
      <w:proofErr w:type="gramStart"/>
      <w:r w:rsidRPr="00DC0B88">
        <w:rPr>
          <w:sz w:val="28"/>
          <w:szCs w:val="28"/>
        </w:rPr>
        <w:t>.п</w:t>
      </w:r>
      <w:proofErr w:type="spellEnd"/>
      <w:proofErr w:type="gramEnd"/>
      <w:r w:rsidRPr="00DC0B88">
        <w:rPr>
          <w:sz w:val="28"/>
          <w:szCs w:val="28"/>
        </w:rPr>
        <w:t xml:space="preserve">                                                         </w:t>
      </w:r>
    </w:p>
    <w:p w:rsidR="005C6C7B" w:rsidRPr="00DC0B88" w:rsidRDefault="00480208" w:rsidP="00480208">
      <w:pPr>
        <w:pStyle w:val="aa"/>
        <w:spacing w:before="0" w:beforeAutospacing="0" w:after="208" w:afterAutospacing="0"/>
        <w:rPr>
          <w:sz w:val="28"/>
          <w:szCs w:val="28"/>
        </w:rPr>
      </w:pPr>
      <w:r w:rsidRPr="00DC0B88">
        <w:rPr>
          <w:sz w:val="28"/>
          <w:szCs w:val="28"/>
        </w:rPr>
        <w:t>-</w:t>
      </w:r>
      <w:r w:rsidR="002D11DB" w:rsidRPr="00DC0B88">
        <w:rPr>
          <w:sz w:val="28"/>
          <w:szCs w:val="28"/>
        </w:rPr>
        <w:t xml:space="preserve"> </w:t>
      </w:r>
      <w:r w:rsidR="005C6C7B" w:rsidRPr="00DC0B88">
        <w:rPr>
          <w:sz w:val="28"/>
          <w:szCs w:val="28"/>
        </w:rPr>
        <w:t>нельзя резко падать прямым корпусом н</w:t>
      </w:r>
      <w:r w:rsidR="002D11DB" w:rsidRPr="00DC0B88">
        <w:rPr>
          <w:sz w:val="28"/>
          <w:szCs w:val="28"/>
        </w:rPr>
        <w:t>азад,</w:t>
      </w:r>
      <w:r w:rsidR="005C6C7B" w:rsidRPr="00DC0B88">
        <w:rPr>
          <w:sz w:val="28"/>
          <w:szCs w:val="28"/>
        </w:rPr>
        <w:t xml:space="preserve"> резко подниматься вперед</w:t>
      </w:r>
      <w:r w:rsidR="002D11DB" w:rsidRPr="00DC0B88">
        <w:rPr>
          <w:sz w:val="28"/>
          <w:szCs w:val="28"/>
        </w:rPr>
        <w:t>. Следить,</w:t>
      </w:r>
      <w:r w:rsidRPr="00DC0B88">
        <w:rPr>
          <w:sz w:val="28"/>
          <w:szCs w:val="28"/>
        </w:rPr>
        <w:t xml:space="preserve"> </w:t>
      </w:r>
      <w:r w:rsidR="005C6C7B" w:rsidRPr="00DC0B88">
        <w:rPr>
          <w:sz w:val="28"/>
          <w:szCs w:val="28"/>
        </w:rPr>
        <w:t>чтобы ноги при подъеме не отрывались от пола</w:t>
      </w:r>
      <w:r w:rsidR="002D11DB" w:rsidRPr="00DC0B88">
        <w:rPr>
          <w:sz w:val="28"/>
          <w:szCs w:val="28"/>
        </w:rPr>
        <w:t>.</w:t>
      </w:r>
    </w:p>
    <w:p w:rsidR="005C6C7B" w:rsidRPr="00DC0B88" w:rsidRDefault="00480208" w:rsidP="004802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0B88">
        <w:rPr>
          <w:rFonts w:ascii="Times New Roman" w:hAnsi="Times New Roman" w:cs="Times New Roman"/>
          <w:sz w:val="28"/>
          <w:szCs w:val="28"/>
        </w:rPr>
        <w:t>-</w:t>
      </w:r>
      <w:r w:rsidR="002D11DB" w:rsidRPr="00DC0B88">
        <w:rPr>
          <w:rFonts w:ascii="Times New Roman" w:hAnsi="Times New Roman" w:cs="Times New Roman"/>
          <w:sz w:val="28"/>
          <w:szCs w:val="28"/>
        </w:rPr>
        <w:t xml:space="preserve"> </w:t>
      </w:r>
      <w:r w:rsidR="005C6C7B" w:rsidRPr="00DC0B88">
        <w:rPr>
          <w:rFonts w:ascii="Times New Roman" w:hAnsi="Times New Roman" w:cs="Times New Roman"/>
          <w:sz w:val="28"/>
          <w:szCs w:val="28"/>
        </w:rPr>
        <w:t>выполнять 10–15 раз</w:t>
      </w:r>
    </w:p>
    <w:p w:rsidR="005C6C7B" w:rsidRPr="002D11DB" w:rsidRDefault="002D11DB" w:rsidP="005C6C7B">
      <w:pPr>
        <w:pStyle w:val="2"/>
        <w:rPr>
          <w:rFonts w:ascii="Times New Roman" w:hAnsi="Times New Roman" w:cs="Times New Roman"/>
          <w:color w:val="000000"/>
          <w:sz w:val="36"/>
          <w:szCs w:val="36"/>
        </w:rPr>
      </w:pPr>
      <w:r w:rsidRPr="002D1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5C6C7B" w:rsidRPr="002D11DB">
        <w:rPr>
          <w:rFonts w:ascii="Times New Roman" w:hAnsi="Times New Roman" w:cs="Times New Roman"/>
          <w:color w:val="000000"/>
          <w:sz w:val="28"/>
          <w:szCs w:val="28"/>
        </w:rPr>
        <w:t>. Лодочка</w:t>
      </w:r>
    </w:p>
    <w:p w:rsidR="005C6C7B" w:rsidRDefault="002D11DB" w:rsidP="005C6C7B">
      <w:pPr>
        <w:pStyle w:val="aa"/>
        <w:spacing w:before="0" w:beforeAutospacing="0" w:after="208" w:after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5571232" cy="3362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446" cy="336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7B" w:rsidRPr="001F18EC" w:rsidRDefault="005C6C7B" w:rsidP="005C6C7B">
      <w:pPr>
        <w:pStyle w:val="aa"/>
        <w:spacing w:before="0" w:beforeAutospacing="0" w:after="208" w:afterAutospacing="0"/>
        <w:rPr>
          <w:color w:val="333333"/>
          <w:sz w:val="28"/>
          <w:szCs w:val="28"/>
        </w:rPr>
      </w:pPr>
      <w:r w:rsidRPr="001F18EC">
        <w:rPr>
          <w:rStyle w:val="ab"/>
          <w:color w:val="000000"/>
          <w:sz w:val="28"/>
          <w:szCs w:val="28"/>
        </w:rPr>
        <w:t>Эффект</w:t>
      </w:r>
      <w:r w:rsidRPr="001F18EC">
        <w:rPr>
          <w:rStyle w:val="ab"/>
          <w:sz w:val="28"/>
          <w:szCs w:val="28"/>
        </w:rPr>
        <w:t xml:space="preserve">: </w:t>
      </w:r>
      <w:hyperlink r:id="rId13" w:history="1">
        <w:r w:rsidRPr="001F18EC">
          <w:rPr>
            <w:rStyle w:val="ac"/>
            <w:color w:val="auto"/>
            <w:sz w:val="28"/>
            <w:szCs w:val="28"/>
            <w:u w:val="none"/>
          </w:rPr>
          <w:t>укрепляются мышцы поясничного отдела</w:t>
        </w:r>
      </w:hyperlink>
      <w:r w:rsidRPr="001F18EC">
        <w:rPr>
          <w:color w:val="333333"/>
          <w:sz w:val="28"/>
          <w:szCs w:val="28"/>
        </w:rPr>
        <w:t>.</w:t>
      </w:r>
    </w:p>
    <w:p w:rsidR="002D11DB" w:rsidRPr="00684BD3" w:rsidRDefault="005C6C7B" w:rsidP="002D11DB">
      <w:pPr>
        <w:pStyle w:val="aa"/>
        <w:spacing w:before="0" w:beforeAutospacing="0" w:after="208" w:afterAutospacing="0"/>
        <w:rPr>
          <w:sz w:val="28"/>
          <w:szCs w:val="28"/>
        </w:rPr>
      </w:pPr>
      <w:r w:rsidRPr="001F18EC">
        <w:rPr>
          <w:rStyle w:val="ab"/>
          <w:color w:val="333333"/>
          <w:sz w:val="28"/>
          <w:szCs w:val="28"/>
        </w:rPr>
        <w:t>Техника выполнения:</w:t>
      </w:r>
      <w:r w:rsidR="002D11DB" w:rsidRPr="001F18EC">
        <w:rPr>
          <w:rStyle w:val="ab"/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r w:rsidR="002D11DB" w:rsidRPr="00684BD3">
        <w:rPr>
          <w:rStyle w:val="ab"/>
          <w:sz w:val="28"/>
          <w:szCs w:val="28"/>
        </w:rPr>
        <w:t xml:space="preserve">- </w:t>
      </w:r>
      <w:r w:rsidRPr="00684BD3">
        <w:rPr>
          <w:sz w:val="28"/>
          <w:szCs w:val="28"/>
        </w:rPr>
        <w:t>исходное положение — лежа на живот</w:t>
      </w:r>
      <w:r w:rsidR="002D11DB" w:rsidRPr="00684BD3">
        <w:rPr>
          <w:sz w:val="28"/>
          <w:szCs w:val="28"/>
        </w:rPr>
        <w:t>е, руки вдоль туловища, ноги</w:t>
      </w:r>
      <w:r w:rsidRPr="00684BD3">
        <w:rPr>
          <w:sz w:val="28"/>
          <w:szCs w:val="28"/>
        </w:rPr>
        <w:t xml:space="preserve"> вместе</w:t>
      </w:r>
    </w:p>
    <w:p w:rsidR="002D11DB" w:rsidRPr="00684BD3" w:rsidRDefault="002D11DB" w:rsidP="002D11DB">
      <w:pPr>
        <w:pStyle w:val="aa"/>
        <w:spacing w:before="0" w:beforeAutospacing="0" w:after="208" w:afterAutospacing="0"/>
        <w:rPr>
          <w:sz w:val="28"/>
          <w:szCs w:val="28"/>
        </w:rPr>
      </w:pPr>
      <w:r w:rsidRPr="00684BD3">
        <w:rPr>
          <w:sz w:val="28"/>
          <w:szCs w:val="28"/>
        </w:rPr>
        <w:t xml:space="preserve">- </w:t>
      </w:r>
      <w:r w:rsidR="005C6C7B" w:rsidRPr="00684BD3">
        <w:rPr>
          <w:sz w:val="28"/>
          <w:szCs w:val="28"/>
        </w:rPr>
        <w:t xml:space="preserve">одновременно ребенок поднимает обе руки и обе ноги, создавая напряжение в </w:t>
      </w:r>
      <w:r w:rsidRPr="00684BD3">
        <w:rPr>
          <w:sz w:val="28"/>
          <w:szCs w:val="28"/>
        </w:rPr>
        <w:t xml:space="preserve">области поясницы </w:t>
      </w:r>
    </w:p>
    <w:p w:rsidR="005C6C7B" w:rsidRPr="00684BD3" w:rsidRDefault="002D11DB" w:rsidP="002D11DB">
      <w:pPr>
        <w:pStyle w:val="aa"/>
        <w:spacing w:before="0" w:beforeAutospacing="0" w:after="208" w:afterAutospacing="0"/>
        <w:rPr>
          <w:sz w:val="28"/>
          <w:szCs w:val="28"/>
        </w:rPr>
      </w:pPr>
      <w:r w:rsidRPr="00684BD3">
        <w:rPr>
          <w:sz w:val="28"/>
          <w:szCs w:val="28"/>
        </w:rPr>
        <w:t xml:space="preserve">- </w:t>
      </w:r>
      <w:r w:rsidR="005C6C7B" w:rsidRPr="00684BD3">
        <w:rPr>
          <w:sz w:val="28"/>
          <w:szCs w:val="28"/>
        </w:rPr>
        <w:t>замирать в таком положении не нужно</w:t>
      </w:r>
      <w:r w:rsidRPr="00684BD3">
        <w:rPr>
          <w:sz w:val="28"/>
          <w:szCs w:val="28"/>
        </w:rPr>
        <w:t xml:space="preserve">, </w:t>
      </w:r>
      <w:r w:rsidR="005C6C7B" w:rsidRPr="00684BD3">
        <w:rPr>
          <w:sz w:val="28"/>
          <w:szCs w:val="28"/>
        </w:rPr>
        <w:t>выполнять 20 раз</w:t>
      </w:r>
    </w:p>
    <w:p w:rsidR="001F18EC" w:rsidRPr="001F18EC" w:rsidRDefault="001F18EC" w:rsidP="002D11DB">
      <w:pPr>
        <w:pStyle w:val="aa"/>
        <w:spacing w:before="0" w:beforeAutospacing="0" w:after="208" w:afterAutospacing="0"/>
        <w:rPr>
          <w:color w:val="333333"/>
          <w:sz w:val="28"/>
          <w:szCs w:val="28"/>
        </w:rPr>
      </w:pPr>
    </w:p>
    <w:p w:rsidR="005C6C7B" w:rsidRDefault="002D11DB" w:rsidP="005C6C7B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 w:rsidRPr="002D11D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C6C7B" w:rsidRPr="002D11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296A">
        <w:rPr>
          <w:rFonts w:ascii="Times New Roman" w:hAnsi="Times New Roman" w:cs="Times New Roman"/>
          <w:color w:val="000000"/>
          <w:sz w:val="28"/>
          <w:szCs w:val="28"/>
        </w:rPr>
        <w:t>Корзинка</w:t>
      </w:r>
    </w:p>
    <w:p w:rsidR="00F6296A" w:rsidRPr="00F6296A" w:rsidRDefault="00F6296A" w:rsidP="00F6296A">
      <w:r>
        <w:rPr>
          <w:noProof/>
        </w:rPr>
        <w:drawing>
          <wp:inline distT="0" distB="0" distL="0" distR="0">
            <wp:extent cx="6044288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389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288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96A" w:rsidRDefault="00F6296A" w:rsidP="005C6C7B">
      <w:pPr>
        <w:pStyle w:val="aa"/>
        <w:spacing w:before="0" w:beforeAutospacing="0" w:after="208" w:afterAutospacing="0"/>
        <w:rPr>
          <w:rStyle w:val="ab"/>
          <w:color w:val="000000"/>
        </w:rPr>
      </w:pPr>
    </w:p>
    <w:p w:rsidR="00B80A18" w:rsidRDefault="005C6C7B" w:rsidP="005C6C7B">
      <w:pPr>
        <w:pStyle w:val="aa"/>
        <w:spacing w:before="0" w:beforeAutospacing="0" w:after="208" w:afterAutospacing="0"/>
      </w:pPr>
      <w:r w:rsidRPr="00B80A18">
        <w:rPr>
          <w:rStyle w:val="ab"/>
          <w:color w:val="000000"/>
          <w:sz w:val="28"/>
          <w:szCs w:val="28"/>
        </w:rPr>
        <w:lastRenderedPageBreak/>
        <w:t>Эффект:</w:t>
      </w:r>
      <w:r w:rsidRPr="002D11DB">
        <w:rPr>
          <w:color w:val="333333"/>
        </w:rPr>
        <w:t xml:space="preserve"> </w:t>
      </w:r>
      <w:r w:rsidR="00B80A18" w:rsidRPr="00B80A18">
        <w:rPr>
          <w:sz w:val="28"/>
          <w:szCs w:val="28"/>
        </w:rPr>
        <w:t>тренирует</w:t>
      </w:r>
      <w:r w:rsidR="00B80A18" w:rsidRPr="00AE2595">
        <w:rPr>
          <w:sz w:val="28"/>
          <w:szCs w:val="28"/>
        </w:rPr>
        <w:t xml:space="preserve"> мышцы спины, развивает гибкость</w:t>
      </w:r>
      <w:r w:rsidR="00B80A18" w:rsidRPr="00B80A18">
        <w:t xml:space="preserve"> </w:t>
      </w:r>
    </w:p>
    <w:p w:rsidR="005C6C7B" w:rsidRPr="00AE2595" w:rsidRDefault="005C6C7B" w:rsidP="00AE2595">
      <w:pPr>
        <w:pStyle w:val="aa"/>
        <w:spacing w:before="0" w:beforeAutospacing="0" w:after="208" w:afterAutospacing="0"/>
        <w:rPr>
          <w:sz w:val="28"/>
          <w:szCs w:val="28"/>
        </w:rPr>
      </w:pPr>
      <w:r w:rsidRPr="00AE2595">
        <w:rPr>
          <w:rStyle w:val="ab"/>
          <w:sz w:val="28"/>
          <w:szCs w:val="28"/>
        </w:rPr>
        <w:t>Техника выполнения:</w:t>
      </w:r>
      <w:r w:rsidR="00AE2595" w:rsidRPr="00AE2595">
        <w:rPr>
          <w:rStyle w:val="ab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Pr="00AE2595">
        <w:rPr>
          <w:sz w:val="28"/>
          <w:szCs w:val="28"/>
        </w:rPr>
        <w:t>ис</w:t>
      </w:r>
      <w:r w:rsidR="00AE2595" w:rsidRPr="00AE2595">
        <w:rPr>
          <w:sz w:val="28"/>
          <w:szCs w:val="28"/>
        </w:rPr>
        <w:t>ходное положение — лежа на животе</w:t>
      </w:r>
    </w:p>
    <w:p w:rsidR="00AE2595" w:rsidRPr="00B80A18" w:rsidRDefault="00AE2595" w:rsidP="00AE25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80A18">
        <w:rPr>
          <w:rFonts w:ascii="Times New Roman" w:hAnsi="Times New Roman" w:cs="Times New Roman"/>
          <w:sz w:val="28"/>
          <w:szCs w:val="28"/>
        </w:rPr>
        <w:t>- согнуть ноги в коленях, вытянуть носки ног, руками обхватить щиколотки и максимально прогнуться в спине.</w:t>
      </w:r>
    </w:p>
    <w:p w:rsidR="00B80A18" w:rsidRPr="00B80A18" w:rsidRDefault="00B80A18" w:rsidP="00AE2595">
      <w:pPr>
        <w:spacing w:after="57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A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2595" w:rsidRPr="00AE25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0A18">
        <w:rPr>
          <w:rFonts w:ascii="Times New Roman" w:eastAsia="Times New Roman" w:hAnsi="Times New Roman" w:cs="Times New Roman"/>
          <w:sz w:val="28"/>
          <w:szCs w:val="28"/>
        </w:rPr>
        <w:t>ыполнять медленно и постепенно</w:t>
      </w:r>
    </w:p>
    <w:p w:rsidR="00B80A18" w:rsidRPr="00B80A18" w:rsidRDefault="00B80A18" w:rsidP="00F6296A">
      <w:pPr>
        <w:pStyle w:val="3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B80A1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Обхват коленей</w:t>
      </w:r>
      <w:r w:rsidR="00BC269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«Колобок»</w:t>
      </w:r>
      <w:bookmarkStart w:id="0" w:name="_GoBack"/>
      <w:bookmarkEnd w:id="0"/>
    </w:p>
    <w:p w:rsidR="00B80A18" w:rsidRDefault="00B80A18" w:rsidP="00F6296A">
      <w:pPr>
        <w:pStyle w:val="3"/>
        <w:spacing w:before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5143500" cy="357473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грр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857" cy="358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A18" w:rsidRDefault="00B80A18" w:rsidP="00F6296A">
      <w:pPr>
        <w:pStyle w:val="3"/>
        <w:spacing w:before="0"/>
        <w:rPr>
          <w:rFonts w:ascii="Arial" w:hAnsi="Arial" w:cs="Arial"/>
          <w:color w:val="000000"/>
          <w:sz w:val="26"/>
          <w:szCs w:val="26"/>
        </w:rPr>
      </w:pPr>
    </w:p>
    <w:p w:rsidR="00B80A18" w:rsidRDefault="00B80A18" w:rsidP="00B80A18">
      <w:pPr>
        <w:pStyle w:val="aa"/>
        <w:spacing w:before="0" w:beforeAutospacing="0" w:after="208" w:afterAutospacing="0"/>
      </w:pPr>
      <w:r w:rsidRPr="00B80A18">
        <w:rPr>
          <w:rStyle w:val="ab"/>
          <w:color w:val="000000"/>
          <w:sz w:val="28"/>
          <w:szCs w:val="28"/>
        </w:rPr>
        <w:t>Эффект:</w:t>
      </w:r>
      <w:r w:rsidRPr="002D11DB">
        <w:rPr>
          <w:color w:val="333333"/>
        </w:rPr>
        <w:t xml:space="preserve"> </w:t>
      </w:r>
      <w:r w:rsidRPr="00B80A18">
        <w:rPr>
          <w:sz w:val="28"/>
          <w:szCs w:val="28"/>
        </w:rPr>
        <w:t>тренирует</w:t>
      </w:r>
      <w:r w:rsidRPr="00AE2595">
        <w:rPr>
          <w:sz w:val="28"/>
          <w:szCs w:val="28"/>
        </w:rPr>
        <w:t xml:space="preserve"> мышцы спины, развивает гибкость</w:t>
      </w:r>
      <w:r w:rsidRPr="00B80A18">
        <w:t xml:space="preserve"> </w:t>
      </w:r>
    </w:p>
    <w:p w:rsidR="00B80A18" w:rsidRPr="00B80A18" w:rsidRDefault="00B80A18" w:rsidP="00B80A18">
      <w:pPr>
        <w:pStyle w:val="3"/>
        <w:spacing w:before="0"/>
        <w:rPr>
          <w:rStyle w:val="ab"/>
          <w:rFonts w:ascii="Times New Roman" w:hAnsi="Times New Roman" w:cs="Times New Roman"/>
          <w:b/>
          <w:color w:val="auto"/>
          <w:sz w:val="28"/>
          <w:szCs w:val="28"/>
        </w:rPr>
      </w:pPr>
      <w:r w:rsidRPr="00B80A18">
        <w:rPr>
          <w:rStyle w:val="ab"/>
          <w:rFonts w:ascii="Times New Roman" w:hAnsi="Times New Roman" w:cs="Times New Roman"/>
          <w:b/>
          <w:color w:val="auto"/>
          <w:sz w:val="28"/>
          <w:szCs w:val="28"/>
        </w:rPr>
        <w:t>Техника выполнения:</w:t>
      </w:r>
    </w:p>
    <w:p w:rsidR="00B80A18" w:rsidRDefault="00B80A18" w:rsidP="00B80A18">
      <w:pPr>
        <w:pStyle w:val="aa"/>
        <w:spacing w:before="0" w:beforeAutospacing="0" w:after="208" w:afterAutospacing="0"/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- </w:t>
      </w:r>
      <w:r w:rsidRPr="00AE2595">
        <w:rPr>
          <w:sz w:val="28"/>
          <w:szCs w:val="28"/>
        </w:rPr>
        <w:t>исх</w:t>
      </w:r>
      <w:r>
        <w:rPr>
          <w:sz w:val="28"/>
          <w:szCs w:val="28"/>
        </w:rPr>
        <w:t>одное положение — лежа на спине</w:t>
      </w:r>
    </w:p>
    <w:p w:rsidR="00B80A18" w:rsidRPr="00B80A18" w:rsidRDefault="00B80A18" w:rsidP="00B80A18">
      <w:pPr>
        <w:pStyle w:val="aa"/>
        <w:spacing w:before="0" w:beforeAutospacing="0" w:after="208" w:afterAutospacing="0"/>
        <w:rPr>
          <w:sz w:val="28"/>
          <w:szCs w:val="28"/>
        </w:rPr>
      </w:pPr>
      <w:r w:rsidRPr="00B80A18">
        <w:rPr>
          <w:sz w:val="28"/>
          <w:szCs w:val="28"/>
        </w:rPr>
        <w:t xml:space="preserve">- </w:t>
      </w:r>
      <w:r w:rsidRPr="00B80A18">
        <w:rPr>
          <w:color w:val="000000"/>
          <w:sz w:val="28"/>
          <w:szCs w:val="28"/>
          <w:shd w:val="clear" w:color="auto" w:fill="FFFFFF"/>
        </w:rPr>
        <w:t>как можно лучше округлить спину и прижаться к коленям.</w:t>
      </w:r>
    </w:p>
    <w:p w:rsidR="00F6296A" w:rsidRPr="002D11DB" w:rsidRDefault="00F6296A" w:rsidP="00F629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5C6C7B" w:rsidRPr="00684BD3" w:rsidRDefault="005C6C7B" w:rsidP="005C6C7B">
      <w:pPr>
        <w:pStyle w:val="aa"/>
        <w:spacing w:before="0" w:beforeAutospacing="0" w:after="208" w:afterAutospacing="0"/>
        <w:rPr>
          <w:sz w:val="28"/>
          <w:szCs w:val="28"/>
        </w:rPr>
      </w:pPr>
      <w:r w:rsidRPr="00684BD3">
        <w:rPr>
          <w:rStyle w:val="ab"/>
          <w:sz w:val="28"/>
          <w:szCs w:val="28"/>
        </w:rPr>
        <w:t>ВАЖНО:</w:t>
      </w:r>
      <w:r w:rsidR="00B80A18">
        <w:rPr>
          <w:sz w:val="28"/>
          <w:szCs w:val="28"/>
        </w:rPr>
        <w:t xml:space="preserve"> во время занятий</w:t>
      </w:r>
      <w:r w:rsidRPr="00684BD3">
        <w:rPr>
          <w:sz w:val="28"/>
          <w:szCs w:val="28"/>
        </w:rPr>
        <w:t xml:space="preserve"> необходимо соблюдать питьевой режим — не более одного-двух глотков воды с периодичностью через два упражнения, всего в день ребенок должен выпивать полтора литра воды. Есть лучше за полтора-два часа до занятия и насытить пищу сложными углеводами. После занятия ребенку необходимо поесть, но не раньше, чем через 30–40 минут.</w:t>
      </w:r>
    </w:p>
    <w:p w:rsidR="005C6C7B" w:rsidRPr="002D11D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5C6C7B" w:rsidRDefault="005C6C7B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685DF9" w:rsidRDefault="00685DF9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685DF9" w:rsidRDefault="00685DF9" w:rsidP="00AE66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2D5D0F" w:rsidRDefault="002D5D0F"/>
    <w:sectPr w:rsidR="002D5D0F" w:rsidSect="00684BD3">
      <w:pgSz w:w="11906" w:h="16838"/>
      <w:pgMar w:top="567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93" w:rsidRDefault="00A40393" w:rsidP="00770D49">
      <w:pPr>
        <w:spacing w:after="0" w:line="240" w:lineRule="auto"/>
      </w:pPr>
      <w:r>
        <w:separator/>
      </w:r>
    </w:p>
  </w:endnote>
  <w:endnote w:type="continuationSeparator" w:id="0">
    <w:p w:rsidR="00A40393" w:rsidRDefault="00A40393" w:rsidP="0077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93" w:rsidRDefault="00A40393" w:rsidP="00770D49">
      <w:pPr>
        <w:spacing w:after="0" w:line="240" w:lineRule="auto"/>
      </w:pPr>
      <w:r>
        <w:separator/>
      </w:r>
    </w:p>
  </w:footnote>
  <w:footnote w:type="continuationSeparator" w:id="0">
    <w:p w:rsidR="00A40393" w:rsidRDefault="00A40393" w:rsidP="00770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EB7"/>
    <w:multiLevelType w:val="multilevel"/>
    <w:tmpl w:val="6564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67641"/>
    <w:multiLevelType w:val="multilevel"/>
    <w:tmpl w:val="C72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D5438"/>
    <w:multiLevelType w:val="multilevel"/>
    <w:tmpl w:val="4A6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B223A"/>
    <w:multiLevelType w:val="multilevel"/>
    <w:tmpl w:val="A45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C1A84"/>
    <w:multiLevelType w:val="multilevel"/>
    <w:tmpl w:val="BF50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273E0"/>
    <w:multiLevelType w:val="multilevel"/>
    <w:tmpl w:val="5916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8152D"/>
    <w:multiLevelType w:val="multilevel"/>
    <w:tmpl w:val="356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52A2D"/>
    <w:multiLevelType w:val="multilevel"/>
    <w:tmpl w:val="8750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20"/>
    <w:rsid w:val="00017420"/>
    <w:rsid w:val="001F18EC"/>
    <w:rsid w:val="002D11DB"/>
    <w:rsid w:val="002D5D0F"/>
    <w:rsid w:val="00480208"/>
    <w:rsid w:val="005C6C7B"/>
    <w:rsid w:val="005F05BE"/>
    <w:rsid w:val="00684BD3"/>
    <w:rsid w:val="00685DF9"/>
    <w:rsid w:val="00770D49"/>
    <w:rsid w:val="00786D67"/>
    <w:rsid w:val="00A40393"/>
    <w:rsid w:val="00AE2595"/>
    <w:rsid w:val="00AE667D"/>
    <w:rsid w:val="00B4478B"/>
    <w:rsid w:val="00B80A18"/>
    <w:rsid w:val="00BB6723"/>
    <w:rsid w:val="00BC2699"/>
    <w:rsid w:val="00D753F2"/>
    <w:rsid w:val="00DC0B88"/>
    <w:rsid w:val="00DC3DAC"/>
    <w:rsid w:val="00F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6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D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7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D4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70D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6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5C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C6C7B"/>
    <w:rPr>
      <w:b/>
      <w:bCs/>
    </w:rPr>
  </w:style>
  <w:style w:type="character" w:styleId="ac">
    <w:name w:val="Hyperlink"/>
    <w:basedOn w:val="a0"/>
    <w:uiPriority w:val="99"/>
    <w:semiHidden/>
    <w:unhideWhenUsed/>
    <w:rsid w:val="005C6C7B"/>
    <w:rPr>
      <w:color w:val="0000FF"/>
      <w:u w:val="single"/>
    </w:rPr>
  </w:style>
  <w:style w:type="character" w:customStyle="1" w:styleId="article-statdate">
    <w:name w:val="article-stat__date"/>
    <w:basedOn w:val="a0"/>
    <w:rsid w:val="00685DF9"/>
  </w:style>
  <w:style w:type="character" w:customStyle="1" w:styleId="article-statcount">
    <w:name w:val="article-stat__count"/>
    <w:basedOn w:val="a0"/>
    <w:rsid w:val="00685DF9"/>
  </w:style>
  <w:style w:type="character" w:customStyle="1" w:styleId="article-stat-tipvalue">
    <w:name w:val="article-stat-tip__value"/>
    <w:basedOn w:val="a0"/>
    <w:rsid w:val="00685DF9"/>
  </w:style>
  <w:style w:type="paragraph" w:customStyle="1" w:styleId="article-renderblock">
    <w:name w:val="article-render__block"/>
    <w:basedOn w:val="a"/>
    <w:rsid w:val="006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85DF9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96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6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D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7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D4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70D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6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5C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C6C7B"/>
    <w:rPr>
      <w:b/>
      <w:bCs/>
    </w:rPr>
  </w:style>
  <w:style w:type="character" w:styleId="ac">
    <w:name w:val="Hyperlink"/>
    <w:basedOn w:val="a0"/>
    <w:uiPriority w:val="99"/>
    <w:semiHidden/>
    <w:unhideWhenUsed/>
    <w:rsid w:val="005C6C7B"/>
    <w:rPr>
      <w:color w:val="0000FF"/>
      <w:u w:val="single"/>
    </w:rPr>
  </w:style>
  <w:style w:type="character" w:customStyle="1" w:styleId="article-statdate">
    <w:name w:val="article-stat__date"/>
    <w:basedOn w:val="a0"/>
    <w:rsid w:val="00685DF9"/>
  </w:style>
  <w:style w:type="character" w:customStyle="1" w:styleId="article-statcount">
    <w:name w:val="article-stat__count"/>
    <w:basedOn w:val="a0"/>
    <w:rsid w:val="00685DF9"/>
  </w:style>
  <w:style w:type="character" w:customStyle="1" w:styleId="article-stat-tipvalue">
    <w:name w:val="article-stat-tip__value"/>
    <w:basedOn w:val="a0"/>
    <w:rsid w:val="00685DF9"/>
  </w:style>
  <w:style w:type="paragraph" w:customStyle="1" w:styleId="article-renderblock">
    <w:name w:val="article-render__block"/>
    <w:basedOn w:val="a"/>
    <w:rsid w:val="006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85DF9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296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3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408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012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601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09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65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apokupayu.ru/blogs/post/legkaya-spina-3-prostyh-i-effektivnyh-uprazhneniya-dlya-razgruzki-spin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pokupayu.ru/blogs/post/5-prostyh-uprazhneniy-iz-yogi-dlya-ploskogo-zhivot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Лидия</dc:creator>
  <cp:keywords/>
  <dc:description/>
  <cp:lastModifiedBy>Елена и Лидия</cp:lastModifiedBy>
  <cp:revision>8</cp:revision>
  <dcterms:created xsi:type="dcterms:W3CDTF">2020-04-10T14:25:00Z</dcterms:created>
  <dcterms:modified xsi:type="dcterms:W3CDTF">2020-04-12T12:43:00Z</dcterms:modified>
</cp:coreProperties>
</file>