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228" w:rsidRPr="003A6228" w:rsidRDefault="003A6228" w:rsidP="003A6228">
      <w:pPr>
        <w:shd w:val="clear" w:color="auto" w:fill="FFFFFF"/>
        <w:spacing w:after="0" w:line="405" w:lineRule="atLeast"/>
        <w:jc w:val="center"/>
        <w:textAlignment w:val="baseline"/>
        <w:outlineLvl w:val="2"/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3A6228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          </w:t>
      </w:r>
      <w:r w:rsidRPr="009C340C">
        <w:rPr>
          <w:rFonts w:ascii="Arial" w:hAnsi="Arial" w:cs="Arial"/>
          <w:b/>
          <w:color w:val="000000"/>
          <w:sz w:val="28"/>
          <w:szCs w:val="28"/>
          <w:bdr w:val="none" w:sz="0" w:space="0" w:color="auto" w:frame="1"/>
          <w:lang w:eastAsia="ru-RU"/>
        </w:rPr>
        <w:t>Объемная аппликация</w:t>
      </w:r>
    </w:p>
    <w:p w:rsidR="003A6228" w:rsidRPr="00BB053B" w:rsidRDefault="003A6228" w:rsidP="003A6228">
      <w:pPr>
        <w:pStyle w:val="a3"/>
        <w:shd w:val="clear" w:color="auto" w:fill="FFFFFF"/>
        <w:spacing w:after="0"/>
        <w:jc w:val="center"/>
        <w:textAlignment w:val="baseline"/>
        <w:rPr>
          <w:rFonts w:ascii="Arial" w:hAnsi="Arial" w:cs="Arial"/>
          <w:sz w:val="28"/>
          <w:szCs w:val="28"/>
        </w:rPr>
      </w:pPr>
      <w:r w:rsidRPr="00BB053B">
        <w:rPr>
          <w:rFonts w:ascii="Arial" w:hAnsi="Arial" w:cs="Arial"/>
          <w:b/>
          <w:color w:val="000000"/>
          <w:sz w:val="28"/>
          <w:szCs w:val="28"/>
          <w:lang w:eastAsia="ru-RU"/>
        </w:rPr>
        <w:t>«Божья коровка»</w:t>
      </w:r>
      <w:r w:rsidRPr="009C340C">
        <w:rPr>
          <w:rFonts w:ascii="Arial" w:hAnsi="Arial" w:cs="Arial"/>
          <w:color w:val="000000"/>
          <w:sz w:val="28"/>
          <w:szCs w:val="28"/>
          <w:lang w:eastAsia="ru-RU"/>
        </w:rPr>
        <w:br/>
      </w:r>
      <w:r w:rsidRPr="00BB053B">
        <w:rPr>
          <w:rFonts w:ascii="Arial" w:hAnsi="Arial" w:cs="Arial"/>
          <w:iCs/>
          <w:sz w:val="28"/>
          <w:szCs w:val="28"/>
          <w:bdr w:val="none" w:sz="0" w:space="0" w:color="auto" w:frame="1"/>
        </w:rPr>
        <w:t>Вверх по стебельку на цветок,</w:t>
      </w:r>
      <w:r w:rsidRPr="00BB053B">
        <w:rPr>
          <w:rFonts w:ascii="Arial" w:hAnsi="Arial" w:cs="Arial"/>
          <w:iCs/>
          <w:sz w:val="28"/>
          <w:szCs w:val="28"/>
          <w:bdr w:val="none" w:sz="0" w:space="0" w:color="auto" w:frame="1"/>
        </w:rPr>
        <w:br/>
        <w:t>Ползёт красненький жучок,</w:t>
      </w:r>
      <w:r w:rsidRPr="00BB053B">
        <w:rPr>
          <w:rFonts w:ascii="Arial" w:hAnsi="Arial" w:cs="Arial"/>
          <w:iCs/>
          <w:sz w:val="28"/>
          <w:szCs w:val="28"/>
          <w:bdr w:val="none" w:sz="0" w:space="0" w:color="auto" w:frame="1"/>
        </w:rPr>
        <w:br/>
        <w:t>В точках чёрных вся спина,</w:t>
      </w:r>
      <w:r w:rsidRPr="00BB053B">
        <w:rPr>
          <w:rFonts w:ascii="Arial" w:hAnsi="Arial" w:cs="Arial"/>
          <w:iCs/>
          <w:sz w:val="28"/>
          <w:szCs w:val="28"/>
          <w:bdr w:val="none" w:sz="0" w:space="0" w:color="auto" w:frame="1"/>
        </w:rPr>
        <w:br/>
        <w:t>Тлёй питается всегда!</w:t>
      </w:r>
    </w:p>
    <w:p w:rsidR="003A6228" w:rsidRDefault="003A6228" w:rsidP="003A6228">
      <w:pPr>
        <w:shd w:val="clear" w:color="auto" w:fill="FFFFFF"/>
        <w:spacing w:after="375" w:line="240" w:lineRule="auto"/>
        <w:jc w:val="center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Pr="009C340C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340C">
        <w:rPr>
          <w:rFonts w:ascii="Arial" w:hAnsi="Arial" w:cs="Arial"/>
          <w:color w:val="000000"/>
          <w:sz w:val="24"/>
          <w:szCs w:val="24"/>
          <w:lang w:eastAsia="ru-RU"/>
        </w:rPr>
        <w:t>Для создания такой аппликации потребуется белая, красная, черная и зеленая бумага, клей, а также ножницы.</w:t>
      </w:r>
      <w:r w:rsidRPr="009C340C">
        <w:rPr>
          <w:rFonts w:ascii="Arial" w:hAnsi="Arial" w:cs="Arial"/>
          <w:color w:val="000000"/>
          <w:sz w:val="24"/>
          <w:szCs w:val="24"/>
          <w:lang w:eastAsia="ru-RU"/>
        </w:rPr>
        <w:br/>
        <w:t>Также потребуется шаблон в виде листочка, остальные детали создаются без использования шаблона.</w:t>
      </w:r>
    </w:p>
    <w:p w:rsidR="003A6228" w:rsidRPr="009C340C" w:rsidRDefault="003A6228" w:rsidP="003A6228">
      <w:pPr>
        <w:pStyle w:val="a3"/>
        <w:shd w:val="clear" w:color="auto" w:fill="FFFFFF"/>
        <w:spacing w:after="0"/>
        <w:jc w:val="center"/>
        <w:textAlignment w:val="baseline"/>
        <w:rPr>
          <w:rFonts w:ascii="Times New Roman" w:hAnsi="Times New Roman"/>
          <w:b/>
          <w:iCs/>
          <w:sz w:val="32"/>
          <w:szCs w:val="32"/>
          <w:bdr w:val="none" w:sz="0" w:space="0" w:color="auto" w:frame="1"/>
        </w:rPr>
      </w:pPr>
    </w:p>
    <w:p w:rsidR="003A6228" w:rsidRPr="004F4071" w:rsidRDefault="003A6228" w:rsidP="003A6228">
      <w:pPr>
        <w:pStyle w:val="a3"/>
        <w:shd w:val="clear" w:color="auto" w:fill="FFFFFF"/>
        <w:spacing w:after="0"/>
        <w:textAlignment w:val="baseline"/>
        <w:rPr>
          <w:rFonts w:ascii="Times New Roman" w:hAnsi="Times New Roman"/>
          <w:iCs/>
          <w:sz w:val="24"/>
          <w:szCs w:val="24"/>
          <w:bdr w:val="none" w:sz="0" w:space="0" w:color="auto" w:frame="1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9287016"/>
            <wp:effectExtent l="19050" t="0" r="3175" b="0"/>
            <wp:docPr id="24" name="Рисунок 1" descr="Шаблон лист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Шаблон лист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2870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8" w:rsidRPr="009C340C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340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>Первым делом вырезается лист по шаблону из зелёной бумаги, на нём создается очертания листочка, в конечном итоге мы получаем вот такую деталь:</w:t>
      </w: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hyperlink r:id="rId6" w:history="1">
        <w:r w:rsidRPr="009C340C">
          <w:rPr>
            <w:rFonts w:ascii="Arial" w:hAnsi="Arial" w:cs="Arial"/>
            <w:color w:val="DB1C6F"/>
            <w:sz w:val="24"/>
            <w:szCs w:val="24"/>
            <w:bdr w:val="none" w:sz="0" w:space="0" w:color="auto" w:frame="1"/>
            <w:lang w:eastAsia="ru-RU"/>
          </w:rPr>
          <w:br/>
        </w:r>
      </w:hyperlink>
      <w:r>
        <w:rPr>
          <w:noProof/>
          <w:lang w:eastAsia="ru-RU"/>
        </w:rPr>
        <w:drawing>
          <wp:inline distT="0" distB="0" distL="0" distR="0">
            <wp:extent cx="5940425" cy="4277365"/>
            <wp:effectExtent l="19050" t="0" r="3175" b="0"/>
            <wp:docPr id="25" name="Рисунок 4" descr="Лист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ист из бумаги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Вторым шагом мы вырезаем небольшой черный круг и приклеиваем его на основу</w:t>
      </w: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277365"/>
            <wp:effectExtent l="19050" t="0" r="3175" b="0"/>
            <wp:docPr id="26" name="Рисунок 7" descr="Божья коров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Божья коров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P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Следующим шагом приклеивается маленький полукруг — это будет голова. Также на эту деталь и клеятся белые кружочки, которые послужат глазками.</w:t>
      </w: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>
            <wp:extent cx="5940425" cy="4277365"/>
            <wp:effectExtent l="19050" t="0" r="3175" b="0"/>
            <wp:docPr id="27" name="Рисунок 13" descr="Божья коров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Божья коров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</w:p>
    <w:p w:rsidR="003A6228" w:rsidRPr="003A6228" w:rsidRDefault="003A6228" w:rsidP="003A6228">
      <w:pPr>
        <w:pStyle w:val="a3"/>
        <w:shd w:val="clear" w:color="auto" w:fill="FFFFFF"/>
        <w:spacing w:after="367"/>
        <w:ind w:left="0"/>
        <w:textAlignment w:val="baseline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lastRenderedPageBreak/>
        <w:t>Далее из красной бумаги вырезается два больших круга, они должны быть в 2 раза больше чем само туловище. Круги складываются пополам и приклеиваются на всю аппликацию, так как показано на фото.</w:t>
      </w:r>
      <w:r>
        <w:rPr>
          <w:noProof/>
          <w:lang w:eastAsia="ru-RU"/>
        </w:rPr>
        <w:drawing>
          <wp:inline distT="0" distB="0" distL="0" distR="0">
            <wp:extent cx="5940425" cy="4277365"/>
            <wp:effectExtent l="19050" t="0" r="3175" b="0"/>
            <wp:docPr id="28" name="Рисунок 16" descr="Божья коров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Божья коров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340C">
        <w:rPr>
          <w:rFonts w:ascii="Arial" w:hAnsi="Arial" w:cs="Arial"/>
          <w:color w:val="000000"/>
          <w:sz w:val="24"/>
          <w:szCs w:val="24"/>
          <w:lang w:eastAsia="ru-RU"/>
        </w:rPr>
        <w:t>Можно понять, что эти два полукруга будут являться крыльями. На этапе приклеивания важно помнить о том, что прикрепить к туловищу необходимо лишь одну сторону полукруга. Именно за счёт такого приклеивания появляется объём у аппликации.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</w:p>
    <w:p w:rsidR="003A6228" w:rsidRPr="009C340C" w:rsidRDefault="003A6228" w:rsidP="003A6228">
      <w:pPr>
        <w:shd w:val="clear" w:color="auto" w:fill="FFFFFF"/>
        <w:spacing w:after="375" w:line="240" w:lineRule="auto"/>
        <w:textAlignment w:val="baseline"/>
        <w:rPr>
          <w:rFonts w:ascii="Arial" w:hAnsi="Arial" w:cs="Arial"/>
          <w:color w:val="000000"/>
          <w:sz w:val="24"/>
          <w:szCs w:val="24"/>
          <w:lang w:eastAsia="ru-RU"/>
        </w:rPr>
      </w:pPr>
      <w:r w:rsidRPr="009C340C">
        <w:rPr>
          <w:rFonts w:ascii="Arial" w:hAnsi="Arial" w:cs="Arial"/>
          <w:color w:val="000000"/>
          <w:sz w:val="24"/>
          <w:szCs w:val="24"/>
          <w:lang w:eastAsia="ru-RU"/>
        </w:rPr>
        <w:lastRenderedPageBreak/>
        <w:t xml:space="preserve">Завершающим шагом станет приклеивание черных кружочков на крылья, а также 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необходимо нарисовать усики</w:t>
      </w:r>
      <w:r w:rsidRPr="009C340C">
        <w:rPr>
          <w:rFonts w:ascii="Arial" w:hAnsi="Arial" w:cs="Arial"/>
          <w:color w:val="000000"/>
          <w:sz w:val="24"/>
          <w:szCs w:val="24"/>
          <w:lang w:eastAsia="ru-RU"/>
        </w:rPr>
        <w:t xml:space="preserve"> у божьей коровки. В итоге получается вот такая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  <w:r w:rsidRPr="009C340C">
        <w:rPr>
          <w:rFonts w:ascii="Arial" w:hAnsi="Arial" w:cs="Arial"/>
          <w:color w:val="000000"/>
          <w:sz w:val="24"/>
          <w:szCs w:val="24"/>
          <w:lang w:eastAsia="ru-RU"/>
        </w:rPr>
        <w:t>поделка:</w:t>
      </w:r>
      <w:r w:rsidRPr="009C340C">
        <w:t xml:space="preserve"> </w:t>
      </w:r>
      <w:r>
        <w:rPr>
          <w:noProof/>
          <w:lang w:eastAsia="ru-RU"/>
        </w:rPr>
        <w:drawing>
          <wp:inline distT="0" distB="0" distL="0" distR="0">
            <wp:extent cx="5940425" cy="4277365"/>
            <wp:effectExtent l="19050" t="0" r="3175" b="0"/>
            <wp:docPr id="29" name="Рисунок 19" descr="Божья коровка из бумаг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Божья коровка из бумаги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77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3A6228" w:rsidRDefault="003A6228" w:rsidP="003A6228">
      <w:pPr>
        <w:pStyle w:val="a3"/>
        <w:shd w:val="clear" w:color="auto" w:fill="FFFFFF"/>
        <w:spacing w:after="367"/>
        <w:jc w:val="center"/>
        <w:textAlignment w:val="baseline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1A3C2C" w:rsidRPr="009828EE" w:rsidRDefault="001A3C2C" w:rsidP="001A3C2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5E023D" w:rsidRDefault="005E023D"/>
    <w:sectPr w:rsidR="005E023D" w:rsidSect="005E0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587165"/>
    <w:multiLevelType w:val="hybridMultilevel"/>
    <w:tmpl w:val="6C5A4FF4"/>
    <w:lvl w:ilvl="0" w:tplc="8D5C944A">
      <w:start w:val="1"/>
      <w:numFmt w:val="decimal"/>
      <w:lvlText w:val="%1."/>
      <w:lvlJc w:val="left"/>
      <w:pPr>
        <w:ind w:left="720" w:hanging="360"/>
      </w:pPr>
      <w:rPr>
        <w:rFonts w:ascii="Segoe UI" w:hAnsi="Segoe UI" w:cs="Segoe UI" w:hint="default"/>
        <w:color w:val="121416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3C2C"/>
    <w:rsid w:val="001A3C2C"/>
    <w:rsid w:val="00341E28"/>
    <w:rsid w:val="003A6228"/>
    <w:rsid w:val="005E02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C2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Web)"/>
    <w:basedOn w:val="a"/>
    <w:uiPriority w:val="99"/>
    <w:rsid w:val="001A3C2C"/>
    <w:pPr>
      <w:ind w:left="708"/>
    </w:pPr>
  </w:style>
  <w:style w:type="character" w:styleId="a4">
    <w:name w:val="Hyperlink"/>
    <w:uiPriority w:val="99"/>
    <w:unhideWhenUsed/>
    <w:rsid w:val="001A3C2C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1A3C2C"/>
    <w:pPr>
      <w:ind w:left="720"/>
      <w:contextualSpacing/>
    </w:pPr>
    <w:rPr>
      <w:rFonts w:eastAsia="Calibri"/>
    </w:rPr>
  </w:style>
  <w:style w:type="paragraph" w:styleId="a6">
    <w:name w:val="Balloon Text"/>
    <w:basedOn w:val="a"/>
    <w:link w:val="a7"/>
    <w:uiPriority w:val="99"/>
    <w:semiHidden/>
    <w:unhideWhenUsed/>
    <w:rsid w:val="001A3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3C2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-ipar.ru/wp-content/uploads/2019/12/image5-10.jpg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213</Words>
  <Characters>1220</Characters>
  <Application>Microsoft Office Word</Application>
  <DocSecurity>0</DocSecurity>
  <Lines>10</Lines>
  <Paragraphs>2</Paragraphs>
  <ScaleCrop>false</ScaleCrop>
  <Company/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Вован</cp:lastModifiedBy>
  <cp:revision>3</cp:revision>
  <dcterms:created xsi:type="dcterms:W3CDTF">2020-04-27T21:29:00Z</dcterms:created>
  <dcterms:modified xsi:type="dcterms:W3CDTF">2020-04-27T21:54:00Z</dcterms:modified>
</cp:coreProperties>
</file>